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27F8" w14:textId="1E6AFC0C" w:rsidR="00EA32C2" w:rsidRDefault="00EA32C2" w:rsidP="00E71178">
      <w:pPr>
        <w:jc w:val="center"/>
        <w:rPr>
          <w:lang w:val="fr-FR"/>
        </w:rPr>
      </w:pPr>
      <w:r>
        <w:rPr>
          <w:lang w:val="fr-FR"/>
        </w:rPr>
        <w:t xml:space="preserve">INF3500 – </w:t>
      </w:r>
      <w:r w:rsidR="0090085D" w:rsidRPr="0090085D">
        <w:rPr>
          <w:lang w:val="fr-FR"/>
        </w:rPr>
        <w:t>Hiver 2022</w:t>
      </w:r>
    </w:p>
    <w:p w14:paraId="31980AB0" w14:textId="06A557D7" w:rsidR="007316A3" w:rsidRDefault="00E56F8F" w:rsidP="00E71178">
      <w:pPr>
        <w:jc w:val="center"/>
      </w:pPr>
      <w:r>
        <w:rPr>
          <w:lang w:val="fr-FR"/>
        </w:rPr>
        <w:t>Exercices</w:t>
      </w:r>
      <w:r w:rsidR="007316A3" w:rsidRPr="0093292A">
        <w:rPr>
          <w:lang w:val="fr-FR"/>
        </w:rPr>
        <w:t xml:space="preserve"> </w:t>
      </w:r>
      <w:r w:rsidR="007316A3">
        <w:t>#</w:t>
      </w:r>
      <w:r w:rsidR="00CE632F">
        <w:t>9</w:t>
      </w:r>
      <w:r w:rsidR="007316A3">
        <w:t xml:space="preserve"> </w:t>
      </w:r>
      <w:r w:rsidR="002D00AF">
        <w:t xml:space="preserve">– </w:t>
      </w:r>
      <w:r w:rsidR="00CE632F">
        <w:t>Processeur à usage général</w:t>
      </w:r>
    </w:p>
    <w:p w14:paraId="10278037" w14:textId="77777777" w:rsidR="00A07B85" w:rsidRDefault="00A07B85" w:rsidP="00E71178">
      <w:pPr>
        <w:jc w:val="center"/>
      </w:pPr>
    </w:p>
    <w:p w14:paraId="710C8E2D" w14:textId="7E833AAB" w:rsidR="0022765C" w:rsidRDefault="003044C2" w:rsidP="003044C2">
      <w:pPr>
        <w:rPr>
          <w:u w:val="single"/>
        </w:rPr>
      </w:pPr>
      <w:r w:rsidRPr="003044C2">
        <w:rPr>
          <w:u w:val="single"/>
        </w:rPr>
        <w:t>0</w:t>
      </w:r>
      <w:r w:rsidR="00CE632F">
        <w:rPr>
          <w:u w:val="single"/>
        </w:rPr>
        <w:t>9</w:t>
      </w:r>
      <w:r w:rsidRPr="003044C2">
        <w:rPr>
          <w:u w:val="single"/>
        </w:rPr>
        <w:t xml:space="preserve">01 </w:t>
      </w:r>
      <w:r w:rsidR="00CE632F">
        <w:rPr>
          <w:u w:val="single"/>
        </w:rPr>
        <w:t>Introduction</w:t>
      </w:r>
    </w:p>
    <w:p w14:paraId="0B6EBC11" w14:textId="5358C029" w:rsidR="00CE632F" w:rsidRDefault="00CE632F" w:rsidP="00CE632F">
      <w:pPr>
        <w:pStyle w:val="listeNumrote"/>
      </w:pPr>
      <w:r>
        <w:t xml:space="preserve">Comparez la complexité du processeur à usage spécifique </w:t>
      </w:r>
      <w:r w:rsidR="005134C4">
        <w:t xml:space="preserve">du transmetteur RS-232, celle du joueur de blackjack, et </w:t>
      </w:r>
      <w:r>
        <w:t>celle du processeur à usage général Blackf</w:t>
      </w:r>
      <w:r w:rsidR="005134C4">
        <w:t xml:space="preserve">in. Donnez un ordre de grandeur </w:t>
      </w:r>
      <w:r w:rsidR="00E33F59">
        <w:t>en termes de LUT et de bascules nécessaires pour faire l’implémentation dans chaque cas.</w:t>
      </w:r>
    </w:p>
    <w:p w14:paraId="6E369B83" w14:textId="77777777" w:rsidR="00644B33" w:rsidRDefault="00644B33" w:rsidP="00644B33"/>
    <w:p w14:paraId="7ED8EA10" w14:textId="2FB2E4BC" w:rsidR="003F3985" w:rsidRDefault="003F3985" w:rsidP="003F3985">
      <w:pPr>
        <w:rPr>
          <w:u w:val="single"/>
        </w:rPr>
      </w:pPr>
      <w:r w:rsidRPr="003044C2">
        <w:rPr>
          <w:u w:val="single"/>
        </w:rPr>
        <w:t>0</w:t>
      </w:r>
      <w:r>
        <w:rPr>
          <w:u w:val="single"/>
        </w:rPr>
        <w:t>9</w:t>
      </w:r>
      <w:r w:rsidRPr="003044C2">
        <w:rPr>
          <w:u w:val="single"/>
        </w:rPr>
        <w:t>0</w:t>
      </w:r>
      <w:r>
        <w:rPr>
          <w:u w:val="single"/>
        </w:rPr>
        <w:t>2</w:t>
      </w:r>
      <w:r w:rsidRPr="003044C2">
        <w:rPr>
          <w:u w:val="single"/>
        </w:rPr>
        <w:t xml:space="preserve"> </w:t>
      </w:r>
      <w:r>
        <w:rPr>
          <w:u w:val="single"/>
        </w:rPr>
        <w:t>Chemin des données</w:t>
      </w:r>
    </w:p>
    <w:p w14:paraId="6AFB4338" w14:textId="666335BC" w:rsidR="001438B2" w:rsidRPr="009137AC" w:rsidRDefault="00B36B67" w:rsidP="001A586A">
      <w:pPr>
        <w:pStyle w:val="listeNumrote"/>
        <w:rPr>
          <w:lang w:val="fr-FR"/>
        </w:rPr>
      </w:pPr>
      <w:r>
        <w:t>Considérez le chemin des données du processeur PolyRISC.</w:t>
      </w:r>
      <w:r w:rsidR="009137AC">
        <w:t xml:space="preserve"> </w:t>
      </w:r>
      <w:r w:rsidR="001438B2" w:rsidRPr="009137AC">
        <w:rPr>
          <w:lang w:val="fr-FR"/>
        </w:rPr>
        <w:t>Donnez la valeur des signaux de contrôle pour effectuer les opérations suivantes.</w:t>
      </w:r>
    </w:p>
    <w:tbl>
      <w:tblPr>
        <w:tblStyle w:val="Grilledutableau"/>
        <w:tblW w:w="9717" w:type="dxa"/>
        <w:tblLayout w:type="fixed"/>
        <w:tblLook w:val="04A0" w:firstRow="1" w:lastRow="0" w:firstColumn="1" w:lastColumn="0" w:noHBand="0" w:noVBand="1"/>
      </w:tblPr>
      <w:tblGrid>
        <w:gridCol w:w="2718"/>
        <w:gridCol w:w="777"/>
        <w:gridCol w:w="778"/>
        <w:gridCol w:w="778"/>
        <w:gridCol w:w="777"/>
        <w:gridCol w:w="778"/>
        <w:gridCol w:w="778"/>
        <w:gridCol w:w="777"/>
        <w:gridCol w:w="778"/>
        <w:gridCol w:w="778"/>
      </w:tblGrid>
      <w:tr w:rsidR="001438B2" w:rsidRPr="00B72374" w14:paraId="7E5E0112" w14:textId="77777777" w:rsidTr="00002E8A">
        <w:trPr>
          <w:trHeight w:val="1286"/>
        </w:trPr>
        <w:tc>
          <w:tcPr>
            <w:tcW w:w="2718" w:type="dxa"/>
            <w:shd w:val="pct15" w:color="auto" w:fill="auto"/>
            <w:vAlign w:val="center"/>
          </w:tcPr>
          <w:p w14:paraId="444EAD16" w14:textId="77777777" w:rsidR="001438B2" w:rsidRPr="00B72374" w:rsidRDefault="001438B2" w:rsidP="00002E8A">
            <w:pPr>
              <w:spacing w:before="120"/>
              <w:jc w:val="center"/>
              <w:rPr>
                <w:rFonts w:ascii="Arial" w:hAnsi="Arial"/>
                <w:b/>
                <w:sz w:val="20"/>
                <w:szCs w:val="20"/>
                <w:lang w:val="fr-FR"/>
              </w:rPr>
            </w:pPr>
            <w:r w:rsidRPr="00B72374">
              <w:rPr>
                <w:rFonts w:ascii="Arial" w:hAnsi="Arial"/>
                <w:b/>
                <w:sz w:val="20"/>
                <w:szCs w:val="20"/>
                <w:lang w:val="fr-FR"/>
              </w:rPr>
              <w:t>opération</w:t>
            </w:r>
          </w:p>
        </w:tc>
        <w:tc>
          <w:tcPr>
            <w:tcW w:w="777" w:type="dxa"/>
            <w:shd w:val="pct15" w:color="auto" w:fill="auto"/>
            <w:textDirection w:val="btLr"/>
            <w:vAlign w:val="center"/>
          </w:tcPr>
          <w:p w14:paraId="1952F47E" w14:textId="77777777" w:rsidR="001438B2" w:rsidRPr="00B72374" w:rsidRDefault="001438B2" w:rsidP="00002E8A">
            <w:pPr>
              <w:spacing w:before="120"/>
              <w:jc w:val="center"/>
              <w:rPr>
                <w:rFonts w:ascii="Arial" w:hAnsi="Arial"/>
                <w:b/>
                <w:sz w:val="20"/>
                <w:szCs w:val="20"/>
                <w:lang w:val="fr-FR"/>
              </w:rPr>
            </w:pPr>
            <w:r w:rsidRPr="00B72374">
              <w:rPr>
                <w:rFonts w:ascii="Arial" w:hAnsi="Arial"/>
                <w:b/>
                <w:sz w:val="20"/>
                <w:szCs w:val="20"/>
                <w:lang w:val="fr-FR"/>
              </w:rPr>
              <w:t>chargeBR</w:t>
            </w:r>
          </w:p>
        </w:tc>
        <w:tc>
          <w:tcPr>
            <w:tcW w:w="778" w:type="dxa"/>
            <w:shd w:val="pct15" w:color="auto" w:fill="auto"/>
            <w:textDirection w:val="btLr"/>
            <w:vAlign w:val="center"/>
          </w:tcPr>
          <w:p w14:paraId="1E7A54E6" w14:textId="77777777" w:rsidR="001438B2" w:rsidRPr="00B72374" w:rsidRDefault="001438B2" w:rsidP="00002E8A">
            <w:pPr>
              <w:spacing w:before="120"/>
              <w:jc w:val="center"/>
              <w:rPr>
                <w:rFonts w:ascii="Arial" w:hAnsi="Arial"/>
                <w:b/>
                <w:sz w:val="20"/>
                <w:szCs w:val="20"/>
                <w:lang w:val="fr-FR"/>
              </w:rPr>
            </w:pPr>
            <w:r w:rsidRPr="00B72374">
              <w:rPr>
                <w:rFonts w:ascii="Arial" w:hAnsi="Arial"/>
                <w:b/>
                <w:sz w:val="20"/>
                <w:szCs w:val="20"/>
                <w:lang w:val="fr-FR"/>
              </w:rPr>
              <w:t>choixCharge</w:t>
            </w:r>
          </w:p>
        </w:tc>
        <w:tc>
          <w:tcPr>
            <w:tcW w:w="778" w:type="dxa"/>
            <w:shd w:val="pct15" w:color="auto" w:fill="auto"/>
            <w:textDirection w:val="btLr"/>
            <w:vAlign w:val="center"/>
          </w:tcPr>
          <w:p w14:paraId="5617CE33" w14:textId="77777777" w:rsidR="001438B2" w:rsidRPr="00B72374" w:rsidRDefault="001438B2" w:rsidP="00002E8A">
            <w:pPr>
              <w:spacing w:before="120"/>
              <w:jc w:val="center"/>
              <w:rPr>
                <w:rFonts w:ascii="Arial" w:hAnsi="Arial"/>
                <w:b/>
                <w:sz w:val="20"/>
                <w:szCs w:val="20"/>
                <w:lang w:val="fr-FR"/>
              </w:rPr>
            </w:pPr>
            <w:r w:rsidRPr="00B72374">
              <w:rPr>
                <w:rFonts w:ascii="Arial" w:hAnsi="Arial"/>
                <w:b/>
                <w:sz w:val="20"/>
                <w:szCs w:val="20"/>
                <w:lang w:val="fr-FR"/>
              </w:rPr>
              <w:t>choixA</w:t>
            </w:r>
          </w:p>
        </w:tc>
        <w:tc>
          <w:tcPr>
            <w:tcW w:w="777" w:type="dxa"/>
            <w:shd w:val="pct15" w:color="auto" w:fill="auto"/>
            <w:textDirection w:val="btLr"/>
            <w:vAlign w:val="center"/>
          </w:tcPr>
          <w:p w14:paraId="6A4E61C7" w14:textId="77777777" w:rsidR="001438B2" w:rsidRPr="00B72374" w:rsidRDefault="001438B2" w:rsidP="00002E8A">
            <w:pPr>
              <w:spacing w:before="120"/>
              <w:jc w:val="center"/>
              <w:rPr>
                <w:rFonts w:ascii="Arial" w:hAnsi="Arial"/>
                <w:b/>
                <w:sz w:val="20"/>
                <w:szCs w:val="20"/>
                <w:lang w:val="fr-FR"/>
              </w:rPr>
            </w:pPr>
            <w:r w:rsidRPr="00B72374">
              <w:rPr>
                <w:rFonts w:ascii="Arial" w:hAnsi="Arial"/>
                <w:b/>
                <w:sz w:val="20"/>
                <w:szCs w:val="20"/>
                <w:lang w:val="fr-FR"/>
              </w:rPr>
              <w:t>choixB</w:t>
            </w:r>
          </w:p>
        </w:tc>
        <w:tc>
          <w:tcPr>
            <w:tcW w:w="778" w:type="dxa"/>
            <w:shd w:val="pct15" w:color="auto" w:fill="auto"/>
            <w:textDirection w:val="btLr"/>
            <w:vAlign w:val="center"/>
          </w:tcPr>
          <w:p w14:paraId="5C09F4AB" w14:textId="77777777" w:rsidR="001438B2" w:rsidRPr="00B72374" w:rsidRDefault="001438B2" w:rsidP="00002E8A">
            <w:pPr>
              <w:spacing w:before="120"/>
              <w:jc w:val="center"/>
              <w:rPr>
                <w:rFonts w:ascii="Arial" w:hAnsi="Arial"/>
                <w:b/>
                <w:sz w:val="20"/>
                <w:szCs w:val="20"/>
                <w:lang w:val="fr-FR"/>
              </w:rPr>
            </w:pPr>
            <w:r w:rsidRPr="00B72374">
              <w:rPr>
                <w:rFonts w:ascii="Arial" w:hAnsi="Arial"/>
                <w:b/>
                <w:sz w:val="20"/>
                <w:szCs w:val="20"/>
                <w:lang w:val="fr-FR"/>
              </w:rPr>
              <w:t>valeur</w:t>
            </w:r>
          </w:p>
        </w:tc>
        <w:tc>
          <w:tcPr>
            <w:tcW w:w="778" w:type="dxa"/>
            <w:shd w:val="pct15" w:color="auto" w:fill="auto"/>
            <w:textDirection w:val="btLr"/>
            <w:vAlign w:val="center"/>
          </w:tcPr>
          <w:p w14:paraId="04FC3B1C" w14:textId="77777777" w:rsidR="001438B2" w:rsidRPr="00B72374" w:rsidRDefault="001438B2" w:rsidP="00002E8A">
            <w:pPr>
              <w:spacing w:before="120"/>
              <w:jc w:val="center"/>
              <w:rPr>
                <w:rFonts w:ascii="Arial" w:hAnsi="Arial"/>
                <w:b/>
                <w:sz w:val="20"/>
                <w:szCs w:val="20"/>
                <w:lang w:val="fr-FR"/>
              </w:rPr>
            </w:pPr>
            <w:r w:rsidRPr="00B72374">
              <w:rPr>
                <w:rFonts w:ascii="Arial" w:hAnsi="Arial"/>
                <w:b/>
                <w:sz w:val="20"/>
                <w:szCs w:val="20"/>
                <w:lang w:val="fr-FR"/>
              </w:rPr>
              <w:t>ChoixB_UAL</w:t>
            </w:r>
          </w:p>
        </w:tc>
        <w:tc>
          <w:tcPr>
            <w:tcW w:w="777" w:type="dxa"/>
            <w:shd w:val="pct15" w:color="auto" w:fill="auto"/>
            <w:textDirection w:val="btLr"/>
            <w:vAlign w:val="center"/>
          </w:tcPr>
          <w:p w14:paraId="5B7465BB" w14:textId="77777777" w:rsidR="001438B2" w:rsidRPr="00B72374" w:rsidRDefault="001438B2" w:rsidP="00002E8A">
            <w:pPr>
              <w:spacing w:before="120"/>
              <w:jc w:val="center"/>
              <w:rPr>
                <w:rFonts w:ascii="Arial" w:hAnsi="Arial"/>
                <w:b/>
                <w:sz w:val="20"/>
                <w:szCs w:val="20"/>
                <w:lang w:val="fr-FR"/>
              </w:rPr>
            </w:pPr>
            <w:r w:rsidRPr="00B72374">
              <w:rPr>
                <w:rFonts w:ascii="Arial" w:hAnsi="Arial"/>
                <w:b/>
                <w:sz w:val="20"/>
                <w:szCs w:val="20"/>
                <w:lang w:val="fr-FR"/>
              </w:rPr>
              <w:t>Op_UAL</w:t>
            </w:r>
          </w:p>
        </w:tc>
        <w:tc>
          <w:tcPr>
            <w:tcW w:w="778" w:type="dxa"/>
            <w:shd w:val="pct15" w:color="auto" w:fill="auto"/>
            <w:textDirection w:val="btLr"/>
            <w:vAlign w:val="center"/>
          </w:tcPr>
          <w:p w14:paraId="1B6F987E" w14:textId="77777777" w:rsidR="001438B2" w:rsidRPr="00B72374" w:rsidRDefault="001438B2" w:rsidP="00002E8A">
            <w:pPr>
              <w:spacing w:before="120"/>
              <w:jc w:val="center"/>
              <w:rPr>
                <w:rFonts w:ascii="Arial" w:hAnsi="Arial"/>
                <w:b/>
                <w:sz w:val="20"/>
                <w:szCs w:val="20"/>
                <w:lang w:val="fr-FR"/>
              </w:rPr>
            </w:pPr>
            <w:r w:rsidRPr="00B72374">
              <w:rPr>
                <w:rFonts w:ascii="Arial" w:hAnsi="Arial"/>
                <w:b/>
                <w:sz w:val="20"/>
                <w:szCs w:val="20"/>
                <w:lang w:val="fr-FR"/>
              </w:rPr>
              <w:t>Charge_MD</w:t>
            </w:r>
          </w:p>
        </w:tc>
        <w:tc>
          <w:tcPr>
            <w:tcW w:w="778" w:type="dxa"/>
            <w:shd w:val="pct15" w:color="auto" w:fill="auto"/>
            <w:textDirection w:val="btLr"/>
            <w:vAlign w:val="center"/>
          </w:tcPr>
          <w:p w14:paraId="2339E048" w14:textId="77777777" w:rsidR="001438B2" w:rsidRPr="00B72374" w:rsidRDefault="001438B2" w:rsidP="00002E8A">
            <w:pPr>
              <w:spacing w:before="120"/>
              <w:jc w:val="center"/>
              <w:rPr>
                <w:rFonts w:ascii="Arial" w:hAnsi="Arial"/>
                <w:b/>
                <w:sz w:val="20"/>
                <w:szCs w:val="20"/>
                <w:lang w:val="fr-FR"/>
              </w:rPr>
            </w:pPr>
            <w:r w:rsidRPr="00766770">
              <w:rPr>
                <w:rFonts w:ascii="Arial" w:hAnsi="Arial"/>
                <w:b/>
                <w:sz w:val="20"/>
                <w:szCs w:val="20"/>
                <w:lang w:val="fr-FR"/>
              </w:rPr>
              <w:t>choixDonnee_BR</w:t>
            </w:r>
          </w:p>
        </w:tc>
      </w:tr>
      <w:tr w:rsidR="001438B2" w:rsidRPr="00B72374" w14:paraId="0B927FDA" w14:textId="77777777" w:rsidTr="009137AC">
        <w:trPr>
          <w:trHeight w:val="432"/>
        </w:trPr>
        <w:tc>
          <w:tcPr>
            <w:tcW w:w="2718" w:type="dxa"/>
            <w:vAlign w:val="center"/>
          </w:tcPr>
          <w:p w14:paraId="775C0459" w14:textId="77777777" w:rsidR="001438B2" w:rsidRPr="00B72374" w:rsidRDefault="001438B2" w:rsidP="00FD1D69">
            <w:pPr>
              <w:jc w:val="center"/>
              <w:rPr>
                <w:sz w:val="20"/>
              </w:rPr>
            </w:pPr>
            <w:r w:rsidRPr="00B72374">
              <w:rPr>
                <w:sz w:val="20"/>
              </w:rPr>
              <w:t>R</w:t>
            </w:r>
            <w:r w:rsidRPr="00766770">
              <w:rPr>
                <w:sz w:val="20"/>
              </w:rPr>
              <w:t>7</w:t>
            </w:r>
            <w:r w:rsidRPr="00B72374">
              <w:rPr>
                <w:sz w:val="20"/>
              </w:rPr>
              <w:t> := R</w:t>
            </w:r>
            <w:r w:rsidRPr="00766770">
              <w:rPr>
                <w:sz w:val="20"/>
              </w:rPr>
              <w:t>6</w:t>
            </w:r>
            <w:r w:rsidRPr="00B72374">
              <w:rPr>
                <w:sz w:val="20"/>
              </w:rPr>
              <w:t xml:space="preserve"> </w:t>
            </w:r>
            <w:r w:rsidRPr="00766770">
              <w:rPr>
                <w:sz w:val="20"/>
              </w:rPr>
              <w:t>OUX</w:t>
            </w:r>
            <w:r w:rsidRPr="00B72374">
              <w:rPr>
                <w:sz w:val="20"/>
              </w:rPr>
              <w:t xml:space="preserve"> R</w:t>
            </w:r>
            <w:r w:rsidRPr="00766770">
              <w:rPr>
                <w:sz w:val="20"/>
              </w:rPr>
              <w:t>7</w:t>
            </w:r>
          </w:p>
        </w:tc>
        <w:tc>
          <w:tcPr>
            <w:tcW w:w="777" w:type="dxa"/>
            <w:vAlign w:val="center"/>
          </w:tcPr>
          <w:p w14:paraId="201FD16E" w14:textId="77777777" w:rsidR="001438B2" w:rsidRPr="00B72374" w:rsidRDefault="001438B2" w:rsidP="00FD1D69">
            <w:pPr>
              <w:jc w:val="center"/>
              <w:rPr>
                <w:sz w:val="20"/>
                <w:lang w:val="fr-FR"/>
              </w:rPr>
            </w:pPr>
          </w:p>
        </w:tc>
        <w:tc>
          <w:tcPr>
            <w:tcW w:w="778" w:type="dxa"/>
            <w:vAlign w:val="center"/>
          </w:tcPr>
          <w:p w14:paraId="7FB22F9D" w14:textId="77777777" w:rsidR="001438B2" w:rsidRPr="00B72374" w:rsidRDefault="001438B2" w:rsidP="00FD1D69">
            <w:pPr>
              <w:jc w:val="center"/>
              <w:rPr>
                <w:sz w:val="20"/>
                <w:lang w:val="fr-FR"/>
              </w:rPr>
            </w:pPr>
          </w:p>
        </w:tc>
        <w:tc>
          <w:tcPr>
            <w:tcW w:w="778" w:type="dxa"/>
            <w:vAlign w:val="center"/>
          </w:tcPr>
          <w:p w14:paraId="71D9A540" w14:textId="77777777" w:rsidR="001438B2" w:rsidRPr="00B72374" w:rsidRDefault="001438B2" w:rsidP="00FD1D69">
            <w:pPr>
              <w:jc w:val="center"/>
              <w:rPr>
                <w:sz w:val="20"/>
                <w:lang w:val="fr-FR"/>
              </w:rPr>
            </w:pPr>
          </w:p>
        </w:tc>
        <w:tc>
          <w:tcPr>
            <w:tcW w:w="777" w:type="dxa"/>
            <w:vAlign w:val="center"/>
          </w:tcPr>
          <w:p w14:paraId="45A574D2" w14:textId="77777777" w:rsidR="001438B2" w:rsidRPr="00B72374" w:rsidRDefault="001438B2" w:rsidP="00FD1D69">
            <w:pPr>
              <w:jc w:val="center"/>
              <w:rPr>
                <w:sz w:val="20"/>
                <w:lang w:val="fr-FR"/>
              </w:rPr>
            </w:pPr>
          </w:p>
        </w:tc>
        <w:tc>
          <w:tcPr>
            <w:tcW w:w="778" w:type="dxa"/>
            <w:vAlign w:val="center"/>
          </w:tcPr>
          <w:p w14:paraId="777F7DC5" w14:textId="77777777" w:rsidR="001438B2" w:rsidRPr="00B72374" w:rsidRDefault="001438B2" w:rsidP="00FD1D69">
            <w:pPr>
              <w:jc w:val="center"/>
              <w:rPr>
                <w:sz w:val="20"/>
                <w:lang w:val="fr-FR"/>
              </w:rPr>
            </w:pPr>
          </w:p>
        </w:tc>
        <w:tc>
          <w:tcPr>
            <w:tcW w:w="778" w:type="dxa"/>
            <w:vAlign w:val="center"/>
          </w:tcPr>
          <w:p w14:paraId="7108D477" w14:textId="77777777" w:rsidR="001438B2" w:rsidRPr="00B72374" w:rsidRDefault="001438B2" w:rsidP="00FD1D69">
            <w:pPr>
              <w:jc w:val="center"/>
              <w:rPr>
                <w:sz w:val="20"/>
                <w:lang w:val="fr-FR"/>
              </w:rPr>
            </w:pPr>
          </w:p>
        </w:tc>
        <w:tc>
          <w:tcPr>
            <w:tcW w:w="777" w:type="dxa"/>
            <w:vAlign w:val="center"/>
          </w:tcPr>
          <w:p w14:paraId="7ACBDAA1" w14:textId="77777777" w:rsidR="001438B2" w:rsidRPr="00B72374" w:rsidRDefault="001438B2" w:rsidP="00FD1D69">
            <w:pPr>
              <w:jc w:val="center"/>
              <w:rPr>
                <w:sz w:val="20"/>
                <w:lang w:val="fr-FR"/>
              </w:rPr>
            </w:pPr>
          </w:p>
        </w:tc>
        <w:tc>
          <w:tcPr>
            <w:tcW w:w="778" w:type="dxa"/>
            <w:vAlign w:val="center"/>
          </w:tcPr>
          <w:p w14:paraId="798F4700" w14:textId="77777777" w:rsidR="001438B2" w:rsidRPr="00B72374" w:rsidRDefault="001438B2" w:rsidP="00FD1D69">
            <w:pPr>
              <w:jc w:val="center"/>
              <w:rPr>
                <w:sz w:val="20"/>
                <w:lang w:val="fr-FR"/>
              </w:rPr>
            </w:pPr>
          </w:p>
        </w:tc>
        <w:tc>
          <w:tcPr>
            <w:tcW w:w="778" w:type="dxa"/>
            <w:vAlign w:val="center"/>
          </w:tcPr>
          <w:p w14:paraId="08A3B63A" w14:textId="77777777" w:rsidR="001438B2" w:rsidRPr="00B72374" w:rsidRDefault="001438B2" w:rsidP="00FD1D69">
            <w:pPr>
              <w:jc w:val="center"/>
              <w:rPr>
                <w:sz w:val="20"/>
                <w:lang w:val="fr-FR"/>
              </w:rPr>
            </w:pPr>
          </w:p>
        </w:tc>
      </w:tr>
      <w:tr w:rsidR="001438B2" w:rsidRPr="00B72374" w14:paraId="615EE63D" w14:textId="77777777" w:rsidTr="009137AC">
        <w:trPr>
          <w:trHeight w:val="432"/>
        </w:trPr>
        <w:tc>
          <w:tcPr>
            <w:tcW w:w="2718" w:type="dxa"/>
            <w:vAlign w:val="center"/>
          </w:tcPr>
          <w:p w14:paraId="0E3F8B31" w14:textId="77777777" w:rsidR="001438B2" w:rsidRPr="00B72374" w:rsidRDefault="001438B2" w:rsidP="00FD1D69">
            <w:pPr>
              <w:jc w:val="center"/>
              <w:rPr>
                <w:sz w:val="20"/>
                <w:lang w:val="fr-FR"/>
              </w:rPr>
            </w:pPr>
            <w:r w:rsidRPr="00B72374">
              <w:rPr>
                <w:sz w:val="20"/>
              </w:rPr>
              <w:t>R</w:t>
            </w:r>
            <w:r w:rsidRPr="00766770">
              <w:rPr>
                <w:sz w:val="20"/>
              </w:rPr>
              <w:t>14</w:t>
            </w:r>
            <w:r w:rsidRPr="00B72374">
              <w:rPr>
                <w:sz w:val="20"/>
              </w:rPr>
              <w:t xml:space="preserve"> := </w:t>
            </w:r>
            <w:r>
              <w:rPr>
                <w:sz w:val="20"/>
              </w:rPr>
              <w:t>79</w:t>
            </w:r>
          </w:p>
        </w:tc>
        <w:tc>
          <w:tcPr>
            <w:tcW w:w="777" w:type="dxa"/>
            <w:vAlign w:val="center"/>
          </w:tcPr>
          <w:p w14:paraId="36CB84BC" w14:textId="77777777" w:rsidR="001438B2" w:rsidRPr="00B72374" w:rsidRDefault="001438B2" w:rsidP="00FD1D69">
            <w:pPr>
              <w:jc w:val="center"/>
              <w:rPr>
                <w:sz w:val="20"/>
                <w:lang w:val="fr-FR"/>
              </w:rPr>
            </w:pPr>
          </w:p>
        </w:tc>
        <w:tc>
          <w:tcPr>
            <w:tcW w:w="778" w:type="dxa"/>
            <w:vAlign w:val="center"/>
          </w:tcPr>
          <w:p w14:paraId="38AFE109" w14:textId="77777777" w:rsidR="001438B2" w:rsidRPr="00B72374" w:rsidRDefault="001438B2" w:rsidP="00FD1D69">
            <w:pPr>
              <w:jc w:val="center"/>
              <w:rPr>
                <w:sz w:val="20"/>
                <w:lang w:val="fr-FR"/>
              </w:rPr>
            </w:pPr>
          </w:p>
        </w:tc>
        <w:tc>
          <w:tcPr>
            <w:tcW w:w="778" w:type="dxa"/>
            <w:vAlign w:val="center"/>
          </w:tcPr>
          <w:p w14:paraId="4E58EDB6" w14:textId="77777777" w:rsidR="001438B2" w:rsidRPr="00B72374" w:rsidRDefault="001438B2" w:rsidP="00FD1D69">
            <w:pPr>
              <w:jc w:val="center"/>
              <w:rPr>
                <w:sz w:val="20"/>
                <w:lang w:val="fr-FR"/>
              </w:rPr>
            </w:pPr>
          </w:p>
        </w:tc>
        <w:tc>
          <w:tcPr>
            <w:tcW w:w="777" w:type="dxa"/>
            <w:vAlign w:val="center"/>
          </w:tcPr>
          <w:p w14:paraId="44A437FB" w14:textId="77777777" w:rsidR="001438B2" w:rsidRPr="00B72374" w:rsidRDefault="001438B2" w:rsidP="00FD1D69">
            <w:pPr>
              <w:jc w:val="center"/>
              <w:rPr>
                <w:sz w:val="20"/>
                <w:lang w:val="fr-FR"/>
              </w:rPr>
            </w:pPr>
          </w:p>
        </w:tc>
        <w:tc>
          <w:tcPr>
            <w:tcW w:w="778" w:type="dxa"/>
            <w:vAlign w:val="center"/>
          </w:tcPr>
          <w:p w14:paraId="6B04825B" w14:textId="77777777" w:rsidR="001438B2" w:rsidRPr="00B72374" w:rsidRDefault="001438B2" w:rsidP="00FD1D69">
            <w:pPr>
              <w:jc w:val="center"/>
              <w:rPr>
                <w:sz w:val="20"/>
                <w:lang w:val="fr-FR"/>
              </w:rPr>
            </w:pPr>
          </w:p>
        </w:tc>
        <w:tc>
          <w:tcPr>
            <w:tcW w:w="778" w:type="dxa"/>
            <w:vAlign w:val="center"/>
          </w:tcPr>
          <w:p w14:paraId="2709C5A9" w14:textId="77777777" w:rsidR="001438B2" w:rsidRPr="00B72374" w:rsidRDefault="001438B2" w:rsidP="00FD1D69">
            <w:pPr>
              <w:jc w:val="center"/>
              <w:rPr>
                <w:sz w:val="20"/>
                <w:lang w:val="fr-FR"/>
              </w:rPr>
            </w:pPr>
          </w:p>
        </w:tc>
        <w:tc>
          <w:tcPr>
            <w:tcW w:w="777" w:type="dxa"/>
            <w:vAlign w:val="center"/>
          </w:tcPr>
          <w:p w14:paraId="3CF0ADC0" w14:textId="77777777" w:rsidR="001438B2" w:rsidRPr="00B72374" w:rsidRDefault="001438B2" w:rsidP="00FD1D69">
            <w:pPr>
              <w:jc w:val="center"/>
              <w:rPr>
                <w:sz w:val="20"/>
                <w:lang w:val="fr-FR"/>
              </w:rPr>
            </w:pPr>
          </w:p>
        </w:tc>
        <w:tc>
          <w:tcPr>
            <w:tcW w:w="778" w:type="dxa"/>
            <w:vAlign w:val="center"/>
          </w:tcPr>
          <w:p w14:paraId="784671EB" w14:textId="77777777" w:rsidR="001438B2" w:rsidRPr="00B72374" w:rsidRDefault="001438B2" w:rsidP="00FD1D69">
            <w:pPr>
              <w:jc w:val="center"/>
              <w:rPr>
                <w:sz w:val="20"/>
                <w:lang w:val="fr-FR"/>
              </w:rPr>
            </w:pPr>
          </w:p>
        </w:tc>
        <w:tc>
          <w:tcPr>
            <w:tcW w:w="778" w:type="dxa"/>
            <w:vAlign w:val="center"/>
          </w:tcPr>
          <w:p w14:paraId="418D360A" w14:textId="77777777" w:rsidR="001438B2" w:rsidRPr="00B72374" w:rsidRDefault="001438B2" w:rsidP="00FD1D69">
            <w:pPr>
              <w:jc w:val="center"/>
              <w:rPr>
                <w:sz w:val="20"/>
                <w:lang w:val="fr-FR"/>
              </w:rPr>
            </w:pPr>
          </w:p>
        </w:tc>
      </w:tr>
      <w:tr w:rsidR="001438B2" w:rsidRPr="00B72374" w14:paraId="082C73DF" w14:textId="77777777" w:rsidTr="009137AC">
        <w:trPr>
          <w:trHeight w:val="432"/>
        </w:trPr>
        <w:tc>
          <w:tcPr>
            <w:tcW w:w="2718" w:type="dxa"/>
            <w:vAlign w:val="center"/>
          </w:tcPr>
          <w:p w14:paraId="10B38C61" w14:textId="77777777" w:rsidR="001438B2" w:rsidRPr="00B72374" w:rsidRDefault="001438B2" w:rsidP="00FD1D69">
            <w:pPr>
              <w:jc w:val="center"/>
              <w:rPr>
                <w:sz w:val="20"/>
                <w:lang w:val="fr-FR"/>
              </w:rPr>
            </w:pPr>
            <w:r w:rsidRPr="00B72374">
              <w:rPr>
                <w:sz w:val="20"/>
              </w:rPr>
              <w:t>M[</w:t>
            </w:r>
            <w:r w:rsidRPr="00766770">
              <w:rPr>
                <w:sz w:val="20"/>
              </w:rPr>
              <w:t>5</w:t>
            </w:r>
            <w:r w:rsidRPr="00B72374">
              <w:rPr>
                <w:sz w:val="20"/>
              </w:rPr>
              <w:t xml:space="preserve"> + R</w:t>
            </w:r>
            <w:r w:rsidRPr="00766770">
              <w:rPr>
                <w:sz w:val="20"/>
              </w:rPr>
              <w:t>4</w:t>
            </w:r>
            <w:r w:rsidRPr="00B72374">
              <w:rPr>
                <w:sz w:val="20"/>
              </w:rPr>
              <w:t>] := R</w:t>
            </w:r>
            <w:r w:rsidRPr="00766770">
              <w:rPr>
                <w:sz w:val="20"/>
              </w:rPr>
              <w:t>2</w:t>
            </w:r>
          </w:p>
        </w:tc>
        <w:tc>
          <w:tcPr>
            <w:tcW w:w="777" w:type="dxa"/>
            <w:vAlign w:val="center"/>
          </w:tcPr>
          <w:p w14:paraId="531D0D06" w14:textId="77777777" w:rsidR="001438B2" w:rsidRPr="00B72374" w:rsidRDefault="001438B2" w:rsidP="00FD1D69">
            <w:pPr>
              <w:jc w:val="center"/>
              <w:rPr>
                <w:sz w:val="20"/>
                <w:lang w:val="fr-FR"/>
              </w:rPr>
            </w:pPr>
          </w:p>
        </w:tc>
        <w:tc>
          <w:tcPr>
            <w:tcW w:w="778" w:type="dxa"/>
            <w:vAlign w:val="center"/>
          </w:tcPr>
          <w:p w14:paraId="1C898A54" w14:textId="77777777" w:rsidR="001438B2" w:rsidRPr="00B72374" w:rsidRDefault="001438B2" w:rsidP="00FD1D69">
            <w:pPr>
              <w:jc w:val="center"/>
              <w:rPr>
                <w:sz w:val="20"/>
                <w:lang w:val="fr-FR"/>
              </w:rPr>
            </w:pPr>
          </w:p>
        </w:tc>
        <w:tc>
          <w:tcPr>
            <w:tcW w:w="778" w:type="dxa"/>
            <w:vAlign w:val="center"/>
          </w:tcPr>
          <w:p w14:paraId="638C889D" w14:textId="77777777" w:rsidR="001438B2" w:rsidRPr="00B72374" w:rsidRDefault="001438B2" w:rsidP="00FD1D69">
            <w:pPr>
              <w:jc w:val="center"/>
              <w:rPr>
                <w:sz w:val="20"/>
                <w:lang w:val="fr-FR"/>
              </w:rPr>
            </w:pPr>
          </w:p>
        </w:tc>
        <w:tc>
          <w:tcPr>
            <w:tcW w:w="777" w:type="dxa"/>
            <w:vAlign w:val="center"/>
          </w:tcPr>
          <w:p w14:paraId="2161CF8C" w14:textId="77777777" w:rsidR="001438B2" w:rsidRPr="00B72374" w:rsidRDefault="001438B2" w:rsidP="00FD1D69">
            <w:pPr>
              <w:jc w:val="center"/>
              <w:rPr>
                <w:sz w:val="20"/>
                <w:lang w:val="fr-FR"/>
              </w:rPr>
            </w:pPr>
          </w:p>
        </w:tc>
        <w:tc>
          <w:tcPr>
            <w:tcW w:w="778" w:type="dxa"/>
            <w:vAlign w:val="center"/>
          </w:tcPr>
          <w:p w14:paraId="4063DF8A" w14:textId="77777777" w:rsidR="001438B2" w:rsidRPr="00B72374" w:rsidRDefault="001438B2" w:rsidP="00FD1D69">
            <w:pPr>
              <w:jc w:val="center"/>
              <w:rPr>
                <w:sz w:val="20"/>
                <w:lang w:val="fr-FR"/>
              </w:rPr>
            </w:pPr>
          </w:p>
        </w:tc>
        <w:tc>
          <w:tcPr>
            <w:tcW w:w="778" w:type="dxa"/>
            <w:vAlign w:val="center"/>
          </w:tcPr>
          <w:p w14:paraId="52837504" w14:textId="77777777" w:rsidR="001438B2" w:rsidRPr="00B72374" w:rsidRDefault="001438B2" w:rsidP="00FD1D69">
            <w:pPr>
              <w:jc w:val="center"/>
              <w:rPr>
                <w:sz w:val="20"/>
                <w:lang w:val="fr-FR"/>
              </w:rPr>
            </w:pPr>
          </w:p>
        </w:tc>
        <w:tc>
          <w:tcPr>
            <w:tcW w:w="777" w:type="dxa"/>
            <w:vAlign w:val="center"/>
          </w:tcPr>
          <w:p w14:paraId="182D0A06" w14:textId="77777777" w:rsidR="001438B2" w:rsidRPr="00B72374" w:rsidRDefault="001438B2" w:rsidP="00FD1D69">
            <w:pPr>
              <w:jc w:val="center"/>
              <w:rPr>
                <w:sz w:val="20"/>
                <w:lang w:val="fr-FR"/>
              </w:rPr>
            </w:pPr>
          </w:p>
        </w:tc>
        <w:tc>
          <w:tcPr>
            <w:tcW w:w="778" w:type="dxa"/>
            <w:vAlign w:val="center"/>
          </w:tcPr>
          <w:p w14:paraId="12E64D6B" w14:textId="77777777" w:rsidR="001438B2" w:rsidRPr="00B72374" w:rsidRDefault="001438B2" w:rsidP="00FD1D69">
            <w:pPr>
              <w:jc w:val="center"/>
              <w:rPr>
                <w:sz w:val="20"/>
                <w:lang w:val="fr-FR"/>
              </w:rPr>
            </w:pPr>
          </w:p>
        </w:tc>
        <w:tc>
          <w:tcPr>
            <w:tcW w:w="778" w:type="dxa"/>
            <w:vAlign w:val="center"/>
          </w:tcPr>
          <w:p w14:paraId="2834AF0E" w14:textId="77777777" w:rsidR="001438B2" w:rsidRPr="00B72374" w:rsidRDefault="001438B2" w:rsidP="00FD1D69">
            <w:pPr>
              <w:jc w:val="center"/>
              <w:rPr>
                <w:sz w:val="20"/>
                <w:lang w:val="fr-FR"/>
              </w:rPr>
            </w:pPr>
          </w:p>
        </w:tc>
      </w:tr>
      <w:tr w:rsidR="001438B2" w:rsidRPr="00B72374" w14:paraId="53B30803" w14:textId="77777777" w:rsidTr="009137AC">
        <w:trPr>
          <w:trHeight w:val="432"/>
        </w:trPr>
        <w:tc>
          <w:tcPr>
            <w:tcW w:w="2718" w:type="dxa"/>
            <w:vAlign w:val="center"/>
          </w:tcPr>
          <w:p w14:paraId="2C65E5F0" w14:textId="77777777" w:rsidR="001438B2" w:rsidRPr="00B72374" w:rsidRDefault="001438B2" w:rsidP="00FD1D69">
            <w:pPr>
              <w:jc w:val="center"/>
              <w:rPr>
                <w:sz w:val="20"/>
                <w:lang w:val="fr-FR"/>
              </w:rPr>
            </w:pPr>
            <w:r w:rsidRPr="00B72374">
              <w:rPr>
                <w:sz w:val="20"/>
              </w:rPr>
              <w:t>R</w:t>
            </w:r>
            <w:r w:rsidRPr="00766770">
              <w:rPr>
                <w:sz w:val="20"/>
              </w:rPr>
              <w:t>5</w:t>
            </w:r>
            <w:r w:rsidRPr="00B72374">
              <w:rPr>
                <w:sz w:val="20"/>
              </w:rPr>
              <w:t> := M[</w:t>
            </w:r>
            <w:r w:rsidRPr="00766770">
              <w:rPr>
                <w:sz w:val="20"/>
              </w:rPr>
              <w:t>31</w:t>
            </w:r>
            <w:r w:rsidRPr="00B72374">
              <w:rPr>
                <w:sz w:val="20"/>
              </w:rPr>
              <w:t xml:space="preserve"> + R</w:t>
            </w:r>
            <w:r w:rsidRPr="00766770">
              <w:rPr>
                <w:sz w:val="20"/>
              </w:rPr>
              <w:t>5</w:t>
            </w:r>
            <w:r w:rsidRPr="00B72374">
              <w:rPr>
                <w:sz w:val="20"/>
              </w:rPr>
              <w:t>]</w:t>
            </w:r>
          </w:p>
        </w:tc>
        <w:tc>
          <w:tcPr>
            <w:tcW w:w="777" w:type="dxa"/>
            <w:vAlign w:val="center"/>
          </w:tcPr>
          <w:p w14:paraId="5C32FD4E" w14:textId="77777777" w:rsidR="001438B2" w:rsidRPr="00B72374" w:rsidRDefault="001438B2" w:rsidP="00FD1D69">
            <w:pPr>
              <w:jc w:val="center"/>
              <w:rPr>
                <w:sz w:val="20"/>
                <w:lang w:val="fr-FR"/>
              </w:rPr>
            </w:pPr>
          </w:p>
        </w:tc>
        <w:tc>
          <w:tcPr>
            <w:tcW w:w="778" w:type="dxa"/>
            <w:vAlign w:val="center"/>
          </w:tcPr>
          <w:p w14:paraId="2B2C805D" w14:textId="77777777" w:rsidR="001438B2" w:rsidRPr="00B72374" w:rsidRDefault="001438B2" w:rsidP="00FD1D69">
            <w:pPr>
              <w:jc w:val="center"/>
              <w:rPr>
                <w:sz w:val="20"/>
                <w:lang w:val="fr-FR"/>
              </w:rPr>
            </w:pPr>
          </w:p>
        </w:tc>
        <w:tc>
          <w:tcPr>
            <w:tcW w:w="778" w:type="dxa"/>
            <w:vAlign w:val="center"/>
          </w:tcPr>
          <w:p w14:paraId="65454042" w14:textId="77777777" w:rsidR="001438B2" w:rsidRPr="00B72374" w:rsidRDefault="001438B2" w:rsidP="00FD1D69">
            <w:pPr>
              <w:jc w:val="center"/>
              <w:rPr>
                <w:sz w:val="20"/>
                <w:lang w:val="fr-FR"/>
              </w:rPr>
            </w:pPr>
          </w:p>
        </w:tc>
        <w:tc>
          <w:tcPr>
            <w:tcW w:w="777" w:type="dxa"/>
            <w:vAlign w:val="center"/>
          </w:tcPr>
          <w:p w14:paraId="2CBF00F7" w14:textId="77777777" w:rsidR="001438B2" w:rsidRPr="00B72374" w:rsidRDefault="001438B2" w:rsidP="00FD1D69">
            <w:pPr>
              <w:jc w:val="center"/>
              <w:rPr>
                <w:sz w:val="20"/>
                <w:lang w:val="fr-FR"/>
              </w:rPr>
            </w:pPr>
          </w:p>
        </w:tc>
        <w:tc>
          <w:tcPr>
            <w:tcW w:w="778" w:type="dxa"/>
            <w:vAlign w:val="center"/>
          </w:tcPr>
          <w:p w14:paraId="3694C72B" w14:textId="77777777" w:rsidR="001438B2" w:rsidRPr="00B72374" w:rsidRDefault="001438B2" w:rsidP="00FD1D69">
            <w:pPr>
              <w:jc w:val="center"/>
              <w:rPr>
                <w:sz w:val="20"/>
                <w:lang w:val="fr-FR"/>
              </w:rPr>
            </w:pPr>
          </w:p>
        </w:tc>
        <w:tc>
          <w:tcPr>
            <w:tcW w:w="778" w:type="dxa"/>
            <w:vAlign w:val="center"/>
          </w:tcPr>
          <w:p w14:paraId="04A98262" w14:textId="77777777" w:rsidR="001438B2" w:rsidRPr="00B72374" w:rsidRDefault="001438B2" w:rsidP="00FD1D69">
            <w:pPr>
              <w:jc w:val="center"/>
              <w:rPr>
                <w:sz w:val="20"/>
                <w:lang w:val="fr-FR"/>
              </w:rPr>
            </w:pPr>
          </w:p>
        </w:tc>
        <w:tc>
          <w:tcPr>
            <w:tcW w:w="777" w:type="dxa"/>
            <w:vAlign w:val="center"/>
          </w:tcPr>
          <w:p w14:paraId="75FBA132" w14:textId="77777777" w:rsidR="001438B2" w:rsidRPr="00B72374" w:rsidRDefault="001438B2" w:rsidP="00FD1D69">
            <w:pPr>
              <w:jc w:val="center"/>
              <w:rPr>
                <w:sz w:val="20"/>
                <w:lang w:val="fr-FR"/>
              </w:rPr>
            </w:pPr>
          </w:p>
        </w:tc>
        <w:tc>
          <w:tcPr>
            <w:tcW w:w="778" w:type="dxa"/>
            <w:vAlign w:val="center"/>
          </w:tcPr>
          <w:p w14:paraId="5163F2D3" w14:textId="77777777" w:rsidR="001438B2" w:rsidRPr="00B72374" w:rsidRDefault="001438B2" w:rsidP="00FD1D69">
            <w:pPr>
              <w:jc w:val="center"/>
              <w:rPr>
                <w:sz w:val="20"/>
                <w:lang w:val="fr-FR"/>
              </w:rPr>
            </w:pPr>
          </w:p>
        </w:tc>
        <w:tc>
          <w:tcPr>
            <w:tcW w:w="778" w:type="dxa"/>
            <w:vAlign w:val="center"/>
          </w:tcPr>
          <w:p w14:paraId="026765A4" w14:textId="77777777" w:rsidR="001438B2" w:rsidRPr="00B72374" w:rsidRDefault="001438B2" w:rsidP="00FD1D69">
            <w:pPr>
              <w:jc w:val="center"/>
              <w:rPr>
                <w:sz w:val="20"/>
                <w:lang w:val="fr-FR"/>
              </w:rPr>
            </w:pPr>
          </w:p>
        </w:tc>
      </w:tr>
    </w:tbl>
    <w:p w14:paraId="36FD2B54" w14:textId="77777777" w:rsidR="00ED51BC" w:rsidRDefault="00ED51BC" w:rsidP="00ED51BC"/>
    <w:p w14:paraId="774B53D8" w14:textId="4B487D56" w:rsidR="00DB7FBE" w:rsidRDefault="00DB7FBE" w:rsidP="003F3985">
      <w:pPr>
        <w:pStyle w:val="listeNumrote"/>
      </w:pPr>
      <w:r>
        <w:t>Modifiez le chemin des données du processeur PolyRISC pour permettre des instructions à trois opérandes telles que S := S + A × B, max(A, B, C) et médiane(A, B, C). Montrez quels signaux de contrôle supplémentaires seraient requis.</w:t>
      </w:r>
    </w:p>
    <w:p w14:paraId="4750C1B2" w14:textId="4990484C" w:rsidR="003F3985" w:rsidRDefault="00E27FA1" w:rsidP="00E27FA1">
      <w:pPr>
        <w:jc w:val="center"/>
      </w:pPr>
      <w:r w:rsidRPr="00E27FA1">
        <w:rPr>
          <w:noProof/>
          <w:lang w:eastAsia="fr-CA"/>
        </w:rPr>
        <w:drawing>
          <wp:inline distT="0" distB="0" distL="0" distR="0" wp14:anchorId="3F3267B2" wp14:editId="09404B9F">
            <wp:extent cx="6400800" cy="31546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stretch>
                      <a:fillRect/>
                    </a:stretch>
                  </pic:blipFill>
                  <pic:spPr>
                    <a:xfrm>
                      <a:off x="0" y="0"/>
                      <a:ext cx="6400800" cy="3154680"/>
                    </a:xfrm>
                    <a:prstGeom prst="rect">
                      <a:avLst/>
                    </a:prstGeom>
                  </pic:spPr>
                </pic:pic>
              </a:graphicData>
            </a:graphic>
          </wp:inline>
        </w:drawing>
      </w:r>
    </w:p>
    <w:p w14:paraId="49F8EC2A" w14:textId="14869518" w:rsidR="003E2643" w:rsidRDefault="003E2643">
      <w:pPr>
        <w:spacing w:after="0"/>
        <w:jc w:val="left"/>
        <w:rPr>
          <w:u w:val="single"/>
        </w:rPr>
      </w:pPr>
    </w:p>
    <w:p w14:paraId="61A0E8B5" w14:textId="77777777" w:rsidR="00ED51BC" w:rsidRDefault="00ED51BC">
      <w:pPr>
        <w:spacing w:after="0"/>
        <w:jc w:val="left"/>
        <w:rPr>
          <w:u w:val="single"/>
        </w:rPr>
      </w:pPr>
      <w:r>
        <w:rPr>
          <w:u w:val="single"/>
        </w:rPr>
        <w:br w:type="page"/>
      </w:r>
    </w:p>
    <w:p w14:paraId="17084A2E" w14:textId="2973FC40" w:rsidR="00F663C0" w:rsidRDefault="00F663C0" w:rsidP="00F663C0">
      <w:pPr>
        <w:rPr>
          <w:u w:val="single"/>
        </w:rPr>
      </w:pPr>
      <w:r w:rsidRPr="003044C2">
        <w:rPr>
          <w:u w:val="single"/>
        </w:rPr>
        <w:lastRenderedPageBreak/>
        <w:t>0</w:t>
      </w:r>
      <w:r>
        <w:rPr>
          <w:u w:val="single"/>
        </w:rPr>
        <w:t>9</w:t>
      </w:r>
      <w:r w:rsidRPr="003044C2">
        <w:rPr>
          <w:u w:val="single"/>
        </w:rPr>
        <w:t>0</w:t>
      </w:r>
      <w:r w:rsidR="002E4323">
        <w:rPr>
          <w:u w:val="single"/>
        </w:rPr>
        <w:t>3</w:t>
      </w:r>
      <w:r w:rsidRPr="003044C2">
        <w:rPr>
          <w:u w:val="single"/>
        </w:rPr>
        <w:t xml:space="preserve"> </w:t>
      </w:r>
      <w:r w:rsidR="0027001D">
        <w:rPr>
          <w:u w:val="single"/>
        </w:rPr>
        <w:t>Modélisation VHDL du c</w:t>
      </w:r>
      <w:r>
        <w:rPr>
          <w:u w:val="single"/>
        </w:rPr>
        <w:t>hemin des données</w:t>
      </w:r>
    </w:p>
    <w:p w14:paraId="5A30E44D" w14:textId="750C5033" w:rsidR="00FD1D69" w:rsidRPr="00ED51BC" w:rsidRDefault="00FD1D69" w:rsidP="00EC6244">
      <w:pPr>
        <w:pStyle w:val="listeNumrote"/>
        <w:rPr>
          <w:lang w:val="fr-FR"/>
        </w:rPr>
      </w:pPr>
      <w:r w:rsidRPr="00A477E2">
        <w:rPr>
          <w:lang w:val="fr-FR"/>
        </w:rPr>
        <w:t>Les diapositives du cours présentent le diagramme et le code VHDL d’un bloc de registres à une entrée et deux sorties. En vous en inspirant,</w:t>
      </w:r>
      <w:r>
        <w:rPr>
          <w:lang w:val="fr-FR"/>
        </w:rPr>
        <w:t xml:space="preserve"> d</w:t>
      </w:r>
      <w:r w:rsidRPr="00A477E2">
        <w:rPr>
          <w:lang w:val="fr-FR"/>
        </w:rPr>
        <w:t xml:space="preserve">onnez le diagramme d’un </w:t>
      </w:r>
      <w:r>
        <w:t>bloc de quatre registres à deux entrées et trois sorties. Il doit être possible d’écrire simultanément deux valeurs distinctes dans deux registres différents, et de lire simultanément les valeurs de trois registres sur trois ports différents A, B et C.</w:t>
      </w:r>
    </w:p>
    <w:p w14:paraId="746DBCAB" w14:textId="77777777" w:rsidR="00ED51BC" w:rsidRPr="003E7517" w:rsidRDefault="00ED51BC" w:rsidP="00ED51BC">
      <w:pPr>
        <w:rPr>
          <w:lang w:val="fr-FR"/>
        </w:rPr>
      </w:pPr>
    </w:p>
    <w:p w14:paraId="19576B5B" w14:textId="31A8C1D2" w:rsidR="003E7517" w:rsidRPr="003E7517" w:rsidRDefault="003E7517" w:rsidP="003E7517">
      <w:pPr>
        <w:pStyle w:val="listeNumrote"/>
        <w:rPr>
          <w:lang w:val="fr-FR"/>
        </w:rPr>
      </w:pPr>
      <w:r>
        <w:rPr>
          <w:lang w:val="fr-FR"/>
        </w:rPr>
        <w:t>Expliquez pourquoi il est important de ne pas inclure de signal de réinitialisation dans la description VHDL d’une mémoire RAM qui doit être implémentée dans un FPGA.</w:t>
      </w:r>
    </w:p>
    <w:p w14:paraId="71D011AB" w14:textId="02A1CEC9" w:rsidR="00EC6244" w:rsidRDefault="00EC6244">
      <w:pPr>
        <w:spacing w:after="0"/>
        <w:jc w:val="left"/>
        <w:rPr>
          <w:u w:val="single"/>
        </w:rPr>
      </w:pPr>
    </w:p>
    <w:p w14:paraId="29F607EB" w14:textId="2FF8AB4A" w:rsidR="00064A31" w:rsidRDefault="00064A31" w:rsidP="00064A31">
      <w:pPr>
        <w:rPr>
          <w:u w:val="single"/>
        </w:rPr>
      </w:pPr>
      <w:r w:rsidRPr="003044C2">
        <w:rPr>
          <w:u w:val="single"/>
        </w:rPr>
        <w:t>0</w:t>
      </w:r>
      <w:r>
        <w:rPr>
          <w:u w:val="single"/>
        </w:rPr>
        <w:t>9</w:t>
      </w:r>
      <w:r w:rsidRPr="003044C2">
        <w:rPr>
          <w:u w:val="single"/>
        </w:rPr>
        <w:t>0</w:t>
      </w:r>
      <w:r>
        <w:rPr>
          <w:u w:val="single"/>
        </w:rPr>
        <w:t>4</w:t>
      </w:r>
      <w:r w:rsidRPr="003044C2">
        <w:rPr>
          <w:u w:val="single"/>
        </w:rPr>
        <w:t xml:space="preserve"> </w:t>
      </w:r>
      <w:r w:rsidR="00A9450D">
        <w:rPr>
          <w:u w:val="single"/>
        </w:rPr>
        <w:t xml:space="preserve">Jeu d’instructions </w:t>
      </w:r>
      <w:r w:rsidR="00B60EC5">
        <w:rPr>
          <w:u w:val="single"/>
        </w:rPr>
        <w:t>d’un processeur à usage général</w:t>
      </w:r>
    </w:p>
    <w:p w14:paraId="5958A79F" w14:textId="112CC7E8" w:rsidR="00A9450D" w:rsidRDefault="00A9450D" w:rsidP="005103B0">
      <w:pPr>
        <w:pStyle w:val="listeNumrote"/>
      </w:pPr>
      <w:r>
        <w:t xml:space="preserve">Donnez l’encodage </w:t>
      </w:r>
      <w:r w:rsidR="00A91CBF">
        <w:t xml:space="preserve">des instructions </w:t>
      </w:r>
      <w:r>
        <w:t>du programme suivant.</w:t>
      </w:r>
    </w:p>
    <w:tbl>
      <w:tblPr>
        <w:tblStyle w:val="Grilledutableau"/>
        <w:tblW w:w="10129" w:type="dxa"/>
        <w:tblLook w:val="0420" w:firstRow="1" w:lastRow="0" w:firstColumn="0" w:lastColumn="0" w:noHBand="0" w:noVBand="1"/>
      </w:tblPr>
      <w:tblGrid>
        <w:gridCol w:w="1072"/>
        <w:gridCol w:w="1979"/>
        <w:gridCol w:w="1227"/>
        <w:gridCol w:w="1227"/>
        <w:gridCol w:w="1237"/>
        <w:gridCol w:w="1237"/>
        <w:gridCol w:w="1039"/>
        <w:gridCol w:w="1111"/>
      </w:tblGrid>
      <w:tr w:rsidR="001D5198" w:rsidRPr="00A9450D" w14:paraId="43C154A5" w14:textId="77777777" w:rsidTr="001D5198">
        <w:trPr>
          <w:trHeight w:val="20"/>
        </w:trPr>
        <w:tc>
          <w:tcPr>
            <w:tcW w:w="1072" w:type="dxa"/>
            <w:vAlign w:val="center"/>
            <w:hideMark/>
          </w:tcPr>
          <w:p w14:paraId="206C21FF" w14:textId="77777777" w:rsidR="00A919C6" w:rsidRPr="00A9450D" w:rsidRDefault="00A9450D" w:rsidP="001D5198">
            <w:pPr>
              <w:jc w:val="center"/>
              <w:rPr>
                <w:lang w:val="fr-FR"/>
              </w:rPr>
            </w:pPr>
            <w:r w:rsidRPr="00A9450D">
              <w:rPr>
                <w:b/>
                <w:bCs/>
              </w:rPr>
              <w:t>Adresse</w:t>
            </w:r>
          </w:p>
        </w:tc>
        <w:tc>
          <w:tcPr>
            <w:tcW w:w="1979" w:type="dxa"/>
            <w:vAlign w:val="center"/>
            <w:hideMark/>
          </w:tcPr>
          <w:p w14:paraId="6F60E829" w14:textId="77777777" w:rsidR="00A919C6" w:rsidRPr="00A9450D" w:rsidRDefault="00A9450D" w:rsidP="001D5198">
            <w:pPr>
              <w:jc w:val="center"/>
              <w:rPr>
                <w:lang w:val="fr-FR"/>
              </w:rPr>
            </w:pPr>
            <w:r w:rsidRPr="00A9450D">
              <w:rPr>
                <w:b/>
                <w:bCs/>
              </w:rPr>
              <w:t>Instruction</w:t>
            </w:r>
          </w:p>
        </w:tc>
        <w:tc>
          <w:tcPr>
            <w:tcW w:w="1227" w:type="dxa"/>
            <w:vAlign w:val="center"/>
            <w:hideMark/>
          </w:tcPr>
          <w:p w14:paraId="73B75365" w14:textId="77777777" w:rsidR="00A9450D" w:rsidRPr="00A9450D" w:rsidRDefault="00A9450D" w:rsidP="001D5198">
            <w:pPr>
              <w:jc w:val="center"/>
              <w:rPr>
                <w:lang w:val="fr-FR"/>
              </w:rPr>
            </w:pPr>
            <w:r w:rsidRPr="00A9450D">
              <w:rPr>
                <w:b/>
                <w:bCs/>
              </w:rPr>
              <w:t>bits 31-30</w:t>
            </w:r>
          </w:p>
          <w:p w14:paraId="5B07361C" w14:textId="77777777" w:rsidR="00A919C6" w:rsidRPr="00A9450D" w:rsidRDefault="00A9450D" w:rsidP="001D5198">
            <w:pPr>
              <w:jc w:val="center"/>
              <w:rPr>
                <w:lang w:val="fr-FR"/>
              </w:rPr>
            </w:pPr>
            <w:r w:rsidRPr="00A9450D">
              <w:rPr>
                <w:b/>
                <w:bCs/>
              </w:rPr>
              <w:t>catégorie</w:t>
            </w:r>
          </w:p>
        </w:tc>
        <w:tc>
          <w:tcPr>
            <w:tcW w:w="1227" w:type="dxa"/>
            <w:vAlign w:val="center"/>
            <w:hideMark/>
          </w:tcPr>
          <w:p w14:paraId="3EB3CA15" w14:textId="77777777" w:rsidR="00A9450D" w:rsidRPr="00A9450D" w:rsidRDefault="00A9450D" w:rsidP="001D5198">
            <w:pPr>
              <w:jc w:val="center"/>
              <w:rPr>
                <w:lang w:val="fr-FR"/>
              </w:rPr>
            </w:pPr>
            <w:r w:rsidRPr="00A9450D">
              <w:rPr>
                <w:b/>
                <w:bCs/>
              </w:rPr>
              <w:t>bits 29:26</w:t>
            </w:r>
          </w:p>
          <w:p w14:paraId="125C4F6A" w14:textId="77777777" w:rsidR="00A919C6" w:rsidRPr="00A9450D" w:rsidRDefault="00A9450D" w:rsidP="001D5198">
            <w:pPr>
              <w:jc w:val="center"/>
              <w:rPr>
                <w:lang w:val="fr-FR"/>
              </w:rPr>
            </w:pPr>
            <w:r w:rsidRPr="00A9450D">
              <w:rPr>
                <w:b/>
                <w:bCs/>
              </w:rPr>
              <w:t>détails</w:t>
            </w:r>
          </w:p>
        </w:tc>
        <w:tc>
          <w:tcPr>
            <w:tcW w:w="1237" w:type="dxa"/>
            <w:vAlign w:val="center"/>
            <w:hideMark/>
          </w:tcPr>
          <w:p w14:paraId="7A5F496E" w14:textId="77777777" w:rsidR="00A919C6" w:rsidRPr="00A9450D" w:rsidRDefault="00A9450D" w:rsidP="001D5198">
            <w:pPr>
              <w:jc w:val="center"/>
              <w:rPr>
                <w:lang w:val="fr-FR"/>
              </w:rPr>
            </w:pPr>
            <w:r w:rsidRPr="00A9450D">
              <w:rPr>
                <w:b/>
                <w:bCs/>
              </w:rPr>
              <w:t>bits 25:21</w:t>
            </w:r>
          </w:p>
        </w:tc>
        <w:tc>
          <w:tcPr>
            <w:tcW w:w="1237" w:type="dxa"/>
            <w:vAlign w:val="center"/>
            <w:hideMark/>
          </w:tcPr>
          <w:p w14:paraId="3490FC72" w14:textId="77777777" w:rsidR="00A919C6" w:rsidRPr="00A9450D" w:rsidRDefault="00A9450D" w:rsidP="001D5198">
            <w:pPr>
              <w:jc w:val="center"/>
              <w:rPr>
                <w:lang w:val="fr-FR"/>
              </w:rPr>
            </w:pPr>
            <w:r w:rsidRPr="00A9450D">
              <w:rPr>
                <w:b/>
                <w:bCs/>
              </w:rPr>
              <w:t>bits 20:16</w:t>
            </w:r>
          </w:p>
        </w:tc>
        <w:tc>
          <w:tcPr>
            <w:tcW w:w="1039" w:type="dxa"/>
            <w:vAlign w:val="center"/>
            <w:hideMark/>
          </w:tcPr>
          <w:p w14:paraId="39316214" w14:textId="77777777" w:rsidR="00A919C6" w:rsidRPr="00A9450D" w:rsidRDefault="00A9450D" w:rsidP="001D5198">
            <w:pPr>
              <w:jc w:val="center"/>
              <w:rPr>
                <w:lang w:val="fr-FR"/>
              </w:rPr>
            </w:pPr>
            <w:r w:rsidRPr="00A9450D">
              <w:rPr>
                <w:b/>
                <w:bCs/>
              </w:rPr>
              <w:t>bits 15:5</w:t>
            </w:r>
          </w:p>
        </w:tc>
        <w:tc>
          <w:tcPr>
            <w:tcW w:w="1111" w:type="dxa"/>
            <w:vAlign w:val="center"/>
            <w:hideMark/>
          </w:tcPr>
          <w:p w14:paraId="368C69BD" w14:textId="77777777" w:rsidR="00A919C6" w:rsidRPr="00A9450D" w:rsidRDefault="00A9450D" w:rsidP="001D5198">
            <w:pPr>
              <w:jc w:val="center"/>
              <w:rPr>
                <w:lang w:val="fr-FR"/>
              </w:rPr>
            </w:pPr>
            <w:r w:rsidRPr="00A9450D">
              <w:rPr>
                <w:b/>
                <w:bCs/>
              </w:rPr>
              <w:t>bits 4:0</w:t>
            </w:r>
          </w:p>
        </w:tc>
      </w:tr>
      <w:tr w:rsidR="00572877" w:rsidRPr="00A9450D" w14:paraId="5C019C00" w14:textId="77777777" w:rsidTr="001D5198">
        <w:trPr>
          <w:trHeight w:val="20"/>
        </w:trPr>
        <w:tc>
          <w:tcPr>
            <w:tcW w:w="1072" w:type="dxa"/>
            <w:vAlign w:val="center"/>
          </w:tcPr>
          <w:p w14:paraId="7FF58B38" w14:textId="37FCA98B" w:rsidR="00572877" w:rsidRPr="00A9450D" w:rsidRDefault="00572877" w:rsidP="00572877">
            <w:pPr>
              <w:jc w:val="center"/>
            </w:pPr>
            <w:r w:rsidRPr="00A9450D">
              <w:t>0</w:t>
            </w:r>
          </w:p>
        </w:tc>
        <w:tc>
          <w:tcPr>
            <w:tcW w:w="1979" w:type="dxa"/>
            <w:vAlign w:val="center"/>
          </w:tcPr>
          <w:p w14:paraId="09EAD1A4" w14:textId="0F5F82DA" w:rsidR="00572877" w:rsidRPr="00A9450D" w:rsidRDefault="00572877" w:rsidP="00572877">
            <w:pPr>
              <w:jc w:val="left"/>
            </w:pPr>
            <w:r>
              <w:t>R15 := 1234</w:t>
            </w:r>
          </w:p>
        </w:tc>
        <w:tc>
          <w:tcPr>
            <w:tcW w:w="1227" w:type="dxa"/>
            <w:vAlign w:val="center"/>
          </w:tcPr>
          <w:p w14:paraId="10794271" w14:textId="77777777" w:rsidR="00572877" w:rsidRPr="00A9450D" w:rsidRDefault="00572877" w:rsidP="00572877">
            <w:pPr>
              <w:jc w:val="left"/>
              <w:rPr>
                <w:lang w:val="fr-FR"/>
              </w:rPr>
            </w:pPr>
          </w:p>
        </w:tc>
        <w:tc>
          <w:tcPr>
            <w:tcW w:w="1227" w:type="dxa"/>
            <w:vAlign w:val="center"/>
          </w:tcPr>
          <w:p w14:paraId="16F6B5EE" w14:textId="77777777" w:rsidR="00572877" w:rsidRPr="00A9450D" w:rsidRDefault="00572877" w:rsidP="00572877">
            <w:pPr>
              <w:jc w:val="left"/>
              <w:rPr>
                <w:lang w:val="fr-FR"/>
              </w:rPr>
            </w:pPr>
          </w:p>
        </w:tc>
        <w:tc>
          <w:tcPr>
            <w:tcW w:w="1237" w:type="dxa"/>
            <w:vAlign w:val="center"/>
          </w:tcPr>
          <w:p w14:paraId="11AE2CE0" w14:textId="77777777" w:rsidR="00572877" w:rsidRPr="00A9450D" w:rsidRDefault="00572877" w:rsidP="00572877">
            <w:pPr>
              <w:jc w:val="left"/>
              <w:rPr>
                <w:lang w:val="fr-FR"/>
              </w:rPr>
            </w:pPr>
          </w:p>
        </w:tc>
        <w:tc>
          <w:tcPr>
            <w:tcW w:w="1237" w:type="dxa"/>
            <w:vAlign w:val="center"/>
          </w:tcPr>
          <w:p w14:paraId="61FC56CE" w14:textId="77777777" w:rsidR="00572877" w:rsidRPr="00A9450D" w:rsidRDefault="00572877" w:rsidP="00572877">
            <w:pPr>
              <w:jc w:val="left"/>
              <w:rPr>
                <w:lang w:val="fr-FR"/>
              </w:rPr>
            </w:pPr>
          </w:p>
        </w:tc>
        <w:tc>
          <w:tcPr>
            <w:tcW w:w="2150" w:type="dxa"/>
            <w:gridSpan w:val="2"/>
            <w:vAlign w:val="center"/>
          </w:tcPr>
          <w:p w14:paraId="289AF6FA" w14:textId="77777777" w:rsidR="00572877" w:rsidRPr="00A9450D" w:rsidRDefault="00572877" w:rsidP="00572877">
            <w:pPr>
              <w:jc w:val="left"/>
              <w:rPr>
                <w:lang w:val="fr-FR"/>
              </w:rPr>
            </w:pPr>
          </w:p>
        </w:tc>
      </w:tr>
      <w:tr w:rsidR="00572877" w:rsidRPr="00A9450D" w14:paraId="4486FC57" w14:textId="77777777" w:rsidTr="00572877">
        <w:trPr>
          <w:trHeight w:val="20"/>
        </w:trPr>
        <w:tc>
          <w:tcPr>
            <w:tcW w:w="1072" w:type="dxa"/>
            <w:vAlign w:val="center"/>
          </w:tcPr>
          <w:p w14:paraId="6AD927BD" w14:textId="73010159" w:rsidR="00572877" w:rsidRPr="00A9450D" w:rsidRDefault="00572877" w:rsidP="00572877">
            <w:pPr>
              <w:jc w:val="center"/>
              <w:rPr>
                <w:lang w:val="fr-FR"/>
              </w:rPr>
            </w:pPr>
            <w:r w:rsidRPr="00A9450D">
              <w:t>1</w:t>
            </w:r>
          </w:p>
        </w:tc>
        <w:tc>
          <w:tcPr>
            <w:tcW w:w="1979" w:type="dxa"/>
            <w:vAlign w:val="center"/>
            <w:hideMark/>
          </w:tcPr>
          <w:p w14:paraId="27D669C9" w14:textId="21597EEB" w:rsidR="00572877" w:rsidRPr="00A9450D" w:rsidRDefault="00572877" w:rsidP="00572877">
            <w:pPr>
              <w:jc w:val="left"/>
              <w:rPr>
                <w:lang w:val="fr-FR"/>
              </w:rPr>
            </w:pPr>
            <w:r w:rsidRPr="00A9450D">
              <w:t>R0 := M[</w:t>
            </w:r>
            <w:r>
              <w:t xml:space="preserve">R15 + </w:t>
            </w:r>
            <w:r w:rsidRPr="00A9450D">
              <w:t>0]</w:t>
            </w:r>
          </w:p>
        </w:tc>
        <w:tc>
          <w:tcPr>
            <w:tcW w:w="1227" w:type="dxa"/>
            <w:vAlign w:val="center"/>
            <w:hideMark/>
          </w:tcPr>
          <w:p w14:paraId="67A4FBB0" w14:textId="77777777" w:rsidR="00572877" w:rsidRPr="00A9450D" w:rsidRDefault="00572877" w:rsidP="00572877">
            <w:pPr>
              <w:jc w:val="left"/>
              <w:rPr>
                <w:lang w:val="fr-FR"/>
              </w:rPr>
            </w:pPr>
          </w:p>
        </w:tc>
        <w:tc>
          <w:tcPr>
            <w:tcW w:w="1227" w:type="dxa"/>
            <w:vAlign w:val="center"/>
            <w:hideMark/>
          </w:tcPr>
          <w:p w14:paraId="3F588D91" w14:textId="77777777" w:rsidR="00572877" w:rsidRPr="00A9450D" w:rsidRDefault="00572877" w:rsidP="00572877">
            <w:pPr>
              <w:jc w:val="left"/>
              <w:rPr>
                <w:lang w:val="fr-FR"/>
              </w:rPr>
            </w:pPr>
          </w:p>
        </w:tc>
        <w:tc>
          <w:tcPr>
            <w:tcW w:w="1237" w:type="dxa"/>
            <w:vAlign w:val="center"/>
            <w:hideMark/>
          </w:tcPr>
          <w:p w14:paraId="433BCC77" w14:textId="77777777" w:rsidR="00572877" w:rsidRPr="00A9450D" w:rsidRDefault="00572877" w:rsidP="00572877">
            <w:pPr>
              <w:jc w:val="left"/>
              <w:rPr>
                <w:lang w:val="fr-FR"/>
              </w:rPr>
            </w:pPr>
          </w:p>
        </w:tc>
        <w:tc>
          <w:tcPr>
            <w:tcW w:w="1237" w:type="dxa"/>
            <w:vAlign w:val="center"/>
            <w:hideMark/>
          </w:tcPr>
          <w:p w14:paraId="681FD46F" w14:textId="77777777" w:rsidR="00572877" w:rsidRPr="00A9450D" w:rsidRDefault="00572877" w:rsidP="00572877">
            <w:pPr>
              <w:jc w:val="left"/>
              <w:rPr>
                <w:lang w:val="fr-FR"/>
              </w:rPr>
            </w:pPr>
          </w:p>
        </w:tc>
        <w:tc>
          <w:tcPr>
            <w:tcW w:w="2150" w:type="dxa"/>
            <w:gridSpan w:val="2"/>
            <w:vAlign w:val="center"/>
            <w:hideMark/>
          </w:tcPr>
          <w:p w14:paraId="2825930C" w14:textId="77777777" w:rsidR="00572877" w:rsidRPr="00A9450D" w:rsidRDefault="00572877" w:rsidP="00572877">
            <w:pPr>
              <w:jc w:val="left"/>
              <w:rPr>
                <w:lang w:val="fr-FR"/>
              </w:rPr>
            </w:pPr>
          </w:p>
        </w:tc>
      </w:tr>
      <w:tr w:rsidR="00572877" w:rsidRPr="00A9450D" w14:paraId="543220FC" w14:textId="77777777" w:rsidTr="00572877">
        <w:trPr>
          <w:trHeight w:val="20"/>
        </w:trPr>
        <w:tc>
          <w:tcPr>
            <w:tcW w:w="1072" w:type="dxa"/>
            <w:vAlign w:val="center"/>
          </w:tcPr>
          <w:p w14:paraId="098B6C4D" w14:textId="089DBAF5" w:rsidR="00572877" w:rsidRPr="00A9450D" w:rsidRDefault="00572877" w:rsidP="00572877">
            <w:pPr>
              <w:jc w:val="center"/>
              <w:rPr>
                <w:lang w:val="fr-FR"/>
              </w:rPr>
            </w:pPr>
            <w:r w:rsidRPr="00A9450D">
              <w:t>2</w:t>
            </w:r>
          </w:p>
        </w:tc>
        <w:tc>
          <w:tcPr>
            <w:tcW w:w="1979" w:type="dxa"/>
            <w:vAlign w:val="center"/>
            <w:hideMark/>
          </w:tcPr>
          <w:p w14:paraId="44C67F85" w14:textId="0166C109" w:rsidR="00572877" w:rsidRPr="00A9450D" w:rsidRDefault="00572877" w:rsidP="00572877">
            <w:pPr>
              <w:jc w:val="left"/>
              <w:rPr>
                <w:lang w:val="fr-FR"/>
              </w:rPr>
            </w:pPr>
            <w:r w:rsidRPr="00A9450D">
              <w:t>R1 := M[</w:t>
            </w:r>
            <w:r>
              <w:t xml:space="preserve">R15 + </w:t>
            </w:r>
            <w:r w:rsidRPr="00A9450D">
              <w:t>1]</w:t>
            </w:r>
          </w:p>
        </w:tc>
        <w:tc>
          <w:tcPr>
            <w:tcW w:w="1227" w:type="dxa"/>
            <w:vAlign w:val="center"/>
            <w:hideMark/>
          </w:tcPr>
          <w:p w14:paraId="0E16D7FA" w14:textId="77777777" w:rsidR="00572877" w:rsidRPr="00A9450D" w:rsidRDefault="00572877" w:rsidP="00572877">
            <w:pPr>
              <w:jc w:val="left"/>
              <w:rPr>
                <w:lang w:val="fr-FR"/>
              </w:rPr>
            </w:pPr>
          </w:p>
        </w:tc>
        <w:tc>
          <w:tcPr>
            <w:tcW w:w="1227" w:type="dxa"/>
            <w:vAlign w:val="center"/>
            <w:hideMark/>
          </w:tcPr>
          <w:p w14:paraId="1D685050" w14:textId="77777777" w:rsidR="00572877" w:rsidRPr="00A9450D" w:rsidRDefault="00572877" w:rsidP="00572877">
            <w:pPr>
              <w:jc w:val="left"/>
              <w:rPr>
                <w:lang w:val="fr-FR"/>
              </w:rPr>
            </w:pPr>
          </w:p>
        </w:tc>
        <w:tc>
          <w:tcPr>
            <w:tcW w:w="1237" w:type="dxa"/>
            <w:vAlign w:val="center"/>
            <w:hideMark/>
          </w:tcPr>
          <w:p w14:paraId="45DDD345" w14:textId="77777777" w:rsidR="00572877" w:rsidRPr="00A9450D" w:rsidRDefault="00572877" w:rsidP="00572877">
            <w:pPr>
              <w:jc w:val="left"/>
              <w:rPr>
                <w:lang w:val="fr-FR"/>
              </w:rPr>
            </w:pPr>
          </w:p>
        </w:tc>
        <w:tc>
          <w:tcPr>
            <w:tcW w:w="1237" w:type="dxa"/>
            <w:vAlign w:val="center"/>
            <w:hideMark/>
          </w:tcPr>
          <w:p w14:paraId="69FEDF79" w14:textId="77777777" w:rsidR="00572877" w:rsidRPr="00A9450D" w:rsidRDefault="00572877" w:rsidP="00572877">
            <w:pPr>
              <w:jc w:val="left"/>
              <w:rPr>
                <w:lang w:val="fr-FR"/>
              </w:rPr>
            </w:pPr>
          </w:p>
        </w:tc>
        <w:tc>
          <w:tcPr>
            <w:tcW w:w="2150" w:type="dxa"/>
            <w:gridSpan w:val="2"/>
            <w:vAlign w:val="center"/>
            <w:hideMark/>
          </w:tcPr>
          <w:p w14:paraId="71D003E3" w14:textId="77777777" w:rsidR="00572877" w:rsidRPr="00A9450D" w:rsidRDefault="00572877" w:rsidP="00572877">
            <w:pPr>
              <w:jc w:val="left"/>
              <w:rPr>
                <w:lang w:val="fr-FR"/>
              </w:rPr>
            </w:pPr>
          </w:p>
        </w:tc>
      </w:tr>
      <w:tr w:rsidR="00572877" w:rsidRPr="00A9450D" w14:paraId="36B91DA3" w14:textId="77777777" w:rsidTr="00572877">
        <w:trPr>
          <w:trHeight w:val="20"/>
        </w:trPr>
        <w:tc>
          <w:tcPr>
            <w:tcW w:w="1072" w:type="dxa"/>
            <w:vAlign w:val="center"/>
          </w:tcPr>
          <w:p w14:paraId="2228579D" w14:textId="2619F3CA" w:rsidR="00572877" w:rsidRPr="00A9450D" w:rsidRDefault="00572877" w:rsidP="00572877">
            <w:pPr>
              <w:jc w:val="center"/>
              <w:rPr>
                <w:lang w:val="fr-FR"/>
              </w:rPr>
            </w:pPr>
            <w:r w:rsidRPr="00A9450D">
              <w:t>3</w:t>
            </w:r>
          </w:p>
        </w:tc>
        <w:tc>
          <w:tcPr>
            <w:tcW w:w="1979" w:type="dxa"/>
            <w:vAlign w:val="center"/>
            <w:hideMark/>
          </w:tcPr>
          <w:p w14:paraId="00B5E360" w14:textId="0FA7FDAA" w:rsidR="00572877" w:rsidRPr="00A9450D" w:rsidRDefault="00572877" w:rsidP="00572877">
            <w:pPr>
              <w:jc w:val="left"/>
              <w:rPr>
                <w:lang w:val="fr-FR"/>
              </w:rPr>
            </w:pPr>
            <w:r w:rsidRPr="00A9450D">
              <w:t xml:space="preserve">Si R0 &gt; R1, goto </w:t>
            </w:r>
            <w:r>
              <w:t>6</w:t>
            </w:r>
          </w:p>
        </w:tc>
        <w:tc>
          <w:tcPr>
            <w:tcW w:w="1227" w:type="dxa"/>
            <w:vAlign w:val="center"/>
            <w:hideMark/>
          </w:tcPr>
          <w:p w14:paraId="5CE09C56" w14:textId="77777777" w:rsidR="00572877" w:rsidRPr="00A9450D" w:rsidRDefault="00572877" w:rsidP="00572877">
            <w:pPr>
              <w:jc w:val="left"/>
              <w:rPr>
                <w:lang w:val="fr-FR"/>
              </w:rPr>
            </w:pPr>
          </w:p>
        </w:tc>
        <w:tc>
          <w:tcPr>
            <w:tcW w:w="1227" w:type="dxa"/>
            <w:vAlign w:val="center"/>
            <w:hideMark/>
          </w:tcPr>
          <w:p w14:paraId="2FDA6D81" w14:textId="77777777" w:rsidR="00572877" w:rsidRPr="00A9450D" w:rsidRDefault="00572877" w:rsidP="00572877">
            <w:pPr>
              <w:jc w:val="left"/>
              <w:rPr>
                <w:lang w:val="fr-FR"/>
              </w:rPr>
            </w:pPr>
          </w:p>
        </w:tc>
        <w:tc>
          <w:tcPr>
            <w:tcW w:w="1237" w:type="dxa"/>
            <w:vAlign w:val="center"/>
            <w:hideMark/>
          </w:tcPr>
          <w:p w14:paraId="69A7C022" w14:textId="77777777" w:rsidR="00572877" w:rsidRPr="00A9450D" w:rsidRDefault="00572877" w:rsidP="00572877">
            <w:pPr>
              <w:jc w:val="left"/>
              <w:rPr>
                <w:lang w:val="fr-FR"/>
              </w:rPr>
            </w:pPr>
          </w:p>
        </w:tc>
        <w:tc>
          <w:tcPr>
            <w:tcW w:w="1237" w:type="dxa"/>
            <w:vAlign w:val="center"/>
            <w:hideMark/>
          </w:tcPr>
          <w:p w14:paraId="6382C31F" w14:textId="77777777" w:rsidR="00572877" w:rsidRPr="00A9450D" w:rsidRDefault="00572877" w:rsidP="00572877">
            <w:pPr>
              <w:jc w:val="left"/>
              <w:rPr>
                <w:lang w:val="fr-FR"/>
              </w:rPr>
            </w:pPr>
          </w:p>
        </w:tc>
        <w:tc>
          <w:tcPr>
            <w:tcW w:w="2150" w:type="dxa"/>
            <w:gridSpan w:val="2"/>
            <w:vAlign w:val="center"/>
            <w:hideMark/>
          </w:tcPr>
          <w:p w14:paraId="2A84763F" w14:textId="77777777" w:rsidR="00572877" w:rsidRPr="00A9450D" w:rsidRDefault="00572877" w:rsidP="00572877">
            <w:pPr>
              <w:jc w:val="left"/>
              <w:rPr>
                <w:lang w:val="fr-FR"/>
              </w:rPr>
            </w:pPr>
          </w:p>
        </w:tc>
      </w:tr>
      <w:tr w:rsidR="00572877" w:rsidRPr="00A9450D" w14:paraId="7435BA3A" w14:textId="77777777" w:rsidTr="00572877">
        <w:trPr>
          <w:trHeight w:val="20"/>
        </w:trPr>
        <w:tc>
          <w:tcPr>
            <w:tcW w:w="1072" w:type="dxa"/>
            <w:vAlign w:val="center"/>
          </w:tcPr>
          <w:p w14:paraId="76B2CC61" w14:textId="4CAA5B5B" w:rsidR="00572877" w:rsidRPr="00A9450D" w:rsidRDefault="00572877" w:rsidP="00572877">
            <w:pPr>
              <w:jc w:val="center"/>
              <w:rPr>
                <w:lang w:val="fr-FR"/>
              </w:rPr>
            </w:pPr>
            <w:r w:rsidRPr="00A9450D">
              <w:t>4</w:t>
            </w:r>
          </w:p>
        </w:tc>
        <w:tc>
          <w:tcPr>
            <w:tcW w:w="1979" w:type="dxa"/>
            <w:vAlign w:val="center"/>
            <w:hideMark/>
          </w:tcPr>
          <w:p w14:paraId="4457A118" w14:textId="77777777" w:rsidR="00572877" w:rsidRPr="00A9450D" w:rsidRDefault="00572877" w:rsidP="00572877">
            <w:pPr>
              <w:jc w:val="left"/>
              <w:rPr>
                <w:lang w:val="fr-FR"/>
              </w:rPr>
            </w:pPr>
            <w:r w:rsidRPr="00A9450D">
              <w:t>R12 := R1 – R0</w:t>
            </w:r>
          </w:p>
        </w:tc>
        <w:tc>
          <w:tcPr>
            <w:tcW w:w="1227" w:type="dxa"/>
            <w:vAlign w:val="center"/>
            <w:hideMark/>
          </w:tcPr>
          <w:p w14:paraId="70CBF94C" w14:textId="77777777" w:rsidR="00572877" w:rsidRPr="00A9450D" w:rsidRDefault="00572877" w:rsidP="00572877">
            <w:pPr>
              <w:jc w:val="left"/>
              <w:rPr>
                <w:lang w:val="fr-FR"/>
              </w:rPr>
            </w:pPr>
          </w:p>
        </w:tc>
        <w:tc>
          <w:tcPr>
            <w:tcW w:w="1227" w:type="dxa"/>
            <w:vAlign w:val="center"/>
            <w:hideMark/>
          </w:tcPr>
          <w:p w14:paraId="5C27C1CF" w14:textId="77777777" w:rsidR="00572877" w:rsidRPr="00A9450D" w:rsidRDefault="00572877" w:rsidP="00572877">
            <w:pPr>
              <w:jc w:val="left"/>
              <w:rPr>
                <w:lang w:val="fr-FR"/>
              </w:rPr>
            </w:pPr>
          </w:p>
        </w:tc>
        <w:tc>
          <w:tcPr>
            <w:tcW w:w="1237" w:type="dxa"/>
            <w:vAlign w:val="center"/>
            <w:hideMark/>
          </w:tcPr>
          <w:p w14:paraId="7C42FCEF" w14:textId="77777777" w:rsidR="00572877" w:rsidRPr="00A9450D" w:rsidRDefault="00572877" w:rsidP="00572877">
            <w:pPr>
              <w:jc w:val="left"/>
              <w:rPr>
                <w:lang w:val="fr-FR"/>
              </w:rPr>
            </w:pPr>
          </w:p>
        </w:tc>
        <w:tc>
          <w:tcPr>
            <w:tcW w:w="1237" w:type="dxa"/>
            <w:vAlign w:val="center"/>
            <w:hideMark/>
          </w:tcPr>
          <w:p w14:paraId="30EE5BC1" w14:textId="77777777" w:rsidR="00572877" w:rsidRPr="00A9450D" w:rsidRDefault="00572877" w:rsidP="00572877">
            <w:pPr>
              <w:jc w:val="left"/>
              <w:rPr>
                <w:lang w:val="fr-FR"/>
              </w:rPr>
            </w:pPr>
          </w:p>
        </w:tc>
        <w:tc>
          <w:tcPr>
            <w:tcW w:w="2150" w:type="dxa"/>
            <w:gridSpan w:val="2"/>
            <w:vAlign w:val="center"/>
            <w:hideMark/>
          </w:tcPr>
          <w:p w14:paraId="4342C96A" w14:textId="77777777" w:rsidR="00572877" w:rsidRPr="00A9450D" w:rsidRDefault="00572877" w:rsidP="00572877">
            <w:pPr>
              <w:jc w:val="left"/>
              <w:rPr>
                <w:lang w:val="fr-FR"/>
              </w:rPr>
            </w:pPr>
          </w:p>
        </w:tc>
      </w:tr>
      <w:tr w:rsidR="00572877" w:rsidRPr="00A9450D" w14:paraId="4E88EEC2" w14:textId="77777777" w:rsidTr="00572877">
        <w:trPr>
          <w:trHeight w:val="20"/>
        </w:trPr>
        <w:tc>
          <w:tcPr>
            <w:tcW w:w="1072" w:type="dxa"/>
            <w:vAlign w:val="center"/>
          </w:tcPr>
          <w:p w14:paraId="4C36314A" w14:textId="3E7F9D22" w:rsidR="00572877" w:rsidRPr="00A9450D" w:rsidRDefault="00572877" w:rsidP="00572877">
            <w:pPr>
              <w:jc w:val="center"/>
              <w:rPr>
                <w:lang w:val="fr-FR"/>
              </w:rPr>
            </w:pPr>
            <w:r w:rsidRPr="00A9450D">
              <w:t>5</w:t>
            </w:r>
          </w:p>
        </w:tc>
        <w:tc>
          <w:tcPr>
            <w:tcW w:w="1979" w:type="dxa"/>
            <w:vAlign w:val="center"/>
            <w:hideMark/>
          </w:tcPr>
          <w:p w14:paraId="560DC537" w14:textId="389B3316" w:rsidR="00572877" w:rsidRPr="00A9450D" w:rsidRDefault="00572877" w:rsidP="00572877">
            <w:pPr>
              <w:jc w:val="left"/>
              <w:rPr>
                <w:lang w:val="fr-FR"/>
              </w:rPr>
            </w:pPr>
            <w:r w:rsidRPr="00A9450D">
              <w:t xml:space="preserve">goto </w:t>
            </w:r>
            <w:r>
              <w:t>7</w:t>
            </w:r>
          </w:p>
        </w:tc>
        <w:tc>
          <w:tcPr>
            <w:tcW w:w="1227" w:type="dxa"/>
            <w:vAlign w:val="center"/>
            <w:hideMark/>
          </w:tcPr>
          <w:p w14:paraId="6953A6F2" w14:textId="77777777" w:rsidR="00572877" w:rsidRPr="00A9450D" w:rsidRDefault="00572877" w:rsidP="00572877">
            <w:pPr>
              <w:jc w:val="left"/>
              <w:rPr>
                <w:lang w:val="fr-FR"/>
              </w:rPr>
            </w:pPr>
          </w:p>
        </w:tc>
        <w:tc>
          <w:tcPr>
            <w:tcW w:w="1227" w:type="dxa"/>
            <w:vAlign w:val="center"/>
            <w:hideMark/>
          </w:tcPr>
          <w:p w14:paraId="49387532" w14:textId="77777777" w:rsidR="00572877" w:rsidRPr="00A9450D" w:rsidRDefault="00572877" w:rsidP="00572877">
            <w:pPr>
              <w:jc w:val="left"/>
              <w:rPr>
                <w:lang w:val="fr-FR"/>
              </w:rPr>
            </w:pPr>
          </w:p>
        </w:tc>
        <w:tc>
          <w:tcPr>
            <w:tcW w:w="1237" w:type="dxa"/>
            <w:vAlign w:val="center"/>
            <w:hideMark/>
          </w:tcPr>
          <w:p w14:paraId="15F4CC7E" w14:textId="77777777" w:rsidR="00572877" w:rsidRPr="00A9450D" w:rsidRDefault="00572877" w:rsidP="00572877">
            <w:pPr>
              <w:jc w:val="left"/>
              <w:rPr>
                <w:lang w:val="fr-FR"/>
              </w:rPr>
            </w:pPr>
          </w:p>
        </w:tc>
        <w:tc>
          <w:tcPr>
            <w:tcW w:w="1237" w:type="dxa"/>
            <w:vAlign w:val="center"/>
            <w:hideMark/>
          </w:tcPr>
          <w:p w14:paraId="6B55C2A1" w14:textId="77777777" w:rsidR="00572877" w:rsidRPr="00A9450D" w:rsidRDefault="00572877" w:rsidP="00572877">
            <w:pPr>
              <w:jc w:val="left"/>
              <w:rPr>
                <w:lang w:val="fr-FR"/>
              </w:rPr>
            </w:pPr>
          </w:p>
        </w:tc>
        <w:tc>
          <w:tcPr>
            <w:tcW w:w="2150" w:type="dxa"/>
            <w:gridSpan w:val="2"/>
            <w:vAlign w:val="center"/>
            <w:hideMark/>
          </w:tcPr>
          <w:p w14:paraId="541897EB" w14:textId="77777777" w:rsidR="00572877" w:rsidRPr="00A9450D" w:rsidRDefault="00572877" w:rsidP="00572877">
            <w:pPr>
              <w:jc w:val="left"/>
              <w:rPr>
                <w:lang w:val="fr-FR"/>
              </w:rPr>
            </w:pPr>
          </w:p>
        </w:tc>
      </w:tr>
      <w:tr w:rsidR="00572877" w:rsidRPr="00A9450D" w14:paraId="6D06F284" w14:textId="77777777" w:rsidTr="00572877">
        <w:trPr>
          <w:trHeight w:val="20"/>
        </w:trPr>
        <w:tc>
          <w:tcPr>
            <w:tcW w:w="1072" w:type="dxa"/>
            <w:vAlign w:val="center"/>
          </w:tcPr>
          <w:p w14:paraId="763C60E4" w14:textId="40BBEA7B" w:rsidR="00572877" w:rsidRPr="00A9450D" w:rsidRDefault="00572877" w:rsidP="00572877">
            <w:pPr>
              <w:jc w:val="center"/>
              <w:rPr>
                <w:lang w:val="fr-FR"/>
              </w:rPr>
            </w:pPr>
            <w:r w:rsidRPr="00A9450D">
              <w:t>6</w:t>
            </w:r>
          </w:p>
        </w:tc>
        <w:tc>
          <w:tcPr>
            <w:tcW w:w="1979" w:type="dxa"/>
            <w:vAlign w:val="center"/>
            <w:hideMark/>
          </w:tcPr>
          <w:p w14:paraId="055DF18F" w14:textId="77777777" w:rsidR="00572877" w:rsidRPr="00A9450D" w:rsidRDefault="00572877" w:rsidP="00572877">
            <w:pPr>
              <w:jc w:val="left"/>
              <w:rPr>
                <w:lang w:val="fr-FR"/>
              </w:rPr>
            </w:pPr>
            <w:r w:rsidRPr="00A9450D">
              <w:t>R12 := R0 – R1</w:t>
            </w:r>
          </w:p>
        </w:tc>
        <w:tc>
          <w:tcPr>
            <w:tcW w:w="1227" w:type="dxa"/>
            <w:vAlign w:val="center"/>
            <w:hideMark/>
          </w:tcPr>
          <w:p w14:paraId="0008AFA1" w14:textId="77777777" w:rsidR="00572877" w:rsidRPr="00A9450D" w:rsidRDefault="00572877" w:rsidP="00572877">
            <w:pPr>
              <w:jc w:val="left"/>
              <w:rPr>
                <w:lang w:val="fr-FR"/>
              </w:rPr>
            </w:pPr>
          </w:p>
        </w:tc>
        <w:tc>
          <w:tcPr>
            <w:tcW w:w="1227" w:type="dxa"/>
            <w:vAlign w:val="center"/>
            <w:hideMark/>
          </w:tcPr>
          <w:p w14:paraId="68465B33" w14:textId="77777777" w:rsidR="00572877" w:rsidRPr="00A9450D" w:rsidRDefault="00572877" w:rsidP="00572877">
            <w:pPr>
              <w:jc w:val="left"/>
              <w:rPr>
                <w:lang w:val="fr-FR"/>
              </w:rPr>
            </w:pPr>
          </w:p>
        </w:tc>
        <w:tc>
          <w:tcPr>
            <w:tcW w:w="1237" w:type="dxa"/>
            <w:vAlign w:val="center"/>
            <w:hideMark/>
          </w:tcPr>
          <w:p w14:paraId="6E2597B5" w14:textId="77777777" w:rsidR="00572877" w:rsidRPr="00A9450D" w:rsidRDefault="00572877" w:rsidP="00572877">
            <w:pPr>
              <w:jc w:val="left"/>
              <w:rPr>
                <w:lang w:val="fr-FR"/>
              </w:rPr>
            </w:pPr>
          </w:p>
        </w:tc>
        <w:tc>
          <w:tcPr>
            <w:tcW w:w="1237" w:type="dxa"/>
            <w:vAlign w:val="center"/>
            <w:hideMark/>
          </w:tcPr>
          <w:p w14:paraId="3339DC9D" w14:textId="77777777" w:rsidR="00572877" w:rsidRPr="00A9450D" w:rsidRDefault="00572877" w:rsidP="00572877">
            <w:pPr>
              <w:jc w:val="left"/>
              <w:rPr>
                <w:lang w:val="fr-FR"/>
              </w:rPr>
            </w:pPr>
          </w:p>
        </w:tc>
        <w:tc>
          <w:tcPr>
            <w:tcW w:w="2150" w:type="dxa"/>
            <w:gridSpan w:val="2"/>
            <w:vAlign w:val="center"/>
            <w:hideMark/>
          </w:tcPr>
          <w:p w14:paraId="4DD12F0D" w14:textId="77777777" w:rsidR="00572877" w:rsidRPr="00A9450D" w:rsidRDefault="00572877" w:rsidP="00572877">
            <w:pPr>
              <w:jc w:val="left"/>
              <w:rPr>
                <w:lang w:val="fr-FR"/>
              </w:rPr>
            </w:pPr>
          </w:p>
        </w:tc>
      </w:tr>
      <w:tr w:rsidR="00572877" w:rsidRPr="00A9450D" w14:paraId="03F598F1" w14:textId="77777777" w:rsidTr="00572877">
        <w:trPr>
          <w:trHeight w:val="20"/>
        </w:trPr>
        <w:tc>
          <w:tcPr>
            <w:tcW w:w="1072" w:type="dxa"/>
            <w:vAlign w:val="center"/>
          </w:tcPr>
          <w:p w14:paraId="3E92A844" w14:textId="041F5551" w:rsidR="00572877" w:rsidRPr="00A9450D" w:rsidRDefault="00572877" w:rsidP="00572877">
            <w:pPr>
              <w:jc w:val="center"/>
              <w:rPr>
                <w:lang w:val="fr-FR"/>
              </w:rPr>
            </w:pPr>
            <w:r w:rsidRPr="00A9450D">
              <w:t>7</w:t>
            </w:r>
          </w:p>
        </w:tc>
        <w:tc>
          <w:tcPr>
            <w:tcW w:w="1979" w:type="dxa"/>
            <w:vAlign w:val="center"/>
            <w:hideMark/>
          </w:tcPr>
          <w:p w14:paraId="1B4E0B5A" w14:textId="11FF2275" w:rsidR="00572877" w:rsidRPr="00A9450D" w:rsidRDefault="00572877" w:rsidP="00572877">
            <w:pPr>
              <w:jc w:val="left"/>
              <w:rPr>
                <w:lang w:val="fr-FR"/>
              </w:rPr>
            </w:pPr>
            <w:r w:rsidRPr="00A9450D">
              <w:t>M[</w:t>
            </w:r>
            <w:r w:rsidR="00EF69FB">
              <w:t>R</w:t>
            </w:r>
            <w:r>
              <w:t xml:space="preserve">15 + </w:t>
            </w:r>
            <w:r w:rsidRPr="00A9450D">
              <w:t>3] := R12</w:t>
            </w:r>
          </w:p>
        </w:tc>
        <w:tc>
          <w:tcPr>
            <w:tcW w:w="1227" w:type="dxa"/>
            <w:vAlign w:val="center"/>
            <w:hideMark/>
          </w:tcPr>
          <w:p w14:paraId="1C163C96" w14:textId="77777777" w:rsidR="00572877" w:rsidRPr="00A9450D" w:rsidRDefault="00572877" w:rsidP="00572877">
            <w:pPr>
              <w:jc w:val="left"/>
              <w:rPr>
                <w:lang w:val="fr-FR"/>
              </w:rPr>
            </w:pPr>
          </w:p>
        </w:tc>
        <w:tc>
          <w:tcPr>
            <w:tcW w:w="1227" w:type="dxa"/>
            <w:vAlign w:val="center"/>
            <w:hideMark/>
          </w:tcPr>
          <w:p w14:paraId="1C1F0582" w14:textId="77777777" w:rsidR="00572877" w:rsidRPr="00A9450D" w:rsidRDefault="00572877" w:rsidP="00572877">
            <w:pPr>
              <w:jc w:val="left"/>
              <w:rPr>
                <w:lang w:val="fr-FR"/>
              </w:rPr>
            </w:pPr>
          </w:p>
        </w:tc>
        <w:tc>
          <w:tcPr>
            <w:tcW w:w="1237" w:type="dxa"/>
            <w:vAlign w:val="center"/>
            <w:hideMark/>
          </w:tcPr>
          <w:p w14:paraId="6D231CD9" w14:textId="77777777" w:rsidR="00572877" w:rsidRPr="00A9450D" w:rsidRDefault="00572877" w:rsidP="00572877">
            <w:pPr>
              <w:jc w:val="left"/>
              <w:rPr>
                <w:lang w:val="fr-FR"/>
              </w:rPr>
            </w:pPr>
          </w:p>
        </w:tc>
        <w:tc>
          <w:tcPr>
            <w:tcW w:w="1237" w:type="dxa"/>
            <w:vAlign w:val="center"/>
            <w:hideMark/>
          </w:tcPr>
          <w:p w14:paraId="77169BC0" w14:textId="77777777" w:rsidR="00572877" w:rsidRPr="00A9450D" w:rsidRDefault="00572877" w:rsidP="00572877">
            <w:pPr>
              <w:jc w:val="left"/>
              <w:rPr>
                <w:lang w:val="fr-FR"/>
              </w:rPr>
            </w:pPr>
          </w:p>
        </w:tc>
        <w:tc>
          <w:tcPr>
            <w:tcW w:w="2150" w:type="dxa"/>
            <w:gridSpan w:val="2"/>
            <w:vAlign w:val="center"/>
            <w:hideMark/>
          </w:tcPr>
          <w:p w14:paraId="39621CBF" w14:textId="77777777" w:rsidR="00572877" w:rsidRPr="00A9450D" w:rsidRDefault="00572877" w:rsidP="00572877">
            <w:pPr>
              <w:jc w:val="left"/>
              <w:rPr>
                <w:lang w:val="fr-FR"/>
              </w:rPr>
            </w:pPr>
          </w:p>
        </w:tc>
      </w:tr>
      <w:tr w:rsidR="00572877" w:rsidRPr="00A9450D" w14:paraId="52FDB56D" w14:textId="77777777" w:rsidTr="00572877">
        <w:trPr>
          <w:trHeight w:val="20"/>
        </w:trPr>
        <w:tc>
          <w:tcPr>
            <w:tcW w:w="1072" w:type="dxa"/>
            <w:vAlign w:val="center"/>
          </w:tcPr>
          <w:p w14:paraId="7FF908F3" w14:textId="4118B5BB" w:rsidR="00572877" w:rsidRPr="00A9450D" w:rsidRDefault="00572877" w:rsidP="00572877">
            <w:pPr>
              <w:jc w:val="center"/>
              <w:rPr>
                <w:lang w:val="fr-FR"/>
              </w:rPr>
            </w:pPr>
            <w:r>
              <w:rPr>
                <w:lang w:val="fr-FR"/>
              </w:rPr>
              <w:t>8</w:t>
            </w:r>
          </w:p>
        </w:tc>
        <w:tc>
          <w:tcPr>
            <w:tcW w:w="1979" w:type="dxa"/>
            <w:vAlign w:val="center"/>
            <w:hideMark/>
          </w:tcPr>
          <w:p w14:paraId="0FD94359" w14:textId="69777422" w:rsidR="00572877" w:rsidRPr="00A9450D" w:rsidRDefault="00572877" w:rsidP="00572877">
            <w:pPr>
              <w:jc w:val="left"/>
              <w:rPr>
                <w:lang w:val="fr-FR"/>
              </w:rPr>
            </w:pPr>
            <w:r>
              <w:t>g</w:t>
            </w:r>
            <w:r w:rsidRPr="00A9450D">
              <w:t xml:space="preserve">oto </w:t>
            </w:r>
            <w:r>
              <w:t>8</w:t>
            </w:r>
          </w:p>
        </w:tc>
        <w:tc>
          <w:tcPr>
            <w:tcW w:w="1227" w:type="dxa"/>
            <w:vAlign w:val="center"/>
            <w:hideMark/>
          </w:tcPr>
          <w:p w14:paraId="1CF9648F" w14:textId="77777777" w:rsidR="00572877" w:rsidRPr="00A9450D" w:rsidRDefault="00572877" w:rsidP="00572877">
            <w:pPr>
              <w:jc w:val="left"/>
              <w:rPr>
                <w:lang w:val="fr-FR"/>
              </w:rPr>
            </w:pPr>
          </w:p>
        </w:tc>
        <w:tc>
          <w:tcPr>
            <w:tcW w:w="1227" w:type="dxa"/>
            <w:vAlign w:val="center"/>
            <w:hideMark/>
          </w:tcPr>
          <w:p w14:paraId="26937068" w14:textId="77777777" w:rsidR="00572877" w:rsidRPr="00A9450D" w:rsidRDefault="00572877" w:rsidP="00572877">
            <w:pPr>
              <w:jc w:val="left"/>
              <w:rPr>
                <w:lang w:val="fr-FR"/>
              </w:rPr>
            </w:pPr>
          </w:p>
        </w:tc>
        <w:tc>
          <w:tcPr>
            <w:tcW w:w="1237" w:type="dxa"/>
            <w:vAlign w:val="center"/>
            <w:hideMark/>
          </w:tcPr>
          <w:p w14:paraId="014C10F0" w14:textId="77777777" w:rsidR="00572877" w:rsidRPr="00A9450D" w:rsidRDefault="00572877" w:rsidP="00572877">
            <w:pPr>
              <w:jc w:val="left"/>
              <w:rPr>
                <w:lang w:val="fr-FR"/>
              </w:rPr>
            </w:pPr>
          </w:p>
        </w:tc>
        <w:tc>
          <w:tcPr>
            <w:tcW w:w="1237" w:type="dxa"/>
            <w:vAlign w:val="center"/>
            <w:hideMark/>
          </w:tcPr>
          <w:p w14:paraId="5E3281C8" w14:textId="77777777" w:rsidR="00572877" w:rsidRPr="00A9450D" w:rsidRDefault="00572877" w:rsidP="00572877">
            <w:pPr>
              <w:jc w:val="left"/>
              <w:rPr>
                <w:lang w:val="fr-FR"/>
              </w:rPr>
            </w:pPr>
          </w:p>
        </w:tc>
        <w:tc>
          <w:tcPr>
            <w:tcW w:w="2150" w:type="dxa"/>
            <w:gridSpan w:val="2"/>
            <w:vAlign w:val="center"/>
            <w:hideMark/>
          </w:tcPr>
          <w:p w14:paraId="52A9B125" w14:textId="77777777" w:rsidR="00572877" w:rsidRPr="00A9450D" w:rsidRDefault="00572877" w:rsidP="00572877">
            <w:pPr>
              <w:jc w:val="left"/>
              <w:rPr>
                <w:lang w:val="fr-FR"/>
              </w:rPr>
            </w:pPr>
          </w:p>
        </w:tc>
      </w:tr>
    </w:tbl>
    <w:p w14:paraId="2C5D0C49" w14:textId="77777777" w:rsidR="00A9450D" w:rsidRDefault="00A9450D" w:rsidP="00A9450D"/>
    <w:p w14:paraId="6AAE511B" w14:textId="0E0475C9" w:rsidR="00B41589" w:rsidRDefault="00B41589" w:rsidP="005103B0">
      <w:pPr>
        <w:pStyle w:val="listeNumrote"/>
      </w:pPr>
      <w:r>
        <w:t>Considérez l’encodage des instructions de la catégorie 0 (op</w:t>
      </w:r>
      <w:r w:rsidR="009137AC">
        <w:t>.</w:t>
      </w:r>
      <w:r>
        <w:t xml:space="preserve"> sur les registres). On voudrait supporter 256 opérations de l’UAL au lieu des 16 permises par l’encodage des détails sur les bits 29:26. Proposez une solution.</w:t>
      </w:r>
    </w:p>
    <w:p w14:paraId="5C27494E" w14:textId="77777777" w:rsidR="00ED51BC" w:rsidRDefault="00ED51BC" w:rsidP="00ED51BC"/>
    <w:p w14:paraId="05650904" w14:textId="7D719A8B" w:rsidR="00EA032C" w:rsidRPr="007A7542" w:rsidRDefault="00EA032C" w:rsidP="00EA032C">
      <w:pPr>
        <w:pStyle w:val="listeNumrote"/>
        <w:rPr>
          <w:lang w:val="fr-FR"/>
        </w:rPr>
      </w:pPr>
      <w:r>
        <w:t>Pour le processeur PolyRISC décrit dans les diapositives, d</w:t>
      </w:r>
      <w:r w:rsidRPr="001A41D6">
        <w:t xml:space="preserve">onnez les instructions d’un programme qui calcule la </w:t>
      </w:r>
      <w:r>
        <w:t>somme</w:t>
      </w:r>
      <w:r w:rsidRPr="001A41D6">
        <w:t xml:space="preserve"> de 8 valeurs gardées en mémoire dans des cellules contigües à partir de l’adresse 0.</w:t>
      </w:r>
    </w:p>
    <w:p w14:paraId="4E05BAFA" w14:textId="77777777" w:rsidR="00064A31" w:rsidRDefault="00064A31" w:rsidP="00064A31"/>
    <w:p w14:paraId="71C1D16F" w14:textId="44697ABB" w:rsidR="00A9450D" w:rsidRDefault="00A9450D" w:rsidP="00A9450D">
      <w:pPr>
        <w:rPr>
          <w:u w:val="single"/>
        </w:rPr>
      </w:pPr>
      <w:r w:rsidRPr="003044C2">
        <w:rPr>
          <w:u w:val="single"/>
        </w:rPr>
        <w:t>0</w:t>
      </w:r>
      <w:r>
        <w:rPr>
          <w:u w:val="single"/>
        </w:rPr>
        <w:t>9</w:t>
      </w:r>
      <w:r w:rsidRPr="003044C2">
        <w:rPr>
          <w:u w:val="single"/>
        </w:rPr>
        <w:t>0</w:t>
      </w:r>
      <w:r>
        <w:rPr>
          <w:u w:val="single"/>
        </w:rPr>
        <w:t>5</w:t>
      </w:r>
      <w:r w:rsidRPr="003044C2">
        <w:rPr>
          <w:u w:val="single"/>
        </w:rPr>
        <w:t xml:space="preserve"> </w:t>
      </w:r>
      <w:r>
        <w:rPr>
          <w:u w:val="single"/>
        </w:rPr>
        <w:t>Unité de contrôle</w:t>
      </w:r>
    </w:p>
    <w:p w14:paraId="629CC928" w14:textId="6D10ED7D" w:rsidR="00E27FA1" w:rsidRDefault="00D27148" w:rsidP="00D24B06">
      <w:pPr>
        <w:pStyle w:val="listeNumrote"/>
        <w:spacing w:after="0"/>
        <w:jc w:val="left"/>
      </w:pPr>
      <w:r>
        <w:t xml:space="preserve">On veut ajouter </w:t>
      </w:r>
      <w:r w:rsidR="0083799C">
        <w:t xml:space="preserve">la prise en charge </w:t>
      </w:r>
      <w:r>
        <w:t xml:space="preserve">des exceptions au processeur PolyRISC. Une exception peut être lancée suite à l’exécution d’une instruction. Par exemple, si l’UAL supportait la division, l’UAL générerait une exception quand le diviseur aurait la valeur 0. Lors d’une exception, le processeur devrait brancher à une adresse définie en mémoire où se situerait un code pour traiter l’exception. Énumérez et décrivez les modifications à apporter au processeur pour </w:t>
      </w:r>
      <w:r w:rsidR="0083799C">
        <w:t xml:space="preserve">prendre en charge </w:t>
      </w:r>
      <w:r>
        <w:t>les exceptions.</w:t>
      </w:r>
    </w:p>
    <w:p w14:paraId="103E6405" w14:textId="58AA3664" w:rsidR="00E27FA1" w:rsidRDefault="00E27FA1" w:rsidP="00E27FA1"/>
    <w:p w14:paraId="1BDF756C" w14:textId="2AC0A167" w:rsidR="00E27FA1" w:rsidRDefault="00E27FA1">
      <w:pPr>
        <w:spacing w:after="0"/>
        <w:jc w:val="left"/>
        <w:rPr>
          <w:szCs w:val="20"/>
        </w:rPr>
      </w:pPr>
    </w:p>
    <w:p w14:paraId="2D967AD9" w14:textId="14F58A20" w:rsidR="00CA66BC" w:rsidRPr="009137AC" w:rsidRDefault="00CA66BC" w:rsidP="00E27FA1">
      <w:pPr>
        <w:jc w:val="center"/>
      </w:pPr>
    </w:p>
    <w:p w14:paraId="60EDB710" w14:textId="18BE9CE0" w:rsidR="00CA66BC" w:rsidRPr="00CA66BC" w:rsidRDefault="00E27FA1" w:rsidP="00E27FA1">
      <w:pPr>
        <w:spacing w:after="0"/>
        <w:jc w:val="left"/>
        <w:rPr>
          <w:u w:val="single"/>
        </w:rPr>
      </w:pPr>
      <w:r>
        <w:rPr>
          <w:u w:val="single"/>
        </w:rPr>
        <w:br w:type="page"/>
      </w:r>
      <w:r w:rsidR="00CA66BC" w:rsidRPr="00CA66BC">
        <w:rPr>
          <w:u w:val="single"/>
        </w:rPr>
        <w:lastRenderedPageBreak/>
        <w:t>Solutions</w:t>
      </w:r>
    </w:p>
    <w:p w14:paraId="1A94DAA6" w14:textId="49B4064B" w:rsidR="00CA66BC" w:rsidRPr="0047180A" w:rsidRDefault="004028F8" w:rsidP="006211BE">
      <w:pPr>
        <w:pStyle w:val="listeNumrote"/>
        <w:numPr>
          <w:ilvl w:val="0"/>
          <w:numId w:val="44"/>
        </w:numPr>
        <w:rPr>
          <w:lang w:val="fr-FR"/>
        </w:rPr>
      </w:pPr>
      <w:r>
        <w:t xml:space="preserve">Complexité de processeurs. </w:t>
      </w:r>
      <w:r w:rsidR="00DD3D04">
        <w:t>Discussion en classe</w:t>
      </w:r>
      <w:r w:rsidR="00BF1EBF">
        <w:t>.</w:t>
      </w:r>
    </w:p>
    <w:p w14:paraId="1A624F94" w14:textId="77777777" w:rsidR="0047180A" w:rsidRPr="00BF1EBF" w:rsidRDefault="0047180A" w:rsidP="0047180A">
      <w:pPr>
        <w:rPr>
          <w:lang w:val="fr-FR"/>
        </w:rPr>
      </w:pPr>
    </w:p>
    <w:p w14:paraId="591230E3" w14:textId="3205D5E2" w:rsidR="00BF1EBF" w:rsidRPr="006211BE" w:rsidRDefault="00BF1EBF" w:rsidP="006211BE">
      <w:pPr>
        <w:pStyle w:val="listeNumrote"/>
        <w:numPr>
          <w:ilvl w:val="0"/>
          <w:numId w:val="44"/>
        </w:numPr>
        <w:rPr>
          <w:lang w:val="fr-FR"/>
        </w:rPr>
      </w:pPr>
      <w:r>
        <w:t>Tableau des réponses :</w:t>
      </w:r>
    </w:p>
    <w:tbl>
      <w:tblPr>
        <w:tblStyle w:val="Grilledutableau"/>
        <w:tblW w:w="9717" w:type="dxa"/>
        <w:tblLayout w:type="fixed"/>
        <w:tblLook w:val="04A0" w:firstRow="1" w:lastRow="0" w:firstColumn="1" w:lastColumn="0" w:noHBand="0" w:noVBand="1"/>
      </w:tblPr>
      <w:tblGrid>
        <w:gridCol w:w="2718"/>
        <w:gridCol w:w="777"/>
        <w:gridCol w:w="778"/>
        <w:gridCol w:w="778"/>
        <w:gridCol w:w="777"/>
        <w:gridCol w:w="778"/>
        <w:gridCol w:w="778"/>
        <w:gridCol w:w="777"/>
        <w:gridCol w:w="778"/>
        <w:gridCol w:w="778"/>
      </w:tblGrid>
      <w:tr w:rsidR="00CA66BC" w:rsidRPr="00CA66BC" w14:paraId="17E8D1E3" w14:textId="77777777" w:rsidTr="00002E8A">
        <w:trPr>
          <w:trHeight w:val="1286"/>
        </w:trPr>
        <w:tc>
          <w:tcPr>
            <w:tcW w:w="2718" w:type="dxa"/>
            <w:shd w:val="pct15" w:color="auto" w:fill="auto"/>
            <w:vAlign w:val="center"/>
          </w:tcPr>
          <w:p w14:paraId="5B94D31E" w14:textId="77777777" w:rsidR="00CA66BC" w:rsidRPr="00CA66BC" w:rsidRDefault="00CA66BC" w:rsidP="00CA66BC">
            <w:pPr>
              <w:spacing w:before="120"/>
              <w:jc w:val="center"/>
              <w:rPr>
                <w:rFonts w:ascii="Arial" w:hAnsi="Arial"/>
                <w:b/>
                <w:sz w:val="20"/>
                <w:szCs w:val="20"/>
                <w:lang w:val="fr-FR"/>
              </w:rPr>
            </w:pPr>
            <w:r w:rsidRPr="00CA66BC">
              <w:rPr>
                <w:rFonts w:ascii="Arial" w:hAnsi="Arial"/>
                <w:b/>
                <w:sz w:val="20"/>
                <w:szCs w:val="20"/>
                <w:lang w:val="fr-FR"/>
              </w:rPr>
              <w:t>opération</w:t>
            </w:r>
          </w:p>
        </w:tc>
        <w:tc>
          <w:tcPr>
            <w:tcW w:w="777" w:type="dxa"/>
            <w:shd w:val="pct15" w:color="auto" w:fill="auto"/>
            <w:textDirection w:val="btLr"/>
            <w:vAlign w:val="center"/>
          </w:tcPr>
          <w:p w14:paraId="7774044E" w14:textId="77777777" w:rsidR="00CA66BC" w:rsidRPr="00CA66BC" w:rsidRDefault="00CA66BC" w:rsidP="00CA66BC">
            <w:pPr>
              <w:spacing w:before="120"/>
              <w:jc w:val="center"/>
              <w:rPr>
                <w:rFonts w:ascii="Arial" w:hAnsi="Arial"/>
                <w:b/>
                <w:sz w:val="20"/>
                <w:szCs w:val="20"/>
                <w:lang w:val="fr-FR"/>
              </w:rPr>
            </w:pPr>
            <w:r w:rsidRPr="00CA66BC">
              <w:rPr>
                <w:rFonts w:ascii="Arial" w:hAnsi="Arial"/>
                <w:b/>
                <w:sz w:val="20"/>
                <w:szCs w:val="20"/>
                <w:lang w:val="fr-FR"/>
              </w:rPr>
              <w:t>chargeBR</w:t>
            </w:r>
          </w:p>
        </w:tc>
        <w:tc>
          <w:tcPr>
            <w:tcW w:w="778" w:type="dxa"/>
            <w:shd w:val="pct15" w:color="auto" w:fill="auto"/>
            <w:textDirection w:val="btLr"/>
            <w:vAlign w:val="center"/>
          </w:tcPr>
          <w:p w14:paraId="38D61F72" w14:textId="77777777" w:rsidR="00CA66BC" w:rsidRPr="00CA66BC" w:rsidRDefault="00CA66BC" w:rsidP="00CA66BC">
            <w:pPr>
              <w:spacing w:before="120"/>
              <w:jc w:val="center"/>
              <w:rPr>
                <w:rFonts w:ascii="Arial" w:hAnsi="Arial"/>
                <w:b/>
                <w:sz w:val="20"/>
                <w:szCs w:val="20"/>
                <w:lang w:val="fr-FR"/>
              </w:rPr>
            </w:pPr>
            <w:r w:rsidRPr="00CA66BC">
              <w:rPr>
                <w:rFonts w:ascii="Arial" w:hAnsi="Arial"/>
                <w:b/>
                <w:sz w:val="20"/>
                <w:szCs w:val="20"/>
                <w:lang w:val="fr-FR"/>
              </w:rPr>
              <w:t>choixCharge</w:t>
            </w:r>
          </w:p>
        </w:tc>
        <w:tc>
          <w:tcPr>
            <w:tcW w:w="778" w:type="dxa"/>
            <w:shd w:val="pct15" w:color="auto" w:fill="auto"/>
            <w:textDirection w:val="btLr"/>
            <w:vAlign w:val="center"/>
          </w:tcPr>
          <w:p w14:paraId="09811CAD" w14:textId="77777777" w:rsidR="00CA66BC" w:rsidRPr="00CA66BC" w:rsidRDefault="00CA66BC" w:rsidP="00CA66BC">
            <w:pPr>
              <w:spacing w:before="120"/>
              <w:jc w:val="center"/>
              <w:rPr>
                <w:rFonts w:ascii="Arial" w:hAnsi="Arial"/>
                <w:b/>
                <w:sz w:val="20"/>
                <w:szCs w:val="20"/>
                <w:lang w:val="fr-FR"/>
              </w:rPr>
            </w:pPr>
            <w:r w:rsidRPr="00CA66BC">
              <w:rPr>
                <w:rFonts w:ascii="Arial" w:hAnsi="Arial"/>
                <w:b/>
                <w:sz w:val="20"/>
                <w:szCs w:val="20"/>
                <w:lang w:val="fr-FR"/>
              </w:rPr>
              <w:t>choixA</w:t>
            </w:r>
          </w:p>
        </w:tc>
        <w:tc>
          <w:tcPr>
            <w:tcW w:w="777" w:type="dxa"/>
            <w:shd w:val="pct15" w:color="auto" w:fill="auto"/>
            <w:textDirection w:val="btLr"/>
            <w:vAlign w:val="center"/>
          </w:tcPr>
          <w:p w14:paraId="3935DE88" w14:textId="77777777" w:rsidR="00CA66BC" w:rsidRPr="00CA66BC" w:rsidRDefault="00CA66BC" w:rsidP="00CA66BC">
            <w:pPr>
              <w:spacing w:before="120"/>
              <w:jc w:val="center"/>
              <w:rPr>
                <w:rFonts w:ascii="Arial" w:hAnsi="Arial"/>
                <w:b/>
                <w:sz w:val="20"/>
                <w:szCs w:val="20"/>
                <w:lang w:val="fr-FR"/>
              </w:rPr>
            </w:pPr>
            <w:r w:rsidRPr="00CA66BC">
              <w:rPr>
                <w:rFonts w:ascii="Arial" w:hAnsi="Arial"/>
                <w:b/>
                <w:sz w:val="20"/>
                <w:szCs w:val="20"/>
                <w:lang w:val="fr-FR"/>
              </w:rPr>
              <w:t>choixB</w:t>
            </w:r>
          </w:p>
        </w:tc>
        <w:tc>
          <w:tcPr>
            <w:tcW w:w="778" w:type="dxa"/>
            <w:shd w:val="pct15" w:color="auto" w:fill="auto"/>
            <w:textDirection w:val="btLr"/>
            <w:vAlign w:val="center"/>
          </w:tcPr>
          <w:p w14:paraId="62A6DE65" w14:textId="77777777" w:rsidR="00CA66BC" w:rsidRPr="00CA66BC" w:rsidRDefault="00CA66BC" w:rsidP="00CA66BC">
            <w:pPr>
              <w:spacing w:before="120"/>
              <w:jc w:val="center"/>
              <w:rPr>
                <w:rFonts w:ascii="Arial" w:hAnsi="Arial"/>
                <w:b/>
                <w:sz w:val="20"/>
                <w:szCs w:val="20"/>
                <w:lang w:val="fr-FR"/>
              </w:rPr>
            </w:pPr>
            <w:r w:rsidRPr="00CA66BC">
              <w:rPr>
                <w:rFonts w:ascii="Arial" w:hAnsi="Arial"/>
                <w:b/>
                <w:sz w:val="20"/>
                <w:szCs w:val="20"/>
                <w:lang w:val="fr-FR"/>
              </w:rPr>
              <w:t>valeur</w:t>
            </w:r>
          </w:p>
        </w:tc>
        <w:tc>
          <w:tcPr>
            <w:tcW w:w="778" w:type="dxa"/>
            <w:shd w:val="pct15" w:color="auto" w:fill="auto"/>
            <w:textDirection w:val="btLr"/>
            <w:vAlign w:val="center"/>
          </w:tcPr>
          <w:p w14:paraId="36AEC479" w14:textId="77777777" w:rsidR="00CA66BC" w:rsidRPr="00CA66BC" w:rsidRDefault="00CA66BC" w:rsidP="00CA66BC">
            <w:pPr>
              <w:spacing w:before="120"/>
              <w:jc w:val="center"/>
              <w:rPr>
                <w:rFonts w:ascii="Arial" w:hAnsi="Arial"/>
                <w:b/>
                <w:sz w:val="20"/>
                <w:szCs w:val="20"/>
                <w:lang w:val="fr-FR"/>
              </w:rPr>
            </w:pPr>
            <w:r w:rsidRPr="00CA66BC">
              <w:rPr>
                <w:rFonts w:ascii="Arial" w:hAnsi="Arial"/>
                <w:b/>
                <w:sz w:val="20"/>
                <w:szCs w:val="20"/>
                <w:lang w:val="fr-FR"/>
              </w:rPr>
              <w:t>ChoixB_UAL</w:t>
            </w:r>
          </w:p>
        </w:tc>
        <w:tc>
          <w:tcPr>
            <w:tcW w:w="777" w:type="dxa"/>
            <w:shd w:val="pct15" w:color="auto" w:fill="auto"/>
            <w:textDirection w:val="btLr"/>
            <w:vAlign w:val="center"/>
          </w:tcPr>
          <w:p w14:paraId="69B4327E" w14:textId="77777777" w:rsidR="00CA66BC" w:rsidRPr="00CA66BC" w:rsidRDefault="00CA66BC" w:rsidP="00CA66BC">
            <w:pPr>
              <w:spacing w:before="120"/>
              <w:jc w:val="center"/>
              <w:rPr>
                <w:rFonts w:ascii="Arial" w:hAnsi="Arial"/>
                <w:b/>
                <w:sz w:val="20"/>
                <w:szCs w:val="20"/>
                <w:lang w:val="fr-FR"/>
              </w:rPr>
            </w:pPr>
            <w:r w:rsidRPr="00CA66BC">
              <w:rPr>
                <w:rFonts w:ascii="Arial" w:hAnsi="Arial"/>
                <w:b/>
                <w:sz w:val="20"/>
                <w:szCs w:val="20"/>
                <w:lang w:val="fr-FR"/>
              </w:rPr>
              <w:t>Op_UAL</w:t>
            </w:r>
          </w:p>
        </w:tc>
        <w:tc>
          <w:tcPr>
            <w:tcW w:w="778" w:type="dxa"/>
            <w:shd w:val="pct15" w:color="auto" w:fill="auto"/>
            <w:textDirection w:val="btLr"/>
            <w:vAlign w:val="center"/>
          </w:tcPr>
          <w:p w14:paraId="4101F220" w14:textId="77777777" w:rsidR="00CA66BC" w:rsidRPr="00CA66BC" w:rsidRDefault="00CA66BC" w:rsidP="00CA66BC">
            <w:pPr>
              <w:spacing w:before="120"/>
              <w:jc w:val="center"/>
              <w:rPr>
                <w:rFonts w:ascii="Arial" w:hAnsi="Arial"/>
                <w:b/>
                <w:sz w:val="20"/>
                <w:szCs w:val="20"/>
                <w:lang w:val="fr-FR"/>
              </w:rPr>
            </w:pPr>
            <w:r w:rsidRPr="00CA66BC">
              <w:rPr>
                <w:rFonts w:ascii="Arial" w:hAnsi="Arial"/>
                <w:b/>
                <w:sz w:val="20"/>
                <w:szCs w:val="20"/>
                <w:lang w:val="fr-FR"/>
              </w:rPr>
              <w:t>Charge_MD</w:t>
            </w:r>
          </w:p>
        </w:tc>
        <w:tc>
          <w:tcPr>
            <w:tcW w:w="778" w:type="dxa"/>
            <w:shd w:val="pct15" w:color="auto" w:fill="auto"/>
            <w:textDirection w:val="btLr"/>
            <w:vAlign w:val="center"/>
          </w:tcPr>
          <w:p w14:paraId="02B2941D" w14:textId="77777777" w:rsidR="00CA66BC" w:rsidRPr="00CA66BC" w:rsidRDefault="00CA66BC" w:rsidP="00CA66BC">
            <w:pPr>
              <w:spacing w:before="120"/>
              <w:jc w:val="center"/>
              <w:rPr>
                <w:rFonts w:ascii="Arial" w:hAnsi="Arial"/>
                <w:b/>
                <w:sz w:val="20"/>
                <w:szCs w:val="20"/>
                <w:lang w:val="fr-FR"/>
              </w:rPr>
            </w:pPr>
            <w:r w:rsidRPr="00CA66BC">
              <w:rPr>
                <w:rFonts w:ascii="Arial" w:hAnsi="Arial"/>
                <w:b/>
                <w:sz w:val="20"/>
                <w:szCs w:val="20"/>
                <w:lang w:val="fr-FR"/>
              </w:rPr>
              <w:t>choixDonnee_BR</w:t>
            </w:r>
          </w:p>
        </w:tc>
      </w:tr>
      <w:tr w:rsidR="00CA66BC" w:rsidRPr="00CA66BC" w14:paraId="772905FD" w14:textId="77777777" w:rsidTr="00002E8A">
        <w:tc>
          <w:tcPr>
            <w:tcW w:w="2718" w:type="dxa"/>
          </w:tcPr>
          <w:p w14:paraId="59C8B188" w14:textId="77777777" w:rsidR="00CA66BC" w:rsidRPr="00CA66BC" w:rsidRDefault="00CA66BC" w:rsidP="00CA66BC">
            <w:pPr>
              <w:rPr>
                <w:sz w:val="20"/>
              </w:rPr>
            </w:pPr>
            <w:r w:rsidRPr="00CA66BC">
              <w:rPr>
                <w:sz w:val="20"/>
              </w:rPr>
              <w:t>R7 := R6 OUX R7</w:t>
            </w:r>
          </w:p>
        </w:tc>
        <w:tc>
          <w:tcPr>
            <w:tcW w:w="777" w:type="dxa"/>
            <w:vAlign w:val="center"/>
          </w:tcPr>
          <w:p w14:paraId="034F8481" w14:textId="77777777" w:rsidR="00CA66BC" w:rsidRPr="00CA66BC" w:rsidRDefault="00CA66BC" w:rsidP="00CA66BC">
            <w:pPr>
              <w:jc w:val="center"/>
              <w:rPr>
                <w:sz w:val="20"/>
                <w:lang w:val="fr-FR"/>
              </w:rPr>
            </w:pPr>
            <w:r w:rsidRPr="00CA66BC">
              <w:rPr>
                <w:sz w:val="20"/>
                <w:lang w:val="fr-FR"/>
              </w:rPr>
              <w:t>1</w:t>
            </w:r>
          </w:p>
        </w:tc>
        <w:tc>
          <w:tcPr>
            <w:tcW w:w="778" w:type="dxa"/>
            <w:vAlign w:val="center"/>
          </w:tcPr>
          <w:p w14:paraId="1C9AF107" w14:textId="77777777" w:rsidR="00CA66BC" w:rsidRPr="00CA66BC" w:rsidRDefault="00CA66BC" w:rsidP="00CA66BC">
            <w:pPr>
              <w:jc w:val="center"/>
              <w:rPr>
                <w:sz w:val="20"/>
                <w:lang w:val="fr-FR"/>
              </w:rPr>
            </w:pPr>
            <w:r w:rsidRPr="00CA66BC">
              <w:rPr>
                <w:sz w:val="20"/>
                <w:lang w:val="fr-FR"/>
              </w:rPr>
              <w:t>7</w:t>
            </w:r>
          </w:p>
        </w:tc>
        <w:tc>
          <w:tcPr>
            <w:tcW w:w="778" w:type="dxa"/>
            <w:vAlign w:val="center"/>
          </w:tcPr>
          <w:p w14:paraId="7F1D5ACE" w14:textId="77777777" w:rsidR="00CA66BC" w:rsidRPr="00CA66BC" w:rsidRDefault="00CA66BC" w:rsidP="00CA66BC">
            <w:pPr>
              <w:jc w:val="center"/>
              <w:rPr>
                <w:sz w:val="20"/>
                <w:lang w:val="fr-FR"/>
              </w:rPr>
            </w:pPr>
            <w:r w:rsidRPr="00CA66BC">
              <w:rPr>
                <w:sz w:val="20"/>
                <w:lang w:val="fr-FR"/>
              </w:rPr>
              <w:t>6</w:t>
            </w:r>
          </w:p>
        </w:tc>
        <w:tc>
          <w:tcPr>
            <w:tcW w:w="777" w:type="dxa"/>
            <w:vAlign w:val="center"/>
          </w:tcPr>
          <w:p w14:paraId="243189B3" w14:textId="77777777" w:rsidR="00CA66BC" w:rsidRPr="00CA66BC" w:rsidRDefault="00CA66BC" w:rsidP="00CA66BC">
            <w:pPr>
              <w:jc w:val="center"/>
              <w:rPr>
                <w:sz w:val="20"/>
                <w:lang w:val="fr-FR"/>
              </w:rPr>
            </w:pPr>
            <w:r w:rsidRPr="00CA66BC">
              <w:rPr>
                <w:sz w:val="20"/>
                <w:lang w:val="fr-FR"/>
              </w:rPr>
              <w:t>7</w:t>
            </w:r>
          </w:p>
        </w:tc>
        <w:tc>
          <w:tcPr>
            <w:tcW w:w="778" w:type="dxa"/>
            <w:vAlign w:val="center"/>
          </w:tcPr>
          <w:p w14:paraId="1B7C4B0E" w14:textId="77777777" w:rsidR="00CA66BC" w:rsidRPr="00CA66BC" w:rsidRDefault="00CA66BC" w:rsidP="00CA66BC">
            <w:pPr>
              <w:jc w:val="center"/>
              <w:rPr>
                <w:sz w:val="20"/>
                <w:lang w:val="fr-FR"/>
              </w:rPr>
            </w:pPr>
            <w:r w:rsidRPr="00CA66BC">
              <w:rPr>
                <w:sz w:val="20"/>
                <w:lang w:val="fr-FR"/>
              </w:rPr>
              <w:t>-</w:t>
            </w:r>
          </w:p>
        </w:tc>
        <w:tc>
          <w:tcPr>
            <w:tcW w:w="778" w:type="dxa"/>
            <w:vAlign w:val="center"/>
          </w:tcPr>
          <w:p w14:paraId="0A582651" w14:textId="77777777" w:rsidR="00CA66BC" w:rsidRPr="00CA66BC" w:rsidRDefault="00CA66BC" w:rsidP="00CA66BC">
            <w:pPr>
              <w:jc w:val="center"/>
              <w:rPr>
                <w:sz w:val="20"/>
                <w:lang w:val="fr-FR"/>
              </w:rPr>
            </w:pPr>
            <w:r w:rsidRPr="00CA66BC">
              <w:rPr>
                <w:sz w:val="20"/>
                <w:lang w:val="fr-FR"/>
              </w:rPr>
              <w:t>0</w:t>
            </w:r>
          </w:p>
        </w:tc>
        <w:tc>
          <w:tcPr>
            <w:tcW w:w="777" w:type="dxa"/>
            <w:vAlign w:val="center"/>
          </w:tcPr>
          <w:p w14:paraId="72C296D0" w14:textId="77777777" w:rsidR="00CA66BC" w:rsidRPr="00CA66BC" w:rsidRDefault="00CA66BC" w:rsidP="00CA66BC">
            <w:pPr>
              <w:jc w:val="center"/>
              <w:rPr>
                <w:sz w:val="20"/>
                <w:lang w:val="fr-FR"/>
              </w:rPr>
            </w:pPr>
            <w:r w:rsidRPr="00CA66BC">
              <w:rPr>
                <w:sz w:val="20"/>
                <w:lang w:val="fr-FR"/>
              </w:rPr>
              <w:t>7</w:t>
            </w:r>
          </w:p>
        </w:tc>
        <w:tc>
          <w:tcPr>
            <w:tcW w:w="778" w:type="dxa"/>
            <w:vAlign w:val="center"/>
          </w:tcPr>
          <w:p w14:paraId="2E209BE8" w14:textId="77777777" w:rsidR="00CA66BC" w:rsidRPr="00CA66BC" w:rsidRDefault="00CA66BC" w:rsidP="00CA66BC">
            <w:pPr>
              <w:jc w:val="center"/>
              <w:rPr>
                <w:sz w:val="20"/>
                <w:lang w:val="fr-FR"/>
              </w:rPr>
            </w:pPr>
            <w:r w:rsidRPr="00CA66BC">
              <w:rPr>
                <w:sz w:val="20"/>
                <w:lang w:val="fr-FR"/>
              </w:rPr>
              <w:t>0</w:t>
            </w:r>
          </w:p>
        </w:tc>
        <w:tc>
          <w:tcPr>
            <w:tcW w:w="778" w:type="dxa"/>
            <w:vAlign w:val="center"/>
          </w:tcPr>
          <w:p w14:paraId="3409CDCD" w14:textId="77777777" w:rsidR="00CA66BC" w:rsidRPr="00CA66BC" w:rsidRDefault="00CA66BC" w:rsidP="00CA66BC">
            <w:pPr>
              <w:jc w:val="center"/>
              <w:rPr>
                <w:sz w:val="20"/>
                <w:lang w:val="fr-FR"/>
              </w:rPr>
            </w:pPr>
            <w:r w:rsidRPr="00CA66BC">
              <w:rPr>
                <w:sz w:val="20"/>
                <w:lang w:val="fr-FR"/>
              </w:rPr>
              <w:t>0</w:t>
            </w:r>
          </w:p>
        </w:tc>
      </w:tr>
      <w:tr w:rsidR="00CA66BC" w:rsidRPr="00CA66BC" w14:paraId="6BF0CAA8" w14:textId="77777777" w:rsidTr="00002E8A">
        <w:tc>
          <w:tcPr>
            <w:tcW w:w="2718" w:type="dxa"/>
          </w:tcPr>
          <w:p w14:paraId="7BD7B6EA" w14:textId="77777777" w:rsidR="00CA66BC" w:rsidRPr="00CA66BC" w:rsidRDefault="00CA66BC" w:rsidP="00CA66BC">
            <w:pPr>
              <w:rPr>
                <w:sz w:val="20"/>
                <w:lang w:val="fr-FR"/>
              </w:rPr>
            </w:pPr>
            <w:r w:rsidRPr="00CA66BC">
              <w:rPr>
                <w:sz w:val="20"/>
              </w:rPr>
              <w:t>R14 := 79</w:t>
            </w:r>
          </w:p>
        </w:tc>
        <w:tc>
          <w:tcPr>
            <w:tcW w:w="777" w:type="dxa"/>
            <w:vAlign w:val="center"/>
          </w:tcPr>
          <w:p w14:paraId="1D912087" w14:textId="77777777" w:rsidR="00CA66BC" w:rsidRPr="00CA66BC" w:rsidRDefault="00CA66BC" w:rsidP="00CA66BC">
            <w:pPr>
              <w:jc w:val="center"/>
              <w:rPr>
                <w:sz w:val="20"/>
                <w:lang w:val="fr-FR"/>
              </w:rPr>
            </w:pPr>
            <w:r w:rsidRPr="00CA66BC">
              <w:rPr>
                <w:sz w:val="20"/>
                <w:lang w:val="fr-FR"/>
              </w:rPr>
              <w:t>1</w:t>
            </w:r>
          </w:p>
        </w:tc>
        <w:tc>
          <w:tcPr>
            <w:tcW w:w="778" w:type="dxa"/>
            <w:vAlign w:val="center"/>
          </w:tcPr>
          <w:p w14:paraId="639995B6" w14:textId="77777777" w:rsidR="00CA66BC" w:rsidRPr="00CA66BC" w:rsidRDefault="00CA66BC" w:rsidP="00CA66BC">
            <w:pPr>
              <w:jc w:val="center"/>
              <w:rPr>
                <w:sz w:val="20"/>
                <w:lang w:val="fr-FR"/>
              </w:rPr>
            </w:pPr>
            <w:r w:rsidRPr="00CA66BC">
              <w:rPr>
                <w:sz w:val="20"/>
                <w:lang w:val="fr-FR"/>
              </w:rPr>
              <w:t>14</w:t>
            </w:r>
          </w:p>
        </w:tc>
        <w:tc>
          <w:tcPr>
            <w:tcW w:w="778" w:type="dxa"/>
            <w:vAlign w:val="center"/>
          </w:tcPr>
          <w:p w14:paraId="16114993" w14:textId="77777777" w:rsidR="00CA66BC" w:rsidRPr="00CA66BC" w:rsidRDefault="00CA66BC" w:rsidP="00CA66BC">
            <w:pPr>
              <w:jc w:val="center"/>
              <w:rPr>
                <w:sz w:val="20"/>
                <w:lang w:val="fr-FR"/>
              </w:rPr>
            </w:pPr>
            <w:r w:rsidRPr="00CA66BC">
              <w:rPr>
                <w:sz w:val="20"/>
                <w:lang w:val="fr-FR"/>
              </w:rPr>
              <w:t>-</w:t>
            </w:r>
          </w:p>
        </w:tc>
        <w:tc>
          <w:tcPr>
            <w:tcW w:w="777" w:type="dxa"/>
            <w:vAlign w:val="center"/>
          </w:tcPr>
          <w:p w14:paraId="304059CE" w14:textId="77777777" w:rsidR="00CA66BC" w:rsidRPr="00CA66BC" w:rsidRDefault="00CA66BC" w:rsidP="00CA66BC">
            <w:pPr>
              <w:jc w:val="center"/>
              <w:rPr>
                <w:sz w:val="20"/>
                <w:lang w:val="fr-FR"/>
              </w:rPr>
            </w:pPr>
            <w:r w:rsidRPr="00CA66BC">
              <w:rPr>
                <w:sz w:val="20"/>
                <w:lang w:val="fr-FR"/>
              </w:rPr>
              <w:t>-</w:t>
            </w:r>
          </w:p>
        </w:tc>
        <w:tc>
          <w:tcPr>
            <w:tcW w:w="778" w:type="dxa"/>
            <w:vAlign w:val="center"/>
          </w:tcPr>
          <w:p w14:paraId="2FC1FFAA" w14:textId="77777777" w:rsidR="00CA66BC" w:rsidRPr="00CA66BC" w:rsidRDefault="00CA66BC" w:rsidP="00CA66BC">
            <w:pPr>
              <w:jc w:val="center"/>
              <w:rPr>
                <w:sz w:val="20"/>
                <w:lang w:val="fr-FR"/>
              </w:rPr>
            </w:pPr>
            <w:r w:rsidRPr="00CA66BC">
              <w:rPr>
                <w:sz w:val="20"/>
                <w:lang w:val="fr-FR"/>
              </w:rPr>
              <w:t>79</w:t>
            </w:r>
          </w:p>
        </w:tc>
        <w:tc>
          <w:tcPr>
            <w:tcW w:w="778" w:type="dxa"/>
            <w:vAlign w:val="center"/>
          </w:tcPr>
          <w:p w14:paraId="4079EFB4" w14:textId="77777777" w:rsidR="00CA66BC" w:rsidRPr="00CA66BC" w:rsidRDefault="00CA66BC" w:rsidP="00CA66BC">
            <w:pPr>
              <w:jc w:val="center"/>
              <w:rPr>
                <w:sz w:val="20"/>
                <w:lang w:val="fr-FR"/>
              </w:rPr>
            </w:pPr>
            <w:r w:rsidRPr="00CA66BC">
              <w:rPr>
                <w:sz w:val="20"/>
                <w:lang w:val="fr-FR"/>
              </w:rPr>
              <w:t>1</w:t>
            </w:r>
          </w:p>
        </w:tc>
        <w:tc>
          <w:tcPr>
            <w:tcW w:w="777" w:type="dxa"/>
            <w:vAlign w:val="center"/>
          </w:tcPr>
          <w:p w14:paraId="20EDA927" w14:textId="77777777" w:rsidR="00CA66BC" w:rsidRPr="00CA66BC" w:rsidRDefault="00CA66BC" w:rsidP="00CA66BC">
            <w:pPr>
              <w:jc w:val="center"/>
              <w:rPr>
                <w:sz w:val="20"/>
                <w:lang w:val="fr-FR"/>
              </w:rPr>
            </w:pPr>
            <w:r w:rsidRPr="00CA66BC">
              <w:rPr>
                <w:sz w:val="20"/>
                <w:lang w:val="fr-FR"/>
              </w:rPr>
              <w:t>1</w:t>
            </w:r>
          </w:p>
        </w:tc>
        <w:tc>
          <w:tcPr>
            <w:tcW w:w="778" w:type="dxa"/>
            <w:vAlign w:val="center"/>
          </w:tcPr>
          <w:p w14:paraId="587F1210" w14:textId="77777777" w:rsidR="00CA66BC" w:rsidRPr="00CA66BC" w:rsidRDefault="00CA66BC" w:rsidP="00CA66BC">
            <w:pPr>
              <w:jc w:val="center"/>
              <w:rPr>
                <w:sz w:val="20"/>
                <w:lang w:val="fr-FR"/>
              </w:rPr>
            </w:pPr>
            <w:r w:rsidRPr="00CA66BC">
              <w:rPr>
                <w:sz w:val="20"/>
                <w:lang w:val="fr-FR"/>
              </w:rPr>
              <w:t>0</w:t>
            </w:r>
          </w:p>
        </w:tc>
        <w:tc>
          <w:tcPr>
            <w:tcW w:w="778" w:type="dxa"/>
            <w:vAlign w:val="center"/>
          </w:tcPr>
          <w:p w14:paraId="1DE4C1F0" w14:textId="77777777" w:rsidR="00CA66BC" w:rsidRPr="00CA66BC" w:rsidRDefault="00CA66BC" w:rsidP="00CA66BC">
            <w:pPr>
              <w:jc w:val="center"/>
              <w:rPr>
                <w:sz w:val="20"/>
                <w:lang w:val="fr-FR"/>
              </w:rPr>
            </w:pPr>
            <w:r w:rsidRPr="00CA66BC">
              <w:rPr>
                <w:sz w:val="20"/>
                <w:lang w:val="fr-FR"/>
              </w:rPr>
              <w:t>0</w:t>
            </w:r>
          </w:p>
        </w:tc>
      </w:tr>
      <w:tr w:rsidR="00CA66BC" w:rsidRPr="00CA66BC" w14:paraId="7E71619C" w14:textId="77777777" w:rsidTr="00002E8A">
        <w:tc>
          <w:tcPr>
            <w:tcW w:w="2718" w:type="dxa"/>
          </w:tcPr>
          <w:p w14:paraId="0F9B9143" w14:textId="77777777" w:rsidR="00CA66BC" w:rsidRPr="00CA66BC" w:rsidRDefault="00CA66BC" w:rsidP="00CA66BC">
            <w:pPr>
              <w:rPr>
                <w:sz w:val="20"/>
                <w:lang w:val="fr-FR"/>
              </w:rPr>
            </w:pPr>
            <w:r w:rsidRPr="00CA66BC">
              <w:rPr>
                <w:sz w:val="20"/>
              </w:rPr>
              <w:t>M[5 + R4] := R2</w:t>
            </w:r>
          </w:p>
        </w:tc>
        <w:tc>
          <w:tcPr>
            <w:tcW w:w="777" w:type="dxa"/>
            <w:vAlign w:val="center"/>
          </w:tcPr>
          <w:p w14:paraId="5E205EFA" w14:textId="77777777" w:rsidR="00CA66BC" w:rsidRPr="00CA66BC" w:rsidRDefault="00CA66BC" w:rsidP="00CA66BC">
            <w:pPr>
              <w:jc w:val="center"/>
              <w:rPr>
                <w:sz w:val="20"/>
                <w:lang w:val="fr-FR"/>
              </w:rPr>
            </w:pPr>
            <w:r w:rsidRPr="00CA66BC">
              <w:rPr>
                <w:sz w:val="20"/>
                <w:lang w:val="fr-FR"/>
              </w:rPr>
              <w:t>0</w:t>
            </w:r>
          </w:p>
        </w:tc>
        <w:tc>
          <w:tcPr>
            <w:tcW w:w="778" w:type="dxa"/>
            <w:vAlign w:val="center"/>
          </w:tcPr>
          <w:p w14:paraId="1AE87A09" w14:textId="77777777" w:rsidR="00CA66BC" w:rsidRPr="00CA66BC" w:rsidRDefault="00CA66BC" w:rsidP="00CA66BC">
            <w:pPr>
              <w:jc w:val="center"/>
              <w:rPr>
                <w:sz w:val="20"/>
                <w:lang w:val="fr-FR"/>
              </w:rPr>
            </w:pPr>
            <w:r w:rsidRPr="00CA66BC">
              <w:rPr>
                <w:sz w:val="20"/>
                <w:lang w:val="fr-FR"/>
              </w:rPr>
              <w:t>-</w:t>
            </w:r>
          </w:p>
        </w:tc>
        <w:tc>
          <w:tcPr>
            <w:tcW w:w="778" w:type="dxa"/>
            <w:vAlign w:val="center"/>
          </w:tcPr>
          <w:p w14:paraId="639E5D3F" w14:textId="77777777" w:rsidR="00CA66BC" w:rsidRPr="00CA66BC" w:rsidRDefault="00CA66BC" w:rsidP="00CA66BC">
            <w:pPr>
              <w:jc w:val="center"/>
              <w:rPr>
                <w:sz w:val="20"/>
                <w:lang w:val="fr-FR"/>
              </w:rPr>
            </w:pPr>
            <w:r w:rsidRPr="00CA66BC">
              <w:rPr>
                <w:sz w:val="20"/>
                <w:lang w:val="fr-FR"/>
              </w:rPr>
              <w:t>4</w:t>
            </w:r>
          </w:p>
        </w:tc>
        <w:tc>
          <w:tcPr>
            <w:tcW w:w="777" w:type="dxa"/>
            <w:vAlign w:val="center"/>
          </w:tcPr>
          <w:p w14:paraId="4D6C19A5" w14:textId="77777777" w:rsidR="00CA66BC" w:rsidRPr="00CA66BC" w:rsidRDefault="00CA66BC" w:rsidP="00CA66BC">
            <w:pPr>
              <w:jc w:val="center"/>
              <w:rPr>
                <w:sz w:val="20"/>
                <w:lang w:val="fr-FR"/>
              </w:rPr>
            </w:pPr>
            <w:r w:rsidRPr="00CA66BC">
              <w:rPr>
                <w:sz w:val="20"/>
                <w:lang w:val="fr-FR"/>
              </w:rPr>
              <w:t>2</w:t>
            </w:r>
          </w:p>
        </w:tc>
        <w:tc>
          <w:tcPr>
            <w:tcW w:w="778" w:type="dxa"/>
            <w:vAlign w:val="center"/>
          </w:tcPr>
          <w:p w14:paraId="4720AE06" w14:textId="77777777" w:rsidR="00CA66BC" w:rsidRPr="00CA66BC" w:rsidRDefault="00CA66BC" w:rsidP="00CA66BC">
            <w:pPr>
              <w:jc w:val="center"/>
              <w:rPr>
                <w:sz w:val="20"/>
                <w:lang w:val="fr-FR"/>
              </w:rPr>
            </w:pPr>
            <w:r w:rsidRPr="00CA66BC">
              <w:rPr>
                <w:sz w:val="20"/>
                <w:lang w:val="fr-FR"/>
              </w:rPr>
              <w:t>5</w:t>
            </w:r>
          </w:p>
        </w:tc>
        <w:tc>
          <w:tcPr>
            <w:tcW w:w="778" w:type="dxa"/>
            <w:vAlign w:val="center"/>
          </w:tcPr>
          <w:p w14:paraId="4BC10946" w14:textId="77777777" w:rsidR="00CA66BC" w:rsidRPr="00CA66BC" w:rsidRDefault="00CA66BC" w:rsidP="00CA66BC">
            <w:pPr>
              <w:jc w:val="center"/>
              <w:rPr>
                <w:sz w:val="20"/>
                <w:lang w:val="fr-FR"/>
              </w:rPr>
            </w:pPr>
            <w:r w:rsidRPr="00CA66BC">
              <w:rPr>
                <w:sz w:val="20"/>
                <w:lang w:val="fr-FR"/>
              </w:rPr>
              <w:t>1</w:t>
            </w:r>
          </w:p>
        </w:tc>
        <w:tc>
          <w:tcPr>
            <w:tcW w:w="777" w:type="dxa"/>
            <w:vAlign w:val="center"/>
          </w:tcPr>
          <w:p w14:paraId="478DAE40" w14:textId="77777777" w:rsidR="00CA66BC" w:rsidRPr="00CA66BC" w:rsidRDefault="00CA66BC" w:rsidP="00CA66BC">
            <w:pPr>
              <w:jc w:val="center"/>
              <w:rPr>
                <w:sz w:val="20"/>
                <w:lang w:val="fr-FR"/>
              </w:rPr>
            </w:pPr>
            <w:r w:rsidRPr="00CA66BC">
              <w:rPr>
                <w:sz w:val="20"/>
                <w:lang w:val="fr-FR"/>
              </w:rPr>
              <w:t>2</w:t>
            </w:r>
          </w:p>
        </w:tc>
        <w:tc>
          <w:tcPr>
            <w:tcW w:w="778" w:type="dxa"/>
            <w:vAlign w:val="center"/>
          </w:tcPr>
          <w:p w14:paraId="2162B5B4" w14:textId="77777777" w:rsidR="00CA66BC" w:rsidRPr="00CA66BC" w:rsidRDefault="00CA66BC" w:rsidP="00CA66BC">
            <w:pPr>
              <w:jc w:val="center"/>
              <w:rPr>
                <w:sz w:val="20"/>
                <w:lang w:val="fr-FR"/>
              </w:rPr>
            </w:pPr>
            <w:r w:rsidRPr="00CA66BC">
              <w:rPr>
                <w:sz w:val="20"/>
                <w:lang w:val="fr-FR"/>
              </w:rPr>
              <w:t>1</w:t>
            </w:r>
          </w:p>
        </w:tc>
        <w:tc>
          <w:tcPr>
            <w:tcW w:w="778" w:type="dxa"/>
            <w:vAlign w:val="center"/>
          </w:tcPr>
          <w:p w14:paraId="62E175CF" w14:textId="77777777" w:rsidR="00CA66BC" w:rsidRPr="00CA66BC" w:rsidRDefault="00CA66BC" w:rsidP="00CA66BC">
            <w:pPr>
              <w:jc w:val="center"/>
              <w:rPr>
                <w:sz w:val="20"/>
                <w:lang w:val="fr-FR"/>
              </w:rPr>
            </w:pPr>
            <w:r w:rsidRPr="00CA66BC">
              <w:rPr>
                <w:sz w:val="20"/>
                <w:lang w:val="fr-FR"/>
              </w:rPr>
              <w:t>-</w:t>
            </w:r>
          </w:p>
        </w:tc>
      </w:tr>
      <w:tr w:rsidR="00CA66BC" w:rsidRPr="00CA66BC" w14:paraId="259B624E" w14:textId="77777777" w:rsidTr="00002E8A">
        <w:tc>
          <w:tcPr>
            <w:tcW w:w="2718" w:type="dxa"/>
          </w:tcPr>
          <w:p w14:paraId="5EBA8E96" w14:textId="77777777" w:rsidR="00CA66BC" w:rsidRPr="00CA66BC" w:rsidRDefault="00CA66BC" w:rsidP="00CA66BC">
            <w:pPr>
              <w:rPr>
                <w:sz w:val="20"/>
                <w:lang w:val="fr-FR"/>
              </w:rPr>
            </w:pPr>
            <w:r w:rsidRPr="00CA66BC">
              <w:rPr>
                <w:sz w:val="20"/>
              </w:rPr>
              <w:t>R5 := M[31 + R5]</w:t>
            </w:r>
          </w:p>
        </w:tc>
        <w:tc>
          <w:tcPr>
            <w:tcW w:w="777" w:type="dxa"/>
            <w:vAlign w:val="center"/>
          </w:tcPr>
          <w:p w14:paraId="35FD0681" w14:textId="77777777" w:rsidR="00CA66BC" w:rsidRPr="00CA66BC" w:rsidRDefault="00CA66BC" w:rsidP="00CA66BC">
            <w:pPr>
              <w:jc w:val="center"/>
              <w:rPr>
                <w:sz w:val="20"/>
                <w:lang w:val="fr-FR"/>
              </w:rPr>
            </w:pPr>
            <w:r w:rsidRPr="00CA66BC">
              <w:rPr>
                <w:sz w:val="20"/>
                <w:lang w:val="fr-FR"/>
              </w:rPr>
              <w:t>1</w:t>
            </w:r>
          </w:p>
        </w:tc>
        <w:tc>
          <w:tcPr>
            <w:tcW w:w="778" w:type="dxa"/>
            <w:vAlign w:val="center"/>
          </w:tcPr>
          <w:p w14:paraId="46EF5FED" w14:textId="77777777" w:rsidR="00CA66BC" w:rsidRPr="00CA66BC" w:rsidRDefault="00CA66BC" w:rsidP="00CA66BC">
            <w:pPr>
              <w:jc w:val="center"/>
              <w:rPr>
                <w:sz w:val="20"/>
                <w:lang w:val="fr-FR"/>
              </w:rPr>
            </w:pPr>
            <w:r w:rsidRPr="00CA66BC">
              <w:rPr>
                <w:sz w:val="20"/>
                <w:lang w:val="fr-FR"/>
              </w:rPr>
              <w:t>5</w:t>
            </w:r>
          </w:p>
        </w:tc>
        <w:tc>
          <w:tcPr>
            <w:tcW w:w="778" w:type="dxa"/>
            <w:vAlign w:val="center"/>
          </w:tcPr>
          <w:p w14:paraId="683FD180" w14:textId="77777777" w:rsidR="00CA66BC" w:rsidRPr="00CA66BC" w:rsidRDefault="00CA66BC" w:rsidP="00CA66BC">
            <w:pPr>
              <w:jc w:val="center"/>
              <w:rPr>
                <w:sz w:val="20"/>
                <w:lang w:val="fr-FR"/>
              </w:rPr>
            </w:pPr>
            <w:r w:rsidRPr="00CA66BC">
              <w:rPr>
                <w:sz w:val="20"/>
                <w:lang w:val="fr-FR"/>
              </w:rPr>
              <w:t>5</w:t>
            </w:r>
          </w:p>
        </w:tc>
        <w:tc>
          <w:tcPr>
            <w:tcW w:w="777" w:type="dxa"/>
            <w:vAlign w:val="center"/>
          </w:tcPr>
          <w:p w14:paraId="7355037F" w14:textId="77777777" w:rsidR="00CA66BC" w:rsidRPr="00CA66BC" w:rsidRDefault="00CA66BC" w:rsidP="00CA66BC">
            <w:pPr>
              <w:jc w:val="center"/>
              <w:rPr>
                <w:sz w:val="20"/>
                <w:lang w:val="fr-FR"/>
              </w:rPr>
            </w:pPr>
            <w:r w:rsidRPr="00CA66BC">
              <w:rPr>
                <w:sz w:val="20"/>
                <w:lang w:val="fr-FR"/>
              </w:rPr>
              <w:t>-</w:t>
            </w:r>
          </w:p>
        </w:tc>
        <w:tc>
          <w:tcPr>
            <w:tcW w:w="778" w:type="dxa"/>
            <w:vAlign w:val="center"/>
          </w:tcPr>
          <w:p w14:paraId="1F7423D6" w14:textId="77777777" w:rsidR="00CA66BC" w:rsidRPr="00CA66BC" w:rsidRDefault="00CA66BC" w:rsidP="00CA66BC">
            <w:pPr>
              <w:jc w:val="center"/>
              <w:rPr>
                <w:sz w:val="20"/>
                <w:lang w:val="fr-FR"/>
              </w:rPr>
            </w:pPr>
            <w:r w:rsidRPr="00CA66BC">
              <w:rPr>
                <w:sz w:val="20"/>
                <w:lang w:val="fr-FR"/>
              </w:rPr>
              <w:t>31</w:t>
            </w:r>
          </w:p>
        </w:tc>
        <w:tc>
          <w:tcPr>
            <w:tcW w:w="778" w:type="dxa"/>
            <w:vAlign w:val="center"/>
          </w:tcPr>
          <w:p w14:paraId="458F9698" w14:textId="77777777" w:rsidR="00CA66BC" w:rsidRPr="00CA66BC" w:rsidRDefault="00CA66BC" w:rsidP="00CA66BC">
            <w:pPr>
              <w:jc w:val="center"/>
              <w:rPr>
                <w:sz w:val="20"/>
                <w:lang w:val="fr-FR"/>
              </w:rPr>
            </w:pPr>
            <w:r w:rsidRPr="00CA66BC">
              <w:rPr>
                <w:sz w:val="20"/>
                <w:lang w:val="fr-FR"/>
              </w:rPr>
              <w:t>1</w:t>
            </w:r>
          </w:p>
        </w:tc>
        <w:tc>
          <w:tcPr>
            <w:tcW w:w="777" w:type="dxa"/>
            <w:vAlign w:val="center"/>
          </w:tcPr>
          <w:p w14:paraId="3091147F" w14:textId="77777777" w:rsidR="00CA66BC" w:rsidRPr="00CA66BC" w:rsidRDefault="00CA66BC" w:rsidP="00CA66BC">
            <w:pPr>
              <w:jc w:val="center"/>
              <w:rPr>
                <w:sz w:val="20"/>
                <w:lang w:val="fr-FR"/>
              </w:rPr>
            </w:pPr>
            <w:r w:rsidRPr="00CA66BC">
              <w:rPr>
                <w:sz w:val="20"/>
                <w:lang w:val="fr-FR"/>
              </w:rPr>
              <w:t>2</w:t>
            </w:r>
          </w:p>
        </w:tc>
        <w:tc>
          <w:tcPr>
            <w:tcW w:w="778" w:type="dxa"/>
            <w:vAlign w:val="center"/>
          </w:tcPr>
          <w:p w14:paraId="48CC065B" w14:textId="77777777" w:rsidR="00CA66BC" w:rsidRPr="00CA66BC" w:rsidRDefault="00CA66BC" w:rsidP="00CA66BC">
            <w:pPr>
              <w:jc w:val="center"/>
              <w:rPr>
                <w:sz w:val="20"/>
                <w:lang w:val="fr-FR"/>
              </w:rPr>
            </w:pPr>
            <w:r w:rsidRPr="00CA66BC">
              <w:rPr>
                <w:sz w:val="20"/>
                <w:lang w:val="fr-FR"/>
              </w:rPr>
              <w:t>0</w:t>
            </w:r>
          </w:p>
        </w:tc>
        <w:tc>
          <w:tcPr>
            <w:tcW w:w="778" w:type="dxa"/>
            <w:vAlign w:val="center"/>
          </w:tcPr>
          <w:p w14:paraId="561CB011" w14:textId="77777777" w:rsidR="00CA66BC" w:rsidRPr="00CA66BC" w:rsidRDefault="00CA66BC" w:rsidP="00CA66BC">
            <w:pPr>
              <w:jc w:val="center"/>
              <w:rPr>
                <w:sz w:val="20"/>
                <w:lang w:val="fr-FR"/>
              </w:rPr>
            </w:pPr>
            <w:r w:rsidRPr="00CA66BC">
              <w:rPr>
                <w:sz w:val="20"/>
                <w:lang w:val="fr-FR"/>
              </w:rPr>
              <w:t>1</w:t>
            </w:r>
          </w:p>
        </w:tc>
      </w:tr>
    </w:tbl>
    <w:p w14:paraId="551713EA" w14:textId="77777777" w:rsidR="00CA66BC" w:rsidRPr="00CA66BC" w:rsidRDefault="00CA66BC" w:rsidP="00CA66BC">
      <w:pPr>
        <w:rPr>
          <w:lang w:val="fr-FR"/>
        </w:rPr>
      </w:pPr>
    </w:p>
    <w:p w14:paraId="1FD5CF04" w14:textId="2AFA5B50" w:rsidR="00EF495D" w:rsidRDefault="004028F8" w:rsidP="00EF495D">
      <w:pPr>
        <w:pStyle w:val="listeNumrote"/>
        <w:spacing w:after="120"/>
      </w:pPr>
      <w:r>
        <w:t>Instructions à trois opérandes.</w:t>
      </w:r>
    </w:p>
    <w:p w14:paraId="0B04F9D3" w14:textId="77777777" w:rsidR="002D6572" w:rsidRPr="002D6572" w:rsidRDefault="002D6572" w:rsidP="002D6572">
      <w:pPr>
        <w:rPr>
          <w:rFonts w:eastAsiaTheme="majorEastAsia"/>
        </w:rPr>
      </w:pPr>
      <w:r w:rsidRPr="002D6572">
        <w:rPr>
          <w:rFonts w:eastAsiaTheme="majorEastAsia"/>
        </w:rPr>
        <w:t>Il faudrait apporter les modifications suivantes.</w:t>
      </w:r>
    </w:p>
    <w:p w14:paraId="58F0CD45" w14:textId="77777777" w:rsidR="002D6572" w:rsidRPr="002D6572" w:rsidRDefault="002D6572" w:rsidP="002D6572">
      <w:pPr>
        <w:rPr>
          <w:rFonts w:eastAsiaTheme="majorEastAsia"/>
        </w:rPr>
      </w:pPr>
      <w:r w:rsidRPr="002D6572">
        <w:rPr>
          <w:rFonts w:eastAsiaTheme="majorEastAsia"/>
        </w:rPr>
        <w:t>Le bloc des registres devrait avoir trois sorties, A, B et C. Il faudrait donc lui ajouter un port ‘choixC’ pour pouvoir aiguiller le contenu d’un des registres au port C.</w:t>
      </w:r>
    </w:p>
    <w:p w14:paraId="28FFC40F" w14:textId="77777777" w:rsidR="002D6572" w:rsidRPr="002D6572" w:rsidRDefault="002D6572" w:rsidP="002D6572">
      <w:pPr>
        <w:rPr>
          <w:rFonts w:eastAsiaTheme="majorEastAsia"/>
        </w:rPr>
      </w:pPr>
      <w:r w:rsidRPr="002D6572">
        <w:rPr>
          <w:rFonts w:eastAsiaTheme="majorEastAsia"/>
        </w:rPr>
        <w:t>L’UAL aurait besoin d’une troisième entrée, C. Il faudrait décider si on relie cette entrée directement à la sortie C du bloc des registres ou bien si on remplace l’arrangement avec un multiplexeur de la sortie B actuelle.</w:t>
      </w:r>
    </w:p>
    <w:p w14:paraId="77112DD1" w14:textId="77777777" w:rsidR="002D6572" w:rsidRPr="002D6572" w:rsidRDefault="002D6572" w:rsidP="002D6572">
      <w:pPr>
        <w:rPr>
          <w:rFonts w:eastAsiaTheme="majorEastAsia"/>
        </w:rPr>
      </w:pPr>
      <w:r w:rsidRPr="002D6572">
        <w:rPr>
          <w:rFonts w:eastAsiaTheme="majorEastAsia"/>
        </w:rPr>
        <w:t>Il faudrait modifier le code de l’UAL pour supporter les nouvelles instructions. Le port op_UAL pourrait donc se voir élargi afin de supporter cette nouvelle gamme d’instructions. Le bloc de décodage des instructions devrait en tenir compte.</w:t>
      </w:r>
    </w:p>
    <w:p w14:paraId="14F80C85" w14:textId="77777777" w:rsidR="002D6572" w:rsidRDefault="002D6572" w:rsidP="002D6572"/>
    <w:p w14:paraId="0FE48579" w14:textId="77777777" w:rsidR="00890F13" w:rsidRPr="00890F13" w:rsidRDefault="00890F13" w:rsidP="00890F13">
      <w:pPr>
        <w:numPr>
          <w:ilvl w:val="0"/>
          <w:numId w:val="9"/>
        </w:numPr>
        <w:rPr>
          <w:szCs w:val="20"/>
          <w:lang w:val="fr-FR"/>
        </w:rPr>
      </w:pPr>
      <w:r w:rsidRPr="00890F13">
        <w:rPr>
          <w:szCs w:val="20"/>
          <w:lang w:val="fr-FR"/>
        </w:rPr>
        <w:t>Réponse.</w:t>
      </w:r>
    </w:p>
    <w:p w14:paraId="4CE13CD6" w14:textId="77777777" w:rsidR="00890F13" w:rsidRPr="00890F13" w:rsidRDefault="00890F13" w:rsidP="00890F13">
      <w:pPr>
        <w:rPr>
          <w:lang w:val="fr-FR"/>
        </w:rPr>
      </w:pPr>
      <w:r w:rsidRPr="00890F13">
        <w:rPr>
          <w:lang w:val="fr-FR"/>
        </w:rPr>
        <w:t>Pour la 3</w:t>
      </w:r>
      <w:r w:rsidRPr="00890F13">
        <w:rPr>
          <w:vertAlign w:val="superscript"/>
          <w:lang w:val="fr-FR"/>
        </w:rPr>
        <w:t>e</w:t>
      </w:r>
      <w:r w:rsidRPr="00890F13">
        <w:rPr>
          <w:lang w:val="fr-FR"/>
        </w:rPr>
        <w:t xml:space="preserve"> sortie, on instancie un 3</w:t>
      </w:r>
      <w:r w:rsidRPr="00890F13">
        <w:rPr>
          <w:vertAlign w:val="superscript"/>
          <w:lang w:val="fr-FR"/>
        </w:rPr>
        <w:t>e</w:t>
      </w:r>
      <w:r w:rsidRPr="00890F13">
        <w:rPr>
          <w:lang w:val="fr-FR"/>
        </w:rPr>
        <w:t xml:space="preserve"> multiplexeur.</w:t>
      </w:r>
    </w:p>
    <w:p w14:paraId="77E7BB53" w14:textId="77777777" w:rsidR="00890F13" w:rsidRPr="00890F13" w:rsidRDefault="00890F13" w:rsidP="00890F13">
      <w:pPr>
        <w:rPr>
          <w:lang w:val="fr-FR"/>
        </w:rPr>
      </w:pPr>
      <w:r w:rsidRPr="00890F13">
        <w:rPr>
          <w:lang w:val="fr-FR"/>
        </w:rPr>
        <w:t>Pour la deuxième entrée, il faut :</w:t>
      </w:r>
    </w:p>
    <w:p w14:paraId="100A5A56" w14:textId="77777777" w:rsidR="00890F13" w:rsidRPr="00890F13" w:rsidRDefault="00890F13" w:rsidP="00890F13">
      <w:pPr>
        <w:numPr>
          <w:ilvl w:val="0"/>
          <w:numId w:val="45"/>
        </w:numPr>
        <w:contextualSpacing/>
        <w:rPr>
          <w:lang w:val="fr-FR"/>
        </w:rPr>
      </w:pPr>
      <w:r w:rsidRPr="00890F13">
        <w:rPr>
          <w:lang w:val="fr-FR"/>
        </w:rPr>
        <w:t>Un multiplexeur à l’entrée D de chaque registre, pour choisir entre la donnée1 et la donnée2.</w:t>
      </w:r>
    </w:p>
    <w:p w14:paraId="78386064" w14:textId="77777777" w:rsidR="00890F13" w:rsidRPr="00890F13" w:rsidRDefault="00890F13" w:rsidP="00890F13">
      <w:pPr>
        <w:numPr>
          <w:ilvl w:val="0"/>
          <w:numId w:val="45"/>
        </w:numPr>
        <w:contextualSpacing/>
        <w:rPr>
          <w:lang w:val="fr-FR"/>
        </w:rPr>
      </w:pPr>
      <w:r w:rsidRPr="00890F13">
        <w:rPr>
          <w:lang w:val="fr-FR"/>
        </w:rPr>
        <w:t>Un deuxième décodeur pour déterminer quel registre doit être chargé par la donnée2.</w:t>
      </w:r>
    </w:p>
    <w:p w14:paraId="25D6E3A7" w14:textId="77777777" w:rsidR="00890F13" w:rsidRPr="00890F13" w:rsidRDefault="00890F13" w:rsidP="00890F13">
      <w:pPr>
        <w:numPr>
          <w:ilvl w:val="0"/>
          <w:numId w:val="45"/>
        </w:numPr>
        <w:contextualSpacing/>
        <w:rPr>
          <w:lang w:val="fr-FR"/>
        </w:rPr>
      </w:pPr>
      <w:r w:rsidRPr="00890F13">
        <w:rPr>
          <w:lang w:val="fr-FR"/>
        </w:rPr>
        <w:t>Une porte OU par registre.</w:t>
      </w:r>
    </w:p>
    <w:p w14:paraId="3FE832CB" w14:textId="77777777" w:rsidR="00890F13" w:rsidRPr="00890F13" w:rsidRDefault="00890F13" w:rsidP="00890F13">
      <w:pPr>
        <w:rPr>
          <w:lang w:val="fr-FR"/>
        </w:rPr>
      </w:pPr>
      <w:r w:rsidRPr="00890F13">
        <w:rPr>
          <w:lang w:val="fr-FR"/>
        </w:rPr>
        <w:t>Le fonctionnement du chargement est comme suit.</w:t>
      </w:r>
    </w:p>
    <w:p w14:paraId="49F16745" w14:textId="77777777" w:rsidR="00890F13" w:rsidRPr="00890F13" w:rsidRDefault="00890F13" w:rsidP="00890F13">
      <w:pPr>
        <w:numPr>
          <w:ilvl w:val="0"/>
          <w:numId w:val="46"/>
        </w:numPr>
        <w:contextualSpacing/>
        <w:rPr>
          <w:lang w:val="fr-FR"/>
        </w:rPr>
      </w:pPr>
      <w:r w:rsidRPr="00890F13">
        <w:rPr>
          <w:lang w:val="fr-FR"/>
        </w:rPr>
        <w:t>Si chargeBR = 0, aucun registre n’est chargé.</w:t>
      </w:r>
    </w:p>
    <w:p w14:paraId="4D138D85" w14:textId="77777777" w:rsidR="00890F13" w:rsidRPr="00890F13" w:rsidRDefault="00890F13" w:rsidP="00890F13">
      <w:pPr>
        <w:numPr>
          <w:ilvl w:val="0"/>
          <w:numId w:val="46"/>
        </w:numPr>
        <w:contextualSpacing/>
        <w:rPr>
          <w:lang w:val="fr-FR"/>
        </w:rPr>
      </w:pPr>
      <w:r w:rsidRPr="00890F13">
        <w:rPr>
          <w:lang w:val="fr-FR"/>
        </w:rPr>
        <w:t>Si chargeBR = 1, choixCharge1 = 2 et choixCharge2 = 3, alors le signal ‘charge’ des registres 2 et 3 sera activé. Le multiplexeur à l’entrée du registre 2 recevra un 0 du 2</w:t>
      </w:r>
      <w:r w:rsidRPr="00890F13">
        <w:rPr>
          <w:vertAlign w:val="superscript"/>
          <w:lang w:val="fr-FR"/>
        </w:rPr>
        <w:t>e</w:t>
      </w:r>
      <w:r w:rsidRPr="00890F13">
        <w:rPr>
          <w:lang w:val="fr-FR"/>
        </w:rPr>
        <w:t xml:space="preserve"> décodeur, alors ce registre se chargera avec la valeur de donnée1. Le multiplexeur à l’entrée du registre 3 recevra un 1 du 2</w:t>
      </w:r>
      <w:r w:rsidRPr="00890F13">
        <w:rPr>
          <w:vertAlign w:val="superscript"/>
          <w:lang w:val="fr-FR"/>
        </w:rPr>
        <w:t>e</w:t>
      </w:r>
      <w:r w:rsidRPr="00890F13">
        <w:rPr>
          <w:lang w:val="fr-FR"/>
        </w:rPr>
        <w:t xml:space="preserve"> décodeur, alors ce registre se chargera avec la valeur de donnée2.</w:t>
      </w:r>
    </w:p>
    <w:p w14:paraId="0228FDCA" w14:textId="77777777" w:rsidR="00890F13" w:rsidRPr="00890F13" w:rsidRDefault="00890F13" w:rsidP="00890F13">
      <w:pPr>
        <w:numPr>
          <w:ilvl w:val="0"/>
          <w:numId w:val="46"/>
        </w:numPr>
        <w:contextualSpacing/>
        <w:rPr>
          <w:lang w:val="fr-FR"/>
        </w:rPr>
      </w:pPr>
      <w:r w:rsidRPr="00890F13">
        <w:rPr>
          <w:lang w:val="fr-FR"/>
        </w:rPr>
        <w:t>Si chargeBR = 1 et que choixCharge1 = choixCharge2 = 0, alors le signal ‘charge’ du registre 0 sera activé. Le multiplexeur à son entrée recevra un 1 du 2</w:t>
      </w:r>
      <w:r w:rsidRPr="00890F13">
        <w:rPr>
          <w:vertAlign w:val="superscript"/>
          <w:lang w:val="fr-FR"/>
        </w:rPr>
        <w:t>e</w:t>
      </w:r>
      <w:r w:rsidRPr="00890F13">
        <w:rPr>
          <w:lang w:val="fr-FR"/>
        </w:rPr>
        <w:t xml:space="preserve"> décodeur, et alors on chargera la donnée2. Cette situation problématique est donc traitée correctement.</w:t>
      </w:r>
    </w:p>
    <w:p w14:paraId="78E25838" w14:textId="4BD2AEFD" w:rsidR="006211BE" w:rsidRDefault="00B85B18" w:rsidP="005012AF">
      <w:pPr>
        <w:jc w:val="center"/>
      </w:pPr>
      <w:r w:rsidRPr="00890F13">
        <w:object w:dxaOrig="11054" w:dyaOrig="6914" w14:anchorId="17EA3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305.5pt" o:ole="">
            <v:imagedata r:id="rId9" o:title=""/>
          </v:shape>
          <o:OLEObject Type="Embed" ProgID="Visio.Drawing.11" ShapeID="_x0000_i1025" DrawAspect="Content" ObjectID="_1709719552" r:id="rId10"/>
        </w:object>
      </w:r>
    </w:p>
    <w:p w14:paraId="24E60F2E" w14:textId="48939C8F" w:rsidR="00C36EE9" w:rsidRDefault="00C36EE9" w:rsidP="00C36EE9">
      <w:pPr>
        <w:pStyle w:val="listeNumrote"/>
        <w:rPr>
          <w:lang w:val="fr-FR"/>
        </w:rPr>
      </w:pPr>
      <w:r>
        <w:rPr>
          <w:lang w:val="fr-FR"/>
        </w:rPr>
        <w:t>Si on inclut un signal de réinitialisation dans la description VHDL d’une mémoire RAM, le synthétiseur utilisera les bascules des tranches, ce qui gaspillera beaucoup de ressources. Il n’y a pas de signal de réinitialisation dans les blocs de mémoire distribuée.</w:t>
      </w:r>
    </w:p>
    <w:p w14:paraId="61E9F1D7" w14:textId="77777777" w:rsidR="0047180A" w:rsidRDefault="0047180A" w:rsidP="0047180A">
      <w:pPr>
        <w:rPr>
          <w:lang w:val="fr-FR"/>
        </w:rPr>
      </w:pPr>
    </w:p>
    <w:p w14:paraId="637E0FA2" w14:textId="5AA2CCEE" w:rsidR="00F4776D" w:rsidRDefault="007A7542" w:rsidP="00CA66BC">
      <w:pPr>
        <w:pStyle w:val="listeNumrote"/>
      </w:pPr>
      <w:r>
        <w:t xml:space="preserve">Encodage d’instructions. </w:t>
      </w:r>
    </w:p>
    <w:tbl>
      <w:tblPr>
        <w:tblStyle w:val="Grilledutableau"/>
        <w:tblW w:w="10129" w:type="dxa"/>
        <w:tblLook w:val="0420" w:firstRow="1" w:lastRow="0" w:firstColumn="0" w:lastColumn="0" w:noHBand="0" w:noVBand="1"/>
      </w:tblPr>
      <w:tblGrid>
        <w:gridCol w:w="1072"/>
        <w:gridCol w:w="1979"/>
        <w:gridCol w:w="1227"/>
        <w:gridCol w:w="1227"/>
        <w:gridCol w:w="1237"/>
        <w:gridCol w:w="1237"/>
        <w:gridCol w:w="1039"/>
        <w:gridCol w:w="1111"/>
      </w:tblGrid>
      <w:tr w:rsidR="007660BC" w:rsidRPr="00A9450D" w14:paraId="39B3E458" w14:textId="77777777" w:rsidTr="005A1F89">
        <w:trPr>
          <w:trHeight w:val="20"/>
        </w:trPr>
        <w:tc>
          <w:tcPr>
            <w:tcW w:w="1072" w:type="dxa"/>
            <w:vAlign w:val="center"/>
            <w:hideMark/>
          </w:tcPr>
          <w:p w14:paraId="3A586707" w14:textId="77777777" w:rsidR="007660BC" w:rsidRPr="00A9450D" w:rsidRDefault="007660BC" w:rsidP="005A1F89">
            <w:pPr>
              <w:jc w:val="center"/>
              <w:rPr>
                <w:lang w:val="fr-FR"/>
              </w:rPr>
            </w:pPr>
            <w:r w:rsidRPr="00A9450D">
              <w:rPr>
                <w:b/>
                <w:bCs/>
              </w:rPr>
              <w:t>Adresse</w:t>
            </w:r>
          </w:p>
        </w:tc>
        <w:tc>
          <w:tcPr>
            <w:tcW w:w="1979" w:type="dxa"/>
            <w:vAlign w:val="center"/>
            <w:hideMark/>
          </w:tcPr>
          <w:p w14:paraId="6C755307" w14:textId="77777777" w:rsidR="007660BC" w:rsidRPr="00A9450D" w:rsidRDefault="007660BC" w:rsidP="005A1F89">
            <w:pPr>
              <w:jc w:val="center"/>
              <w:rPr>
                <w:lang w:val="fr-FR"/>
              </w:rPr>
            </w:pPr>
            <w:r w:rsidRPr="00A9450D">
              <w:rPr>
                <w:b/>
                <w:bCs/>
              </w:rPr>
              <w:t>Instruction</w:t>
            </w:r>
          </w:p>
        </w:tc>
        <w:tc>
          <w:tcPr>
            <w:tcW w:w="1227" w:type="dxa"/>
            <w:vAlign w:val="center"/>
            <w:hideMark/>
          </w:tcPr>
          <w:p w14:paraId="6BFF2B6D" w14:textId="77777777" w:rsidR="007660BC" w:rsidRPr="00A9450D" w:rsidRDefault="007660BC" w:rsidP="005A1F89">
            <w:pPr>
              <w:jc w:val="center"/>
              <w:rPr>
                <w:lang w:val="fr-FR"/>
              </w:rPr>
            </w:pPr>
            <w:r w:rsidRPr="00A9450D">
              <w:rPr>
                <w:b/>
                <w:bCs/>
              </w:rPr>
              <w:t>bits 31-30</w:t>
            </w:r>
          </w:p>
          <w:p w14:paraId="3731E66A" w14:textId="77777777" w:rsidR="007660BC" w:rsidRPr="00A9450D" w:rsidRDefault="007660BC" w:rsidP="005A1F89">
            <w:pPr>
              <w:jc w:val="center"/>
              <w:rPr>
                <w:lang w:val="fr-FR"/>
              </w:rPr>
            </w:pPr>
            <w:r w:rsidRPr="00A9450D">
              <w:rPr>
                <w:b/>
                <w:bCs/>
              </w:rPr>
              <w:t>catégorie</w:t>
            </w:r>
          </w:p>
        </w:tc>
        <w:tc>
          <w:tcPr>
            <w:tcW w:w="1227" w:type="dxa"/>
            <w:vAlign w:val="center"/>
            <w:hideMark/>
          </w:tcPr>
          <w:p w14:paraId="1061470E" w14:textId="77777777" w:rsidR="007660BC" w:rsidRPr="00A9450D" w:rsidRDefault="007660BC" w:rsidP="005A1F89">
            <w:pPr>
              <w:jc w:val="center"/>
              <w:rPr>
                <w:lang w:val="fr-FR"/>
              </w:rPr>
            </w:pPr>
            <w:r w:rsidRPr="00A9450D">
              <w:rPr>
                <w:b/>
                <w:bCs/>
              </w:rPr>
              <w:t>bits 29:26</w:t>
            </w:r>
          </w:p>
          <w:p w14:paraId="7EEF8FB1" w14:textId="77777777" w:rsidR="007660BC" w:rsidRPr="00A9450D" w:rsidRDefault="007660BC" w:rsidP="005A1F89">
            <w:pPr>
              <w:jc w:val="center"/>
              <w:rPr>
                <w:lang w:val="fr-FR"/>
              </w:rPr>
            </w:pPr>
            <w:r w:rsidRPr="00A9450D">
              <w:rPr>
                <w:b/>
                <w:bCs/>
              </w:rPr>
              <w:t>détails</w:t>
            </w:r>
          </w:p>
        </w:tc>
        <w:tc>
          <w:tcPr>
            <w:tcW w:w="1237" w:type="dxa"/>
            <w:vAlign w:val="center"/>
            <w:hideMark/>
          </w:tcPr>
          <w:p w14:paraId="47686E90" w14:textId="77777777" w:rsidR="007660BC" w:rsidRPr="00A9450D" w:rsidRDefault="007660BC" w:rsidP="005A1F89">
            <w:pPr>
              <w:jc w:val="center"/>
              <w:rPr>
                <w:lang w:val="fr-FR"/>
              </w:rPr>
            </w:pPr>
            <w:r w:rsidRPr="00A9450D">
              <w:rPr>
                <w:b/>
                <w:bCs/>
              </w:rPr>
              <w:t>bits 25:21</w:t>
            </w:r>
          </w:p>
        </w:tc>
        <w:tc>
          <w:tcPr>
            <w:tcW w:w="1237" w:type="dxa"/>
            <w:vAlign w:val="center"/>
            <w:hideMark/>
          </w:tcPr>
          <w:p w14:paraId="0C666E7F" w14:textId="77777777" w:rsidR="007660BC" w:rsidRPr="00A9450D" w:rsidRDefault="007660BC" w:rsidP="005A1F89">
            <w:pPr>
              <w:jc w:val="center"/>
              <w:rPr>
                <w:lang w:val="fr-FR"/>
              </w:rPr>
            </w:pPr>
            <w:r w:rsidRPr="00A9450D">
              <w:rPr>
                <w:b/>
                <w:bCs/>
              </w:rPr>
              <w:t>bits 20:16</w:t>
            </w:r>
          </w:p>
        </w:tc>
        <w:tc>
          <w:tcPr>
            <w:tcW w:w="1039" w:type="dxa"/>
            <w:vAlign w:val="center"/>
            <w:hideMark/>
          </w:tcPr>
          <w:p w14:paraId="50A9ABFE" w14:textId="77777777" w:rsidR="007660BC" w:rsidRPr="00A9450D" w:rsidRDefault="007660BC" w:rsidP="005A1F89">
            <w:pPr>
              <w:jc w:val="center"/>
              <w:rPr>
                <w:lang w:val="fr-FR"/>
              </w:rPr>
            </w:pPr>
            <w:r w:rsidRPr="00A9450D">
              <w:rPr>
                <w:b/>
                <w:bCs/>
              </w:rPr>
              <w:t>bits 15:5</w:t>
            </w:r>
          </w:p>
        </w:tc>
        <w:tc>
          <w:tcPr>
            <w:tcW w:w="1111" w:type="dxa"/>
            <w:vAlign w:val="center"/>
            <w:hideMark/>
          </w:tcPr>
          <w:p w14:paraId="18380F69" w14:textId="77777777" w:rsidR="007660BC" w:rsidRPr="00A9450D" w:rsidRDefault="007660BC" w:rsidP="005A1F89">
            <w:pPr>
              <w:jc w:val="center"/>
              <w:rPr>
                <w:lang w:val="fr-FR"/>
              </w:rPr>
            </w:pPr>
            <w:r w:rsidRPr="00A9450D">
              <w:rPr>
                <w:b/>
                <w:bCs/>
              </w:rPr>
              <w:t>bits 4:0</w:t>
            </w:r>
          </w:p>
        </w:tc>
      </w:tr>
      <w:tr w:rsidR="007660BC" w:rsidRPr="00A9450D" w14:paraId="3A0217D9" w14:textId="77777777" w:rsidTr="007660BC">
        <w:trPr>
          <w:trHeight w:val="20"/>
        </w:trPr>
        <w:tc>
          <w:tcPr>
            <w:tcW w:w="1072" w:type="dxa"/>
            <w:vAlign w:val="center"/>
          </w:tcPr>
          <w:p w14:paraId="454BDC76" w14:textId="77777777" w:rsidR="007660BC" w:rsidRPr="00A9450D" w:rsidRDefault="007660BC" w:rsidP="005A1F89">
            <w:pPr>
              <w:jc w:val="center"/>
            </w:pPr>
            <w:r w:rsidRPr="00A9450D">
              <w:t>0</w:t>
            </w:r>
          </w:p>
        </w:tc>
        <w:tc>
          <w:tcPr>
            <w:tcW w:w="1979" w:type="dxa"/>
            <w:vAlign w:val="center"/>
          </w:tcPr>
          <w:p w14:paraId="0A556234" w14:textId="77777777" w:rsidR="007660BC" w:rsidRPr="00A9450D" w:rsidRDefault="007660BC" w:rsidP="005A1F89">
            <w:pPr>
              <w:jc w:val="left"/>
            </w:pPr>
            <w:r>
              <w:t>R15 := 1234</w:t>
            </w:r>
          </w:p>
        </w:tc>
        <w:tc>
          <w:tcPr>
            <w:tcW w:w="1227" w:type="dxa"/>
            <w:vAlign w:val="center"/>
          </w:tcPr>
          <w:p w14:paraId="08A5155F" w14:textId="6E47DFB5" w:rsidR="007660BC" w:rsidRPr="00A9450D" w:rsidRDefault="009A2181" w:rsidP="007660BC">
            <w:pPr>
              <w:jc w:val="center"/>
              <w:rPr>
                <w:lang w:val="fr-FR"/>
              </w:rPr>
            </w:pPr>
            <w:r>
              <w:rPr>
                <w:lang w:val="fr-FR"/>
              </w:rPr>
              <w:t>1</w:t>
            </w:r>
          </w:p>
        </w:tc>
        <w:tc>
          <w:tcPr>
            <w:tcW w:w="1227" w:type="dxa"/>
            <w:vAlign w:val="center"/>
          </w:tcPr>
          <w:p w14:paraId="4031A4FE" w14:textId="65F32054" w:rsidR="007660BC" w:rsidRPr="00A9450D" w:rsidRDefault="00A5267C" w:rsidP="007660BC">
            <w:pPr>
              <w:jc w:val="center"/>
              <w:rPr>
                <w:lang w:val="fr-FR"/>
              </w:rPr>
            </w:pPr>
            <w:r>
              <w:rPr>
                <w:lang w:val="fr-FR"/>
              </w:rPr>
              <w:t>1</w:t>
            </w:r>
          </w:p>
        </w:tc>
        <w:tc>
          <w:tcPr>
            <w:tcW w:w="1237" w:type="dxa"/>
            <w:vAlign w:val="center"/>
          </w:tcPr>
          <w:p w14:paraId="4B93890D" w14:textId="3B2C25EF" w:rsidR="007660BC" w:rsidRPr="00A9450D" w:rsidRDefault="00A5267C" w:rsidP="007660BC">
            <w:pPr>
              <w:jc w:val="center"/>
              <w:rPr>
                <w:lang w:val="fr-FR"/>
              </w:rPr>
            </w:pPr>
            <w:r>
              <w:rPr>
                <w:lang w:val="fr-FR"/>
              </w:rPr>
              <w:t>15</w:t>
            </w:r>
          </w:p>
        </w:tc>
        <w:tc>
          <w:tcPr>
            <w:tcW w:w="1237" w:type="dxa"/>
            <w:vAlign w:val="center"/>
          </w:tcPr>
          <w:p w14:paraId="75FD9D53" w14:textId="27B81F7D" w:rsidR="007660BC" w:rsidRPr="00A9450D" w:rsidRDefault="00A5267C" w:rsidP="007660BC">
            <w:pPr>
              <w:jc w:val="center"/>
              <w:rPr>
                <w:lang w:val="fr-FR"/>
              </w:rPr>
            </w:pPr>
            <w:r>
              <w:rPr>
                <w:lang w:val="fr-FR"/>
              </w:rPr>
              <w:t>-</w:t>
            </w:r>
          </w:p>
        </w:tc>
        <w:tc>
          <w:tcPr>
            <w:tcW w:w="2150" w:type="dxa"/>
            <w:gridSpan w:val="2"/>
            <w:vAlign w:val="center"/>
          </w:tcPr>
          <w:p w14:paraId="1D895EAF" w14:textId="5D9CB3D5" w:rsidR="007660BC" w:rsidRPr="00A9450D" w:rsidRDefault="00A5267C" w:rsidP="007660BC">
            <w:pPr>
              <w:jc w:val="center"/>
              <w:rPr>
                <w:lang w:val="fr-FR"/>
              </w:rPr>
            </w:pPr>
            <w:r>
              <w:rPr>
                <w:lang w:val="fr-FR"/>
              </w:rPr>
              <w:t>1234</w:t>
            </w:r>
          </w:p>
        </w:tc>
      </w:tr>
      <w:tr w:rsidR="007660BC" w:rsidRPr="00A9450D" w14:paraId="42314516" w14:textId="77777777" w:rsidTr="007660BC">
        <w:trPr>
          <w:trHeight w:val="20"/>
        </w:trPr>
        <w:tc>
          <w:tcPr>
            <w:tcW w:w="1072" w:type="dxa"/>
            <w:vAlign w:val="center"/>
          </w:tcPr>
          <w:p w14:paraId="7D59A31D" w14:textId="77777777" w:rsidR="007660BC" w:rsidRPr="00A9450D" w:rsidRDefault="007660BC" w:rsidP="005A1F89">
            <w:pPr>
              <w:jc w:val="center"/>
              <w:rPr>
                <w:lang w:val="fr-FR"/>
              </w:rPr>
            </w:pPr>
            <w:r w:rsidRPr="00A9450D">
              <w:t>1</w:t>
            </w:r>
          </w:p>
        </w:tc>
        <w:tc>
          <w:tcPr>
            <w:tcW w:w="1979" w:type="dxa"/>
            <w:vAlign w:val="center"/>
            <w:hideMark/>
          </w:tcPr>
          <w:p w14:paraId="72D39415" w14:textId="77777777" w:rsidR="007660BC" w:rsidRPr="00A9450D" w:rsidRDefault="007660BC" w:rsidP="005A1F89">
            <w:pPr>
              <w:jc w:val="left"/>
              <w:rPr>
                <w:lang w:val="fr-FR"/>
              </w:rPr>
            </w:pPr>
            <w:r w:rsidRPr="00A9450D">
              <w:t>R0 := M[</w:t>
            </w:r>
            <w:r>
              <w:t xml:space="preserve">R15 + </w:t>
            </w:r>
            <w:r w:rsidRPr="00A9450D">
              <w:t>0]</w:t>
            </w:r>
          </w:p>
        </w:tc>
        <w:tc>
          <w:tcPr>
            <w:tcW w:w="1227" w:type="dxa"/>
            <w:vAlign w:val="center"/>
            <w:hideMark/>
          </w:tcPr>
          <w:p w14:paraId="39E4CFE8" w14:textId="72BDD634" w:rsidR="007660BC" w:rsidRPr="00A9450D" w:rsidRDefault="009A2181" w:rsidP="007660BC">
            <w:pPr>
              <w:jc w:val="center"/>
              <w:rPr>
                <w:lang w:val="fr-FR"/>
              </w:rPr>
            </w:pPr>
            <w:r>
              <w:rPr>
                <w:lang w:val="fr-FR"/>
              </w:rPr>
              <w:t>3</w:t>
            </w:r>
          </w:p>
        </w:tc>
        <w:tc>
          <w:tcPr>
            <w:tcW w:w="1227" w:type="dxa"/>
            <w:vAlign w:val="center"/>
            <w:hideMark/>
          </w:tcPr>
          <w:p w14:paraId="1A08CEE0" w14:textId="4CDD340F" w:rsidR="007660BC" w:rsidRPr="00A9450D" w:rsidRDefault="00CD17D2" w:rsidP="007660BC">
            <w:pPr>
              <w:jc w:val="center"/>
              <w:rPr>
                <w:lang w:val="fr-FR"/>
              </w:rPr>
            </w:pPr>
            <w:r>
              <w:rPr>
                <w:lang w:val="fr-FR"/>
              </w:rPr>
              <w:t>0</w:t>
            </w:r>
          </w:p>
        </w:tc>
        <w:tc>
          <w:tcPr>
            <w:tcW w:w="1237" w:type="dxa"/>
            <w:vAlign w:val="center"/>
            <w:hideMark/>
          </w:tcPr>
          <w:p w14:paraId="5EF527D0" w14:textId="2D0F324F" w:rsidR="007660BC" w:rsidRPr="00A9450D" w:rsidRDefault="00A5267C" w:rsidP="007660BC">
            <w:pPr>
              <w:jc w:val="center"/>
              <w:rPr>
                <w:lang w:val="fr-FR"/>
              </w:rPr>
            </w:pPr>
            <w:r>
              <w:rPr>
                <w:lang w:val="fr-FR"/>
              </w:rPr>
              <w:t>0</w:t>
            </w:r>
          </w:p>
        </w:tc>
        <w:tc>
          <w:tcPr>
            <w:tcW w:w="1237" w:type="dxa"/>
            <w:vAlign w:val="center"/>
            <w:hideMark/>
          </w:tcPr>
          <w:p w14:paraId="7E05387E" w14:textId="3B09BD9E" w:rsidR="007660BC" w:rsidRPr="00A9450D" w:rsidRDefault="00A5267C" w:rsidP="007660BC">
            <w:pPr>
              <w:jc w:val="center"/>
              <w:rPr>
                <w:lang w:val="fr-FR"/>
              </w:rPr>
            </w:pPr>
            <w:r>
              <w:rPr>
                <w:lang w:val="fr-FR"/>
              </w:rPr>
              <w:t>15</w:t>
            </w:r>
          </w:p>
        </w:tc>
        <w:tc>
          <w:tcPr>
            <w:tcW w:w="2150" w:type="dxa"/>
            <w:gridSpan w:val="2"/>
            <w:vAlign w:val="center"/>
            <w:hideMark/>
          </w:tcPr>
          <w:p w14:paraId="29552320" w14:textId="7FBC23B9" w:rsidR="007660BC" w:rsidRPr="00A9450D" w:rsidRDefault="00A5267C" w:rsidP="007660BC">
            <w:pPr>
              <w:jc w:val="center"/>
              <w:rPr>
                <w:lang w:val="fr-FR"/>
              </w:rPr>
            </w:pPr>
            <w:r>
              <w:rPr>
                <w:lang w:val="fr-FR"/>
              </w:rPr>
              <w:t>0</w:t>
            </w:r>
          </w:p>
        </w:tc>
      </w:tr>
      <w:tr w:rsidR="007660BC" w:rsidRPr="00A9450D" w14:paraId="5AA7853F" w14:textId="77777777" w:rsidTr="007660BC">
        <w:trPr>
          <w:trHeight w:val="20"/>
        </w:trPr>
        <w:tc>
          <w:tcPr>
            <w:tcW w:w="1072" w:type="dxa"/>
            <w:vAlign w:val="center"/>
          </w:tcPr>
          <w:p w14:paraId="77343B40" w14:textId="77777777" w:rsidR="007660BC" w:rsidRPr="00A9450D" w:rsidRDefault="007660BC" w:rsidP="005A1F89">
            <w:pPr>
              <w:jc w:val="center"/>
              <w:rPr>
                <w:lang w:val="fr-FR"/>
              </w:rPr>
            </w:pPr>
            <w:r w:rsidRPr="00A9450D">
              <w:t>2</w:t>
            </w:r>
          </w:p>
        </w:tc>
        <w:tc>
          <w:tcPr>
            <w:tcW w:w="1979" w:type="dxa"/>
            <w:vAlign w:val="center"/>
            <w:hideMark/>
          </w:tcPr>
          <w:p w14:paraId="29D1F36C" w14:textId="77777777" w:rsidR="007660BC" w:rsidRPr="00A9450D" w:rsidRDefault="007660BC" w:rsidP="005A1F89">
            <w:pPr>
              <w:jc w:val="left"/>
              <w:rPr>
                <w:lang w:val="fr-FR"/>
              </w:rPr>
            </w:pPr>
            <w:r w:rsidRPr="00A9450D">
              <w:t>R1 := M[</w:t>
            </w:r>
            <w:r>
              <w:t xml:space="preserve">R15 + </w:t>
            </w:r>
            <w:r w:rsidRPr="00A9450D">
              <w:t>1]</w:t>
            </w:r>
          </w:p>
        </w:tc>
        <w:tc>
          <w:tcPr>
            <w:tcW w:w="1227" w:type="dxa"/>
            <w:vAlign w:val="center"/>
            <w:hideMark/>
          </w:tcPr>
          <w:p w14:paraId="767442BC" w14:textId="6B3F03EA" w:rsidR="007660BC" w:rsidRPr="00A9450D" w:rsidRDefault="009A2181" w:rsidP="007660BC">
            <w:pPr>
              <w:jc w:val="center"/>
              <w:rPr>
                <w:lang w:val="fr-FR"/>
              </w:rPr>
            </w:pPr>
            <w:r>
              <w:rPr>
                <w:lang w:val="fr-FR"/>
              </w:rPr>
              <w:t>3</w:t>
            </w:r>
          </w:p>
        </w:tc>
        <w:tc>
          <w:tcPr>
            <w:tcW w:w="1227" w:type="dxa"/>
            <w:vAlign w:val="center"/>
            <w:hideMark/>
          </w:tcPr>
          <w:p w14:paraId="65311198" w14:textId="22F9EA72" w:rsidR="007660BC" w:rsidRPr="00A9450D" w:rsidRDefault="00CD17D2" w:rsidP="007660BC">
            <w:pPr>
              <w:jc w:val="center"/>
              <w:rPr>
                <w:lang w:val="fr-FR"/>
              </w:rPr>
            </w:pPr>
            <w:r>
              <w:rPr>
                <w:lang w:val="fr-FR"/>
              </w:rPr>
              <w:t>0</w:t>
            </w:r>
          </w:p>
        </w:tc>
        <w:tc>
          <w:tcPr>
            <w:tcW w:w="1237" w:type="dxa"/>
            <w:vAlign w:val="center"/>
            <w:hideMark/>
          </w:tcPr>
          <w:p w14:paraId="267CD241" w14:textId="520B62E0" w:rsidR="007660BC" w:rsidRPr="00A9450D" w:rsidRDefault="00A5267C" w:rsidP="007660BC">
            <w:pPr>
              <w:jc w:val="center"/>
              <w:rPr>
                <w:lang w:val="fr-FR"/>
              </w:rPr>
            </w:pPr>
            <w:r>
              <w:rPr>
                <w:lang w:val="fr-FR"/>
              </w:rPr>
              <w:t>1</w:t>
            </w:r>
          </w:p>
        </w:tc>
        <w:tc>
          <w:tcPr>
            <w:tcW w:w="1237" w:type="dxa"/>
            <w:vAlign w:val="center"/>
            <w:hideMark/>
          </w:tcPr>
          <w:p w14:paraId="1D9ADFE2" w14:textId="19DD06A4" w:rsidR="007660BC" w:rsidRPr="00A9450D" w:rsidRDefault="00A5267C" w:rsidP="007660BC">
            <w:pPr>
              <w:jc w:val="center"/>
              <w:rPr>
                <w:lang w:val="fr-FR"/>
              </w:rPr>
            </w:pPr>
            <w:r>
              <w:rPr>
                <w:lang w:val="fr-FR"/>
              </w:rPr>
              <w:t>15</w:t>
            </w:r>
          </w:p>
        </w:tc>
        <w:tc>
          <w:tcPr>
            <w:tcW w:w="2150" w:type="dxa"/>
            <w:gridSpan w:val="2"/>
            <w:vAlign w:val="center"/>
            <w:hideMark/>
          </w:tcPr>
          <w:p w14:paraId="598B9387" w14:textId="4F547E32" w:rsidR="007660BC" w:rsidRPr="00A9450D" w:rsidRDefault="00A5267C" w:rsidP="007660BC">
            <w:pPr>
              <w:jc w:val="center"/>
              <w:rPr>
                <w:lang w:val="fr-FR"/>
              </w:rPr>
            </w:pPr>
            <w:r>
              <w:rPr>
                <w:lang w:val="fr-FR"/>
              </w:rPr>
              <w:t>1</w:t>
            </w:r>
          </w:p>
        </w:tc>
      </w:tr>
      <w:tr w:rsidR="007660BC" w:rsidRPr="00A9450D" w14:paraId="16D4924A" w14:textId="77777777" w:rsidTr="007660BC">
        <w:trPr>
          <w:trHeight w:val="20"/>
        </w:trPr>
        <w:tc>
          <w:tcPr>
            <w:tcW w:w="1072" w:type="dxa"/>
            <w:vAlign w:val="center"/>
          </w:tcPr>
          <w:p w14:paraId="67AFAE9B" w14:textId="77777777" w:rsidR="007660BC" w:rsidRPr="00A9450D" w:rsidRDefault="007660BC" w:rsidP="005A1F89">
            <w:pPr>
              <w:jc w:val="center"/>
              <w:rPr>
                <w:lang w:val="fr-FR"/>
              </w:rPr>
            </w:pPr>
            <w:r w:rsidRPr="00A9450D">
              <w:t>3</w:t>
            </w:r>
          </w:p>
        </w:tc>
        <w:tc>
          <w:tcPr>
            <w:tcW w:w="1979" w:type="dxa"/>
            <w:vAlign w:val="center"/>
            <w:hideMark/>
          </w:tcPr>
          <w:p w14:paraId="59CA5FA7" w14:textId="77777777" w:rsidR="007660BC" w:rsidRPr="00A9450D" w:rsidRDefault="007660BC" w:rsidP="005A1F89">
            <w:pPr>
              <w:jc w:val="left"/>
              <w:rPr>
                <w:lang w:val="fr-FR"/>
              </w:rPr>
            </w:pPr>
            <w:r w:rsidRPr="00A9450D">
              <w:t xml:space="preserve">Si R0 &gt; R1, goto </w:t>
            </w:r>
            <w:r>
              <w:t>6</w:t>
            </w:r>
          </w:p>
        </w:tc>
        <w:tc>
          <w:tcPr>
            <w:tcW w:w="1227" w:type="dxa"/>
            <w:vAlign w:val="center"/>
            <w:hideMark/>
          </w:tcPr>
          <w:p w14:paraId="43C4605C" w14:textId="13F27AAE" w:rsidR="007660BC" w:rsidRPr="00A9450D" w:rsidRDefault="009A2181" w:rsidP="007660BC">
            <w:pPr>
              <w:jc w:val="center"/>
              <w:rPr>
                <w:lang w:val="fr-FR"/>
              </w:rPr>
            </w:pPr>
            <w:r>
              <w:rPr>
                <w:lang w:val="fr-FR"/>
              </w:rPr>
              <w:t>2</w:t>
            </w:r>
          </w:p>
        </w:tc>
        <w:tc>
          <w:tcPr>
            <w:tcW w:w="1227" w:type="dxa"/>
            <w:vAlign w:val="center"/>
            <w:hideMark/>
          </w:tcPr>
          <w:p w14:paraId="5FB18954" w14:textId="15D68900" w:rsidR="007660BC" w:rsidRPr="00A9450D" w:rsidRDefault="00B85B18" w:rsidP="007660BC">
            <w:pPr>
              <w:jc w:val="center"/>
              <w:rPr>
                <w:lang w:val="fr-FR"/>
              </w:rPr>
            </w:pPr>
            <w:r>
              <w:rPr>
                <w:lang w:val="fr-FR"/>
              </w:rPr>
              <w:t>3</w:t>
            </w:r>
          </w:p>
        </w:tc>
        <w:tc>
          <w:tcPr>
            <w:tcW w:w="1237" w:type="dxa"/>
            <w:vAlign w:val="center"/>
            <w:hideMark/>
          </w:tcPr>
          <w:p w14:paraId="38EE4889" w14:textId="014EA820" w:rsidR="007660BC" w:rsidRPr="00A9450D" w:rsidRDefault="004300C4" w:rsidP="007660BC">
            <w:pPr>
              <w:jc w:val="center"/>
              <w:rPr>
                <w:lang w:val="fr-FR"/>
              </w:rPr>
            </w:pPr>
            <w:r>
              <w:rPr>
                <w:lang w:val="fr-FR"/>
              </w:rPr>
              <w:t>1</w:t>
            </w:r>
          </w:p>
        </w:tc>
        <w:tc>
          <w:tcPr>
            <w:tcW w:w="1237" w:type="dxa"/>
            <w:vAlign w:val="center"/>
            <w:hideMark/>
          </w:tcPr>
          <w:p w14:paraId="286194A0" w14:textId="7A96DC09" w:rsidR="007660BC" w:rsidRPr="00A9450D" w:rsidRDefault="004300C4" w:rsidP="007660BC">
            <w:pPr>
              <w:jc w:val="center"/>
              <w:rPr>
                <w:lang w:val="fr-FR"/>
              </w:rPr>
            </w:pPr>
            <w:r>
              <w:rPr>
                <w:lang w:val="fr-FR"/>
              </w:rPr>
              <w:t>0</w:t>
            </w:r>
          </w:p>
        </w:tc>
        <w:tc>
          <w:tcPr>
            <w:tcW w:w="2150" w:type="dxa"/>
            <w:gridSpan w:val="2"/>
            <w:vAlign w:val="center"/>
            <w:hideMark/>
          </w:tcPr>
          <w:p w14:paraId="428F8455" w14:textId="7C4D5DF6" w:rsidR="007660BC" w:rsidRPr="00A9450D" w:rsidRDefault="00CD17D2" w:rsidP="007660BC">
            <w:pPr>
              <w:jc w:val="center"/>
              <w:rPr>
                <w:lang w:val="fr-FR"/>
              </w:rPr>
            </w:pPr>
            <w:r>
              <w:rPr>
                <w:lang w:val="fr-FR"/>
              </w:rPr>
              <w:t>3</w:t>
            </w:r>
          </w:p>
        </w:tc>
      </w:tr>
      <w:tr w:rsidR="007660BC" w:rsidRPr="00A9450D" w14:paraId="4E2C7189" w14:textId="77777777" w:rsidTr="007660BC">
        <w:trPr>
          <w:trHeight w:val="20"/>
        </w:trPr>
        <w:tc>
          <w:tcPr>
            <w:tcW w:w="1072" w:type="dxa"/>
            <w:vAlign w:val="center"/>
          </w:tcPr>
          <w:p w14:paraId="73FCD973" w14:textId="77777777" w:rsidR="007660BC" w:rsidRPr="00A9450D" w:rsidRDefault="007660BC" w:rsidP="005A1F89">
            <w:pPr>
              <w:jc w:val="center"/>
              <w:rPr>
                <w:lang w:val="fr-FR"/>
              </w:rPr>
            </w:pPr>
            <w:r w:rsidRPr="00A9450D">
              <w:t>4</w:t>
            </w:r>
          </w:p>
        </w:tc>
        <w:tc>
          <w:tcPr>
            <w:tcW w:w="1979" w:type="dxa"/>
            <w:vAlign w:val="center"/>
            <w:hideMark/>
          </w:tcPr>
          <w:p w14:paraId="462F164D" w14:textId="77777777" w:rsidR="007660BC" w:rsidRPr="00A9450D" w:rsidRDefault="007660BC" w:rsidP="005A1F89">
            <w:pPr>
              <w:jc w:val="left"/>
              <w:rPr>
                <w:lang w:val="fr-FR"/>
              </w:rPr>
            </w:pPr>
            <w:r w:rsidRPr="00A9450D">
              <w:t>R12 := R1 – R0</w:t>
            </w:r>
          </w:p>
        </w:tc>
        <w:tc>
          <w:tcPr>
            <w:tcW w:w="1227" w:type="dxa"/>
            <w:vAlign w:val="center"/>
            <w:hideMark/>
          </w:tcPr>
          <w:p w14:paraId="177755D3" w14:textId="6C8AEFD1" w:rsidR="007660BC" w:rsidRPr="00A9450D" w:rsidRDefault="009A2181" w:rsidP="007660BC">
            <w:pPr>
              <w:jc w:val="center"/>
              <w:rPr>
                <w:lang w:val="fr-FR"/>
              </w:rPr>
            </w:pPr>
            <w:r>
              <w:rPr>
                <w:lang w:val="fr-FR"/>
              </w:rPr>
              <w:t>0</w:t>
            </w:r>
          </w:p>
        </w:tc>
        <w:tc>
          <w:tcPr>
            <w:tcW w:w="1227" w:type="dxa"/>
            <w:vAlign w:val="center"/>
            <w:hideMark/>
          </w:tcPr>
          <w:p w14:paraId="58244EED" w14:textId="7C528256" w:rsidR="007660BC" w:rsidRPr="00A9450D" w:rsidRDefault="00CD17D2" w:rsidP="007660BC">
            <w:pPr>
              <w:jc w:val="center"/>
              <w:rPr>
                <w:lang w:val="fr-FR"/>
              </w:rPr>
            </w:pPr>
            <w:r>
              <w:rPr>
                <w:lang w:val="fr-FR"/>
              </w:rPr>
              <w:t>3</w:t>
            </w:r>
          </w:p>
        </w:tc>
        <w:tc>
          <w:tcPr>
            <w:tcW w:w="1237" w:type="dxa"/>
            <w:vAlign w:val="center"/>
            <w:hideMark/>
          </w:tcPr>
          <w:p w14:paraId="03F4BAAF" w14:textId="68A3CDF6" w:rsidR="007660BC" w:rsidRPr="00A9450D" w:rsidRDefault="00CD17D2" w:rsidP="007660BC">
            <w:pPr>
              <w:jc w:val="center"/>
              <w:rPr>
                <w:lang w:val="fr-FR"/>
              </w:rPr>
            </w:pPr>
            <w:r>
              <w:rPr>
                <w:lang w:val="fr-FR"/>
              </w:rPr>
              <w:t>12</w:t>
            </w:r>
          </w:p>
        </w:tc>
        <w:tc>
          <w:tcPr>
            <w:tcW w:w="1237" w:type="dxa"/>
            <w:vAlign w:val="center"/>
            <w:hideMark/>
          </w:tcPr>
          <w:p w14:paraId="5EAA8438" w14:textId="6F213932" w:rsidR="007660BC" w:rsidRPr="00A9450D" w:rsidRDefault="00CD17D2" w:rsidP="007660BC">
            <w:pPr>
              <w:jc w:val="center"/>
              <w:rPr>
                <w:lang w:val="fr-FR"/>
              </w:rPr>
            </w:pPr>
            <w:r>
              <w:rPr>
                <w:lang w:val="fr-FR"/>
              </w:rPr>
              <w:t>1</w:t>
            </w:r>
          </w:p>
        </w:tc>
        <w:tc>
          <w:tcPr>
            <w:tcW w:w="2150" w:type="dxa"/>
            <w:gridSpan w:val="2"/>
            <w:vAlign w:val="center"/>
            <w:hideMark/>
          </w:tcPr>
          <w:p w14:paraId="4E9F3E78" w14:textId="689C2368" w:rsidR="007660BC" w:rsidRPr="00A9450D" w:rsidRDefault="00CD17D2" w:rsidP="007660BC">
            <w:pPr>
              <w:jc w:val="center"/>
              <w:rPr>
                <w:lang w:val="fr-FR"/>
              </w:rPr>
            </w:pPr>
            <w:r>
              <w:rPr>
                <w:lang w:val="fr-FR"/>
              </w:rPr>
              <w:t>0</w:t>
            </w:r>
          </w:p>
        </w:tc>
      </w:tr>
      <w:tr w:rsidR="007660BC" w:rsidRPr="00A9450D" w14:paraId="35E766BE" w14:textId="77777777" w:rsidTr="007660BC">
        <w:trPr>
          <w:trHeight w:val="20"/>
        </w:trPr>
        <w:tc>
          <w:tcPr>
            <w:tcW w:w="1072" w:type="dxa"/>
            <w:vAlign w:val="center"/>
          </w:tcPr>
          <w:p w14:paraId="1A0C7CD9" w14:textId="77777777" w:rsidR="007660BC" w:rsidRPr="00A9450D" w:rsidRDefault="007660BC" w:rsidP="005A1F89">
            <w:pPr>
              <w:jc w:val="center"/>
              <w:rPr>
                <w:lang w:val="fr-FR"/>
              </w:rPr>
            </w:pPr>
            <w:r w:rsidRPr="00A9450D">
              <w:t>5</w:t>
            </w:r>
          </w:p>
        </w:tc>
        <w:tc>
          <w:tcPr>
            <w:tcW w:w="1979" w:type="dxa"/>
            <w:vAlign w:val="center"/>
            <w:hideMark/>
          </w:tcPr>
          <w:p w14:paraId="6C1E4FC5" w14:textId="77777777" w:rsidR="007660BC" w:rsidRPr="00A9450D" w:rsidRDefault="007660BC" w:rsidP="005A1F89">
            <w:pPr>
              <w:jc w:val="left"/>
              <w:rPr>
                <w:lang w:val="fr-FR"/>
              </w:rPr>
            </w:pPr>
            <w:r w:rsidRPr="00A9450D">
              <w:t xml:space="preserve">goto </w:t>
            </w:r>
            <w:r>
              <w:t>7</w:t>
            </w:r>
          </w:p>
        </w:tc>
        <w:tc>
          <w:tcPr>
            <w:tcW w:w="1227" w:type="dxa"/>
            <w:vAlign w:val="center"/>
            <w:hideMark/>
          </w:tcPr>
          <w:p w14:paraId="61E72895" w14:textId="25F52D62" w:rsidR="007660BC" w:rsidRPr="00A9450D" w:rsidRDefault="009A2181" w:rsidP="007660BC">
            <w:pPr>
              <w:jc w:val="center"/>
              <w:rPr>
                <w:lang w:val="fr-FR"/>
              </w:rPr>
            </w:pPr>
            <w:r>
              <w:rPr>
                <w:lang w:val="fr-FR"/>
              </w:rPr>
              <w:t>2</w:t>
            </w:r>
          </w:p>
        </w:tc>
        <w:tc>
          <w:tcPr>
            <w:tcW w:w="1227" w:type="dxa"/>
            <w:vAlign w:val="center"/>
            <w:hideMark/>
          </w:tcPr>
          <w:p w14:paraId="7C0CCB3F" w14:textId="32F6ECB6" w:rsidR="007660BC" w:rsidRPr="00A9450D" w:rsidRDefault="00CD17D2" w:rsidP="007660BC">
            <w:pPr>
              <w:jc w:val="center"/>
              <w:rPr>
                <w:lang w:val="fr-FR"/>
              </w:rPr>
            </w:pPr>
            <w:r>
              <w:rPr>
                <w:lang w:val="fr-FR"/>
              </w:rPr>
              <w:t>6</w:t>
            </w:r>
          </w:p>
        </w:tc>
        <w:tc>
          <w:tcPr>
            <w:tcW w:w="1237" w:type="dxa"/>
            <w:vAlign w:val="center"/>
            <w:hideMark/>
          </w:tcPr>
          <w:p w14:paraId="11DE180A" w14:textId="45E3C507" w:rsidR="007660BC" w:rsidRPr="00A9450D" w:rsidRDefault="00CD17D2" w:rsidP="007660BC">
            <w:pPr>
              <w:jc w:val="center"/>
              <w:rPr>
                <w:lang w:val="fr-FR"/>
              </w:rPr>
            </w:pPr>
            <w:r>
              <w:rPr>
                <w:lang w:val="fr-FR"/>
              </w:rPr>
              <w:t>-</w:t>
            </w:r>
          </w:p>
        </w:tc>
        <w:tc>
          <w:tcPr>
            <w:tcW w:w="1237" w:type="dxa"/>
            <w:vAlign w:val="center"/>
            <w:hideMark/>
          </w:tcPr>
          <w:p w14:paraId="104CFDB2" w14:textId="4E0A7F40" w:rsidR="007660BC" w:rsidRPr="00A9450D" w:rsidRDefault="00CD17D2" w:rsidP="007660BC">
            <w:pPr>
              <w:jc w:val="center"/>
              <w:rPr>
                <w:lang w:val="fr-FR"/>
              </w:rPr>
            </w:pPr>
            <w:r>
              <w:rPr>
                <w:lang w:val="fr-FR"/>
              </w:rPr>
              <w:t>-</w:t>
            </w:r>
          </w:p>
        </w:tc>
        <w:tc>
          <w:tcPr>
            <w:tcW w:w="2150" w:type="dxa"/>
            <w:gridSpan w:val="2"/>
            <w:vAlign w:val="center"/>
            <w:hideMark/>
          </w:tcPr>
          <w:p w14:paraId="74AD42C5" w14:textId="03C08EB3" w:rsidR="007660BC" w:rsidRPr="00A9450D" w:rsidRDefault="00CD17D2" w:rsidP="007660BC">
            <w:pPr>
              <w:jc w:val="center"/>
              <w:rPr>
                <w:lang w:val="fr-FR"/>
              </w:rPr>
            </w:pPr>
            <w:r>
              <w:rPr>
                <w:lang w:val="fr-FR"/>
              </w:rPr>
              <w:t>2</w:t>
            </w:r>
          </w:p>
        </w:tc>
      </w:tr>
      <w:tr w:rsidR="007660BC" w:rsidRPr="00A9450D" w14:paraId="65A83E10" w14:textId="77777777" w:rsidTr="007660BC">
        <w:trPr>
          <w:trHeight w:val="20"/>
        </w:trPr>
        <w:tc>
          <w:tcPr>
            <w:tcW w:w="1072" w:type="dxa"/>
            <w:vAlign w:val="center"/>
          </w:tcPr>
          <w:p w14:paraId="095D6583" w14:textId="77777777" w:rsidR="007660BC" w:rsidRPr="00A9450D" w:rsidRDefault="007660BC" w:rsidP="005A1F89">
            <w:pPr>
              <w:jc w:val="center"/>
              <w:rPr>
                <w:lang w:val="fr-FR"/>
              </w:rPr>
            </w:pPr>
            <w:r w:rsidRPr="00A9450D">
              <w:t>6</w:t>
            </w:r>
          </w:p>
        </w:tc>
        <w:tc>
          <w:tcPr>
            <w:tcW w:w="1979" w:type="dxa"/>
            <w:vAlign w:val="center"/>
            <w:hideMark/>
          </w:tcPr>
          <w:p w14:paraId="5F0C07F0" w14:textId="77777777" w:rsidR="007660BC" w:rsidRPr="00A9450D" w:rsidRDefault="007660BC" w:rsidP="005A1F89">
            <w:pPr>
              <w:jc w:val="left"/>
              <w:rPr>
                <w:lang w:val="fr-FR"/>
              </w:rPr>
            </w:pPr>
            <w:r w:rsidRPr="00A9450D">
              <w:t>R12 := R0 – R1</w:t>
            </w:r>
          </w:p>
        </w:tc>
        <w:tc>
          <w:tcPr>
            <w:tcW w:w="1227" w:type="dxa"/>
            <w:vAlign w:val="center"/>
            <w:hideMark/>
          </w:tcPr>
          <w:p w14:paraId="6B99689D" w14:textId="49DAC48B" w:rsidR="007660BC" w:rsidRPr="00A9450D" w:rsidRDefault="007C0551" w:rsidP="009A2181">
            <w:pPr>
              <w:jc w:val="center"/>
              <w:rPr>
                <w:lang w:val="fr-FR"/>
              </w:rPr>
            </w:pPr>
            <w:r>
              <w:rPr>
                <w:lang w:val="fr-FR"/>
              </w:rPr>
              <w:t>0</w:t>
            </w:r>
          </w:p>
        </w:tc>
        <w:tc>
          <w:tcPr>
            <w:tcW w:w="1227" w:type="dxa"/>
            <w:vAlign w:val="center"/>
            <w:hideMark/>
          </w:tcPr>
          <w:p w14:paraId="774F347C" w14:textId="6DDC9B76" w:rsidR="007660BC" w:rsidRPr="00A9450D" w:rsidRDefault="007C0551" w:rsidP="007660BC">
            <w:pPr>
              <w:jc w:val="center"/>
              <w:rPr>
                <w:lang w:val="fr-FR"/>
              </w:rPr>
            </w:pPr>
            <w:r>
              <w:rPr>
                <w:lang w:val="fr-FR"/>
              </w:rPr>
              <w:t>3</w:t>
            </w:r>
          </w:p>
        </w:tc>
        <w:tc>
          <w:tcPr>
            <w:tcW w:w="1237" w:type="dxa"/>
            <w:vAlign w:val="center"/>
            <w:hideMark/>
          </w:tcPr>
          <w:p w14:paraId="349D7727" w14:textId="4344E172" w:rsidR="007660BC" w:rsidRPr="00A9450D" w:rsidRDefault="007C0551" w:rsidP="007660BC">
            <w:pPr>
              <w:jc w:val="center"/>
              <w:rPr>
                <w:lang w:val="fr-FR"/>
              </w:rPr>
            </w:pPr>
            <w:r>
              <w:rPr>
                <w:lang w:val="fr-FR"/>
              </w:rPr>
              <w:t>12</w:t>
            </w:r>
          </w:p>
        </w:tc>
        <w:tc>
          <w:tcPr>
            <w:tcW w:w="1237" w:type="dxa"/>
            <w:vAlign w:val="center"/>
            <w:hideMark/>
          </w:tcPr>
          <w:p w14:paraId="17F0E19F" w14:textId="4489BBB0" w:rsidR="007660BC" w:rsidRPr="00A9450D" w:rsidRDefault="007C0551" w:rsidP="007660BC">
            <w:pPr>
              <w:jc w:val="center"/>
              <w:rPr>
                <w:lang w:val="fr-FR"/>
              </w:rPr>
            </w:pPr>
            <w:r>
              <w:rPr>
                <w:lang w:val="fr-FR"/>
              </w:rPr>
              <w:t>0</w:t>
            </w:r>
          </w:p>
        </w:tc>
        <w:tc>
          <w:tcPr>
            <w:tcW w:w="2150" w:type="dxa"/>
            <w:gridSpan w:val="2"/>
            <w:vAlign w:val="center"/>
            <w:hideMark/>
          </w:tcPr>
          <w:p w14:paraId="0F0C4B0F" w14:textId="72F230A4" w:rsidR="007660BC" w:rsidRPr="00A9450D" w:rsidRDefault="007C0551" w:rsidP="007660BC">
            <w:pPr>
              <w:jc w:val="center"/>
              <w:rPr>
                <w:lang w:val="fr-FR"/>
              </w:rPr>
            </w:pPr>
            <w:r>
              <w:rPr>
                <w:lang w:val="fr-FR"/>
              </w:rPr>
              <w:t>1</w:t>
            </w:r>
          </w:p>
        </w:tc>
      </w:tr>
      <w:tr w:rsidR="007660BC" w:rsidRPr="00A9450D" w14:paraId="39A68B3F" w14:textId="77777777" w:rsidTr="007660BC">
        <w:trPr>
          <w:trHeight w:val="20"/>
        </w:trPr>
        <w:tc>
          <w:tcPr>
            <w:tcW w:w="1072" w:type="dxa"/>
            <w:vAlign w:val="center"/>
          </w:tcPr>
          <w:p w14:paraId="0261CDD3" w14:textId="77777777" w:rsidR="007660BC" w:rsidRPr="00A9450D" w:rsidRDefault="007660BC" w:rsidP="005A1F89">
            <w:pPr>
              <w:jc w:val="center"/>
              <w:rPr>
                <w:lang w:val="fr-FR"/>
              </w:rPr>
            </w:pPr>
            <w:r w:rsidRPr="00A9450D">
              <w:t>7</w:t>
            </w:r>
          </w:p>
        </w:tc>
        <w:tc>
          <w:tcPr>
            <w:tcW w:w="1979" w:type="dxa"/>
            <w:vAlign w:val="center"/>
            <w:hideMark/>
          </w:tcPr>
          <w:p w14:paraId="7D21BB3D" w14:textId="0D43C6B2" w:rsidR="007660BC" w:rsidRPr="00A9450D" w:rsidRDefault="007660BC" w:rsidP="005A1F89">
            <w:pPr>
              <w:jc w:val="left"/>
              <w:rPr>
                <w:lang w:val="fr-FR"/>
              </w:rPr>
            </w:pPr>
            <w:r w:rsidRPr="00A9450D">
              <w:t>M[</w:t>
            </w:r>
            <w:r w:rsidR="00C2045A">
              <w:t>R</w:t>
            </w:r>
            <w:r>
              <w:t xml:space="preserve">15 + </w:t>
            </w:r>
            <w:r w:rsidRPr="00A9450D">
              <w:t>3] := R12</w:t>
            </w:r>
          </w:p>
        </w:tc>
        <w:tc>
          <w:tcPr>
            <w:tcW w:w="1227" w:type="dxa"/>
            <w:vAlign w:val="center"/>
            <w:hideMark/>
          </w:tcPr>
          <w:p w14:paraId="12191E15" w14:textId="336DBA39" w:rsidR="007660BC" w:rsidRPr="00A9450D" w:rsidRDefault="009A2181" w:rsidP="007660BC">
            <w:pPr>
              <w:jc w:val="center"/>
              <w:rPr>
                <w:lang w:val="fr-FR"/>
              </w:rPr>
            </w:pPr>
            <w:r>
              <w:rPr>
                <w:lang w:val="fr-FR"/>
              </w:rPr>
              <w:t>3</w:t>
            </w:r>
          </w:p>
        </w:tc>
        <w:tc>
          <w:tcPr>
            <w:tcW w:w="1227" w:type="dxa"/>
            <w:vAlign w:val="center"/>
            <w:hideMark/>
          </w:tcPr>
          <w:p w14:paraId="68A3CD0A" w14:textId="1F505949" w:rsidR="007660BC" w:rsidRPr="00A9450D" w:rsidRDefault="003A3273" w:rsidP="007660BC">
            <w:pPr>
              <w:jc w:val="center"/>
              <w:rPr>
                <w:lang w:val="fr-FR"/>
              </w:rPr>
            </w:pPr>
            <w:r>
              <w:rPr>
                <w:lang w:val="fr-FR"/>
              </w:rPr>
              <w:t>1</w:t>
            </w:r>
          </w:p>
        </w:tc>
        <w:tc>
          <w:tcPr>
            <w:tcW w:w="1237" w:type="dxa"/>
            <w:vAlign w:val="center"/>
            <w:hideMark/>
          </w:tcPr>
          <w:p w14:paraId="6EFDE86C" w14:textId="57EFE852" w:rsidR="007660BC" w:rsidRPr="00A9450D" w:rsidRDefault="00C06D92" w:rsidP="007660BC">
            <w:pPr>
              <w:jc w:val="center"/>
              <w:rPr>
                <w:lang w:val="fr-FR"/>
              </w:rPr>
            </w:pPr>
            <w:r>
              <w:rPr>
                <w:lang w:val="fr-FR"/>
              </w:rPr>
              <w:t>12</w:t>
            </w:r>
          </w:p>
        </w:tc>
        <w:tc>
          <w:tcPr>
            <w:tcW w:w="1237" w:type="dxa"/>
            <w:vAlign w:val="center"/>
            <w:hideMark/>
          </w:tcPr>
          <w:p w14:paraId="1DCA77BD" w14:textId="29B070BA" w:rsidR="007660BC" w:rsidRPr="00A9450D" w:rsidRDefault="00C06D92" w:rsidP="007660BC">
            <w:pPr>
              <w:jc w:val="center"/>
              <w:rPr>
                <w:lang w:val="fr-FR"/>
              </w:rPr>
            </w:pPr>
            <w:r>
              <w:rPr>
                <w:lang w:val="fr-FR"/>
              </w:rPr>
              <w:t>15</w:t>
            </w:r>
          </w:p>
        </w:tc>
        <w:tc>
          <w:tcPr>
            <w:tcW w:w="2150" w:type="dxa"/>
            <w:gridSpan w:val="2"/>
            <w:vAlign w:val="center"/>
            <w:hideMark/>
          </w:tcPr>
          <w:p w14:paraId="7B6054EA" w14:textId="70E1485D" w:rsidR="007660BC" w:rsidRPr="00A9450D" w:rsidRDefault="00C06D92" w:rsidP="007660BC">
            <w:pPr>
              <w:jc w:val="center"/>
              <w:rPr>
                <w:lang w:val="fr-FR"/>
              </w:rPr>
            </w:pPr>
            <w:r>
              <w:rPr>
                <w:lang w:val="fr-FR"/>
              </w:rPr>
              <w:t>3</w:t>
            </w:r>
          </w:p>
        </w:tc>
      </w:tr>
      <w:tr w:rsidR="007660BC" w:rsidRPr="00A9450D" w14:paraId="15562220" w14:textId="77777777" w:rsidTr="007660BC">
        <w:trPr>
          <w:trHeight w:val="20"/>
        </w:trPr>
        <w:tc>
          <w:tcPr>
            <w:tcW w:w="1072" w:type="dxa"/>
            <w:vAlign w:val="center"/>
          </w:tcPr>
          <w:p w14:paraId="4538BBA4" w14:textId="77777777" w:rsidR="007660BC" w:rsidRPr="00A9450D" w:rsidRDefault="007660BC" w:rsidP="005A1F89">
            <w:pPr>
              <w:jc w:val="center"/>
              <w:rPr>
                <w:lang w:val="fr-FR"/>
              </w:rPr>
            </w:pPr>
            <w:r>
              <w:rPr>
                <w:lang w:val="fr-FR"/>
              </w:rPr>
              <w:t>8</w:t>
            </w:r>
          </w:p>
        </w:tc>
        <w:tc>
          <w:tcPr>
            <w:tcW w:w="1979" w:type="dxa"/>
            <w:vAlign w:val="center"/>
            <w:hideMark/>
          </w:tcPr>
          <w:p w14:paraId="2C834E8F" w14:textId="77777777" w:rsidR="007660BC" w:rsidRPr="00A9450D" w:rsidRDefault="007660BC" w:rsidP="005A1F89">
            <w:pPr>
              <w:jc w:val="left"/>
              <w:rPr>
                <w:lang w:val="fr-FR"/>
              </w:rPr>
            </w:pPr>
            <w:r>
              <w:t>g</w:t>
            </w:r>
            <w:r w:rsidRPr="00A9450D">
              <w:t xml:space="preserve">oto </w:t>
            </w:r>
            <w:r>
              <w:t>8</w:t>
            </w:r>
          </w:p>
        </w:tc>
        <w:tc>
          <w:tcPr>
            <w:tcW w:w="1227" w:type="dxa"/>
            <w:vAlign w:val="center"/>
            <w:hideMark/>
          </w:tcPr>
          <w:p w14:paraId="44697E78" w14:textId="61668602" w:rsidR="007660BC" w:rsidRPr="00A9450D" w:rsidRDefault="003A547C" w:rsidP="007660BC">
            <w:pPr>
              <w:jc w:val="center"/>
              <w:rPr>
                <w:lang w:val="fr-FR"/>
              </w:rPr>
            </w:pPr>
            <w:r>
              <w:rPr>
                <w:lang w:val="fr-FR"/>
              </w:rPr>
              <w:t>2</w:t>
            </w:r>
          </w:p>
        </w:tc>
        <w:tc>
          <w:tcPr>
            <w:tcW w:w="1227" w:type="dxa"/>
            <w:vAlign w:val="center"/>
            <w:hideMark/>
          </w:tcPr>
          <w:p w14:paraId="1E25961E" w14:textId="352FD77D" w:rsidR="007660BC" w:rsidRPr="00A9450D" w:rsidRDefault="003A547C" w:rsidP="007660BC">
            <w:pPr>
              <w:jc w:val="center"/>
              <w:rPr>
                <w:lang w:val="fr-FR"/>
              </w:rPr>
            </w:pPr>
            <w:r>
              <w:rPr>
                <w:lang w:val="fr-FR"/>
              </w:rPr>
              <w:t>6</w:t>
            </w:r>
          </w:p>
        </w:tc>
        <w:tc>
          <w:tcPr>
            <w:tcW w:w="1237" w:type="dxa"/>
            <w:vAlign w:val="center"/>
            <w:hideMark/>
          </w:tcPr>
          <w:p w14:paraId="22FCAC2E" w14:textId="076AAB4F" w:rsidR="007660BC" w:rsidRPr="00A9450D" w:rsidRDefault="003A547C" w:rsidP="007660BC">
            <w:pPr>
              <w:jc w:val="center"/>
              <w:rPr>
                <w:lang w:val="fr-FR"/>
              </w:rPr>
            </w:pPr>
            <w:r>
              <w:rPr>
                <w:lang w:val="fr-FR"/>
              </w:rPr>
              <w:t>-</w:t>
            </w:r>
          </w:p>
        </w:tc>
        <w:tc>
          <w:tcPr>
            <w:tcW w:w="1237" w:type="dxa"/>
            <w:vAlign w:val="center"/>
            <w:hideMark/>
          </w:tcPr>
          <w:p w14:paraId="52662BCA" w14:textId="223AA176" w:rsidR="007660BC" w:rsidRPr="00A9450D" w:rsidRDefault="003A547C" w:rsidP="007660BC">
            <w:pPr>
              <w:jc w:val="center"/>
              <w:rPr>
                <w:lang w:val="fr-FR"/>
              </w:rPr>
            </w:pPr>
            <w:r>
              <w:rPr>
                <w:lang w:val="fr-FR"/>
              </w:rPr>
              <w:t>-</w:t>
            </w:r>
          </w:p>
        </w:tc>
        <w:tc>
          <w:tcPr>
            <w:tcW w:w="2150" w:type="dxa"/>
            <w:gridSpan w:val="2"/>
            <w:vAlign w:val="center"/>
            <w:hideMark/>
          </w:tcPr>
          <w:p w14:paraId="34AABE5F" w14:textId="3E50E257" w:rsidR="007660BC" w:rsidRPr="00A9450D" w:rsidRDefault="003A547C" w:rsidP="007660BC">
            <w:pPr>
              <w:jc w:val="center"/>
              <w:rPr>
                <w:lang w:val="fr-FR"/>
              </w:rPr>
            </w:pPr>
            <w:r>
              <w:rPr>
                <w:lang w:val="fr-FR"/>
              </w:rPr>
              <w:t>0</w:t>
            </w:r>
          </w:p>
        </w:tc>
      </w:tr>
    </w:tbl>
    <w:p w14:paraId="64B40AA3" w14:textId="5BDF9C93" w:rsidR="00480F83" w:rsidRDefault="00480F83" w:rsidP="007A7542"/>
    <w:p w14:paraId="2C869230" w14:textId="77777777" w:rsidR="00480F83" w:rsidRDefault="00480F83">
      <w:pPr>
        <w:spacing w:after="0"/>
        <w:jc w:val="left"/>
      </w:pPr>
      <w:r>
        <w:br w:type="page"/>
      </w:r>
    </w:p>
    <w:p w14:paraId="2679D503" w14:textId="7CC482B0" w:rsidR="00F4776D" w:rsidRDefault="00F4776D" w:rsidP="00CA66BC">
      <w:pPr>
        <w:pStyle w:val="listeNumrote"/>
      </w:pPr>
      <w:r>
        <w:lastRenderedPageBreak/>
        <w:t>On pourrait utiliser les bits 15:</w:t>
      </w:r>
      <w:r w:rsidR="00883F1E">
        <w:t>12</w:t>
      </w:r>
      <w:r w:rsidR="009102E5">
        <w:t>, présentement inutilisés,</w:t>
      </w:r>
      <w:r>
        <w:t xml:space="preserve"> en plus des bits 29:26, pour un total de </w:t>
      </w:r>
      <w:r w:rsidR="00883F1E">
        <w:t>8</w:t>
      </w:r>
      <w:r>
        <w:t xml:space="preserve"> bits</w:t>
      </w:r>
      <w:r w:rsidR="00883F1E">
        <w:t xml:space="preserve"> ce qui permettrait de spécifier </w:t>
      </w:r>
      <w:r>
        <w:t>256 opérations</w:t>
      </w:r>
      <w:r w:rsidR="00883F1E">
        <w:t xml:space="preserve"> différentes</w:t>
      </w:r>
      <w:r>
        <w:t>.</w:t>
      </w:r>
    </w:p>
    <w:p w14:paraId="19D6A814" w14:textId="77777777" w:rsidR="00480F83" w:rsidRDefault="00480F83" w:rsidP="00480F83"/>
    <w:p w14:paraId="44C01611" w14:textId="31EA5283" w:rsidR="001C6255" w:rsidRPr="006A6368" w:rsidRDefault="001C6255" w:rsidP="001C6255">
      <w:pPr>
        <w:pStyle w:val="listeNumrote"/>
        <w:rPr>
          <w:lang w:val="fr-FR"/>
        </w:rPr>
      </w:pPr>
      <w:r>
        <w:t>Réponse</w:t>
      </w:r>
    </w:p>
    <w:p w14:paraId="056C2A9C" w14:textId="77777777" w:rsidR="006A6368" w:rsidRPr="006879BA" w:rsidRDefault="006A6368" w:rsidP="006A6368">
      <w:pPr>
        <w:rPr>
          <w:lang w:val="fr-FR"/>
        </w:rPr>
      </w:pPr>
    </w:p>
    <w:p w14:paraId="77CFD852" w14:textId="592F3852" w:rsidR="006A6368" w:rsidRDefault="006A6368" w:rsidP="006A6368">
      <w:pPr>
        <w:pStyle w:val="codePara"/>
        <w:rPr>
          <w:lang w:val="fr-FR"/>
        </w:rPr>
      </w:pPr>
      <w:r>
        <w:rPr>
          <w:lang w:val="fr-FR"/>
        </w:rPr>
        <w:tab/>
      </w:r>
      <w:r>
        <w:rPr>
          <w:lang w:val="fr-FR"/>
        </w:rPr>
        <w:tab/>
      </w:r>
      <w:r w:rsidR="001C6255">
        <w:rPr>
          <w:lang w:val="fr-FR"/>
        </w:rPr>
        <w:t>R0 := 0 -- valeur 0 pour la comparaison</w:t>
      </w:r>
    </w:p>
    <w:p w14:paraId="074BC058" w14:textId="3262BEBC" w:rsidR="00480280" w:rsidRDefault="00480280" w:rsidP="00480280">
      <w:pPr>
        <w:pStyle w:val="codePara"/>
        <w:rPr>
          <w:lang w:val="fr-FR"/>
        </w:rPr>
      </w:pPr>
      <w:r>
        <w:rPr>
          <w:lang w:val="fr-FR"/>
        </w:rPr>
        <w:tab/>
      </w:r>
      <w:r>
        <w:rPr>
          <w:lang w:val="fr-FR"/>
        </w:rPr>
        <w:tab/>
        <w:t>R</w:t>
      </w:r>
      <w:r>
        <w:rPr>
          <w:lang w:val="fr-FR"/>
        </w:rPr>
        <w:t>1</w:t>
      </w:r>
      <w:r>
        <w:rPr>
          <w:lang w:val="fr-FR"/>
        </w:rPr>
        <w:t> := 0 -- la somme</w:t>
      </w:r>
    </w:p>
    <w:p w14:paraId="1BC6C80F" w14:textId="0919814A" w:rsidR="001C6255" w:rsidRDefault="006A6368" w:rsidP="006A6368">
      <w:pPr>
        <w:pStyle w:val="codePara"/>
        <w:rPr>
          <w:lang w:val="fr-FR"/>
        </w:rPr>
      </w:pPr>
      <w:r>
        <w:rPr>
          <w:lang w:val="fr-FR"/>
        </w:rPr>
        <w:tab/>
      </w:r>
      <w:r>
        <w:rPr>
          <w:lang w:val="fr-FR"/>
        </w:rPr>
        <w:tab/>
      </w:r>
      <w:r w:rsidR="001C6255">
        <w:rPr>
          <w:lang w:val="fr-FR"/>
        </w:rPr>
        <w:t>R2 := 7 -- indice de boucle</w:t>
      </w:r>
    </w:p>
    <w:p w14:paraId="33F59E39" w14:textId="44EFFA33" w:rsidR="001C6255" w:rsidRPr="005012AF" w:rsidRDefault="006A6368" w:rsidP="006A6368">
      <w:pPr>
        <w:pStyle w:val="codePara"/>
        <w:rPr>
          <w:lang w:val="fr-FR"/>
        </w:rPr>
      </w:pPr>
      <w:r>
        <w:rPr>
          <w:lang w:val="fr-FR"/>
        </w:rPr>
        <w:t>l</w:t>
      </w:r>
      <w:r w:rsidR="001C6255" w:rsidRPr="005012AF">
        <w:rPr>
          <w:lang w:val="fr-FR"/>
        </w:rPr>
        <w:t>oop</w:t>
      </w:r>
      <w:r>
        <w:rPr>
          <w:lang w:val="fr-FR"/>
        </w:rPr>
        <w:tab/>
      </w:r>
      <w:r w:rsidR="001C6255" w:rsidRPr="005012AF">
        <w:rPr>
          <w:lang w:val="fr-FR"/>
        </w:rPr>
        <w:t>R</w:t>
      </w:r>
      <w:r w:rsidR="00480280">
        <w:rPr>
          <w:lang w:val="fr-FR"/>
        </w:rPr>
        <w:t>3</w:t>
      </w:r>
      <w:r w:rsidR="001C6255" w:rsidRPr="005012AF">
        <w:rPr>
          <w:lang w:val="fr-FR"/>
        </w:rPr>
        <w:t> := MD[R2 + 0]</w:t>
      </w:r>
    </w:p>
    <w:p w14:paraId="7438018E" w14:textId="07CAF29F" w:rsidR="00512C07" w:rsidRPr="005012AF" w:rsidRDefault="00512C07" w:rsidP="00512C07">
      <w:pPr>
        <w:pStyle w:val="codePara"/>
        <w:rPr>
          <w:lang w:val="fr-FR"/>
        </w:rPr>
      </w:pPr>
      <w:r>
        <w:rPr>
          <w:lang w:val="fr-FR"/>
        </w:rPr>
        <w:tab/>
      </w:r>
      <w:r>
        <w:rPr>
          <w:lang w:val="fr-FR"/>
        </w:rPr>
        <w:tab/>
      </w:r>
      <w:r w:rsidRPr="005012AF">
        <w:rPr>
          <w:lang w:val="fr-FR"/>
        </w:rPr>
        <w:t>R</w:t>
      </w:r>
      <w:r w:rsidR="00480280">
        <w:rPr>
          <w:lang w:val="fr-FR"/>
        </w:rPr>
        <w:t>1</w:t>
      </w:r>
      <w:r w:rsidRPr="005012AF">
        <w:rPr>
          <w:lang w:val="fr-FR"/>
        </w:rPr>
        <w:t> := R</w:t>
      </w:r>
      <w:r w:rsidR="00480280">
        <w:rPr>
          <w:lang w:val="fr-FR"/>
        </w:rPr>
        <w:t>1</w:t>
      </w:r>
      <w:r w:rsidRPr="005012AF">
        <w:rPr>
          <w:lang w:val="fr-FR"/>
        </w:rPr>
        <w:t xml:space="preserve"> + </w:t>
      </w:r>
      <w:r>
        <w:rPr>
          <w:lang w:val="fr-FR"/>
        </w:rPr>
        <w:t>R</w:t>
      </w:r>
      <w:r w:rsidR="00480280">
        <w:rPr>
          <w:lang w:val="fr-FR"/>
        </w:rPr>
        <w:t>3</w:t>
      </w:r>
    </w:p>
    <w:p w14:paraId="70C3C214" w14:textId="687656D9" w:rsidR="001C6255" w:rsidRPr="006E5E16" w:rsidRDefault="006A6368" w:rsidP="006A6368">
      <w:pPr>
        <w:pStyle w:val="codePara"/>
        <w:rPr>
          <w:lang w:val="en-CA"/>
        </w:rPr>
      </w:pPr>
      <w:r>
        <w:rPr>
          <w:lang w:val="fr-FR"/>
        </w:rPr>
        <w:tab/>
      </w:r>
      <w:r w:rsidR="001C6255" w:rsidRPr="005012AF">
        <w:rPr>
          <w:lang w:val="fr-FR"/>
        </w:rPr>
        <w:tab/>
      </w:r>
      <w:r w:rsidR="001C6255" w:rsidRPr="006E5E16">
        <w:rPr>
          <w:lang w:val="en-CA"/>
        </w:rPr>
        <w:t>R2 := R2 – 1</w:t>
      </w:r>
    </w:p>
    <w:p w14:paraId="20F95D26" w14:textId="1EEEC210" w:rsidR="001C6255" w:rsidRPr="006E5E16" w:rsidRDefault="001C6255" w:rsidP="006A6368">
      <w:pPr>
        <w:pStyle w:val="codePara"/>
        <w:rPr>
          <w:lang w:val="en-CA"/>
        </w:rPr>
      </w:pPr>
      <w:r w:rsidRPr="006E5E16">
        <w:rPr>
          <w:lang w:val="en-CA"/>
        </w:rPr>
        <w:tab/>
      </w:r>
      <w:r w:rsidR="006A6368">
        <w:rPr>
          <w:lang w:val="en-CA"/>
        </w:rPr>
        <w:tab/>
      </w:r>
      <w:r w:rsidRPr="006E5E16">
        <w:rPr>
          <w:lang w:val="en-CA"/>
        </w:rPr>
        <w:t>si (R2 &gt;= R0) goto loop</w:t>
      </w:r>
    </w:p>
    <w:p w14:paraId="2F54013C" w14:textId="0D7B1168" w:rsidR="001C6255" w:rsidRDefault="006A6368" w:rsidP="006A6368">
      <w:pPr>
        <w:pStyle w:val="codePara"/>
        <w:rPr>
          <w:lang w:val="fr-FR"/>
        </w:rPr>
      </w:pPr>
      <w:r>
        <w:rPr>
          <w:lang w:val="fr-FR"/>
        </w:rPr>
        <w:t>f</w:t>
      </w:r>
      <w:r w:rsidR="001C6255" w:rsidRPr="00990008">
        <w:rPr>
          <w:lang w:val="fr-FR"/>
        </w:rPr>
        <w:t>in</w:t>
      </w:r>
      <w:r>
        <w:rPr>
          <w:lang w:val="fr-FR"/>
        </w:rPr>
        <w:tab/>
      </w:r>
      <w:r>
        <w:rPr>
          <w:lang w:val="fr-FR"/>
        </w:rPr>
        <w:tab/>
      </w:r>
      <w:r w:rsidR="001C6255" w:rsidRPr="00990008">
        <w:rPr>
          <w:lang w:val="fr-FR"/>
        </w:rPr>
        <w:t>si (vrai) goto fin</w:t>
      </w:r>
    </w:p>
    <w:p w14:paraId="41EC58B7" w14:textId="1CF538C7" w:rsidR="00480F83" w:rsidRDefault="00480F83" w:rsidP="001C6255">
      <w:pPr>
        <w:rPr>
          <w:lang w:val="fr-FR"/>
        </w:rPr>
      </w:pPr>
    </w:p>
    <w:p w14:paraId="2E4BE059" w14:textId="4DB5F248" w:rsidR="00F05AD0" w:rsidRDefault="0083799C" w:rsidP="00CA66BC">
      <w:pPr>
        <w:pStyle w:val="listeNumrote"/>
      </w:pPr>
      <w:r>
        <w:t>Prise en charge</w:t>
      </w:r>
      <w:r w:rsidR="00BD0F90">
        <w:t xml:space="preserve"> des exceptions</w:t>
      </w:r>
      <w:r w:rsidR="0077082D">
        <w:t>.</w:t>
      </w:r>
    </w:p>
    <w:p w14:paraId="5697BB60" w14:textId="5E84A89E" w:rsidR="00EE14CD" w:rsidRDefault="00EE14CD" w:rsidP="00EE14CD">
      <w:r>
        <w:t>Du point de vue du processeur, le traitement des exceptions est similaire à celui du branchement. Tout d’abord, on doit détecter la présence d’une exception, par exemple par l’exécution d’une instruction interdite ou dont le résultat produit un résultat à traiter par exception (comme la division par 0 ou un débordement).</w:t>
      </w:r>
    </w:p>
    <w:p w14:paraId="71BF29FC" w14:textId="694B8016" w:rsidR="00573106" w:rsidRDefault="00573106" w:rsidP="00EE14CD">
      <w:r>
        <w:t xml:space="preserve">Ensuite, le traitement de l’exception peut se résumer à un branchement. Le CP doit alors être chargé avec l’adresse de la première instruction d’une routine de traitement de l’exception. Cette adresse pourrait être </w:t>
      </w:r>
      <w:r w:rsidR="00F72A0E">
        <w:t>une constante, ou, mieux, une adresse entreposée à une adresse connue – donc d’avoir un tableau de pointeurs vers des routines d’exception.</w:t>
      </w:r>
    </w:p>
    <w:p w14:paraId="107DCB99" w14:textId="539D262E" w:rsidR="00F72A0E" w:rsidRPr="00CA66BC" w:rsidRDefault="00F72A0E" w:rsidP="00EE14CD">
      <w:r>
        <w:t>On peut aussi imaginer que le processeur effectuera une sauvegarde de son état en mémoire à partir d’une adresse déterminée d’avance. Cet état pourrait inclure entre autres les valeurs entreposées dans le bloc des registres. Il faudrait donc effectuer une longue séquence d’instructions et il semblerait préférable de programmer cette séquence</w:t>
      </w:r>
      <w:r w:rsidR="00A14C35">
        <w:t>.</w:t>
      </w:r>
      <w:r>
        <w:t xml:space="preserve"> </w:t>
      </w:r>
    </w:p>
    <w:sectPr w:rsidR="00F72A0E" w:rsidRPr="00CA66BC" w:rsidSect="00EA32C2">
      <w:headerReference w:type="default" r:id="rId11"/>
      <w:footerReference w:type="default" r:id="rId12"/>
      <w:headerReference w:type="first" r:id="rId13"/>
      <w:footerReference w:type="first" r:id="rId14"/>
      <w:pgSz w:w="12240" w:h="15840" w:code="1"/>
      <w:pgMar w:top="1080" w:right="1080" w:bottom="1080" w:left="1080" w:header="70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91F9" w14:textId="77777777" w:rsidR="00024BB2" w:rsidRDefault="00024BB2">
      <w:r>
        <w:separator/>
      </w:r>
    </w:p>
  </w:endnote>
  <w:endnote w:type="continuationSeparator" w:id="0">
    <w:p w14:paraId="7E5DE457" w14:textId="77777777" w:rsidR="00024BB2" w:rsidRDefault="0002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6A25" w14:textId="357E1EED" w:rsidR="00D05C82" w:rsidRDefault="00D05C82" w:rsidP="00480AEF">
    <w:pPr>
      <w:pStyle w:val="Pieddepage"/>
      <w:tabs>
        <w:tab w:val="clear" w:pos="4680"/>
        <w:tab w:val="clear" w:pos="9360"/>
        <w:tab w:val="center" w:pos="5040"/>
        <w:tab w:val="right" w:pos="10080"/>
      </w:tabs>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A14C35">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A14C35">
      <w:rPr>
        <w:rStyle w:val="Numrodepage"/>
        <w:noProof/>
      </w:rPr>
      <w:t>5</w:t>
    </w:r>
    <w:r>
      <w:rPr>
        <w:rStyle w:val="Numrodepage"/>
      </w:rPr>
      <w:fldChar w:fldCharType="end"/>
    </w:r>
    <w:r>
      <w:tab/>
      <w:t>Département de génie informatique et génie logiciel</w:t>
    </w:r>
  </w:p>
  <w:p w14:paraId="4193EEB3" w14:textId="77777777" w:rsidR="00D05C82" w:rsidRDefault="00D05C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6203" w14:textId="0C93CA3E" w:rsidR="00D05C82" w:rsidRDefault="00D05C82" w:rsidP="006F0AC9">
    <w:pPr>
      <w:pStyle w:val="Pieddepage"/>
      <w:tabs>
        <w:tab w:val="clear" w:pos="4680"/>
        <w:tab w:val="clear" w:pos="9360"/>
        <w:tab w:val="center" w:pos="5040"/>
        <w:tab w:val="right" w:pos="10080"/>
      </w:tabs>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973C23">
      <w:rPr>
        <w:rStyle w:val="Numrodepage"/>
        <w:noProof/>
      </w:rPr>
      <w:t>5</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00DEB">
      <w:rPr>
        <w:rStyle w:val="Numrodepage"/>
        <w:noProof/>
      </w:rPr>
      <w:t>5</w:t>
    </w:r>
    <w:r>
      <w:rPr>
        <w:rStyle w:val="Numrodepage"/>
      </w:rPr>
      <w:fldChar w:fldCharType="end"/>
    </w:r>
    <w:r>
      <w:tab/>
      <w:t>Département de génie informatique et génie logiciel</w:t>
    </w:r>
  </w:p>
  <w:p w14:paraId="2B9DD28D" w14:textId="77777777" w:rsidR="00D05C82" w:rsidRDefault="00D05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8329" w14:textId="77777777" w:rsidR="00024BB2" w:rsidRDefault="00024BB2">
      <w:r>
        <w:separator/>
      </w:r>
    </w:p>
  </w:footnote>
  <w:footnote w:type="continuationSeparator" w:id="0">
    <w:p w14:paraId="26CAED32" w14:textId="77777777" w:rsidR="00024BB2" w:rsidRDefault="0002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8F20" w14:textId="40C043A0" w:rsidR="00D05C82" w:rsidRDefault="00EA32C2" w:rsidP="00480AEF">
    <w:pPr>
      <w:pStyle w:val="En-tte"/>
      <w:tabs>
        <w:tab w:val="clear" w:pos="4680"/>
        <w:tab w:val="clear" w:pos="9360"/>
        <w:tab w:val="center" w:pos="5040"/>
        <w:tab w:val="right" w:pos="10080"/>
      </w:tabs>
    </w:pPr>
    <w:r>
      <w:tab/>
    </w:r>
    <w:r>
      <w:tab/>
    </w:r>
    <w:r w:rsidR="00D05C82">
      <w:t>INF3500 : Conception et réalisation de systèmes numériques</w:t>
    </w:r>
  </w:p>
  <w:p w14:paraId="06D28CEE" w14:textId="77777777" w:rsidR="00D05C82" w:rsidRDefault="00D05C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3F95" w14:textId="77777777" w:rsidR="00D05C82" w:rsidRDefault="00D05C82" w:rsidP="00EB3D8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4CF5F4"/>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B8BA6D0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0D0192"/>
    <w:multiLevelType w:val="hybridMultilevel"/>
    <w:tmpl w:val="D1BED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6F0763"/>
    <w:multiLevelType w:val="hybridMultilevel"/>
    <w:tmpl w:val="3F784578"/>
    <w:lvl w:ilvl="0" w:tplc="73C005A2">
      <w:start w:val="1"/>
      <w:numFmt w:val="bullet"/>
      <w:lvlText w:val="•"/>
      <w:lvlJc w:val="left"/>
      <w:pPr>
        <w:tabs>
          <w:tab w:val="num" w:pos="720"/>
        </w:tabs>
        <w:ind w:left="720" w:hanging="360"/>
      </w:pPr>
      <w:rPr>
        <w:rFonts w:ascii="Arial" w:hAnsi="Arial" w:hint="default"/>
      </w:rPr>
    </w:lvl>
    <w:lvl w:ilvl="1" w:tplc="97AC0930" w:tentative="1">
      <w:start w:val="1"/>
      <w:numFmt w:val="bullet"/>
      <w:lvlText w:val="•"/>
      <w:lvlJc w:val="left"/>
      <w:pPr>
        <w:tabs>
          <w:tab w:val="num" w:pos="1440"/>
        </w:tabs>
        <w:ind w:left="1440" w:hanging="360"/>
      </w:pPr>
      <w:rPr>
        <w:rFonts w:ascii="Arial" w:hAnsi="Arial" w:hint="default"/>
      </w:rPr>
    </w:lvl>
    <w:lvl w:ilvl="2" w:tplc="B686D2F0" w:tentative="1">
      <w:start w:val="1"/>
      <w:numFmt w:val="bullet"/>
      <w:lvlText w:val="•"/>
      <w:lvlJc w:val="left"/>
      <w:pPr>
        <w:tabs>
          <w:tab w:val="num" w:pos="2160"/>
        </w:tabs>
        <w:ind w:left="2160" w:hanging="360"/>
      </w:pPr>
      <w:rPr>
        <w:rFonts w:ascii="Arial" w:hAnsi="Arial" w:hint="default"/>
      </w:rPr>
    </w:lvl>
    <w:lvl w:ilvl="3" w:tplc="BC8A983A" w:tentative="1">
      <w:start w:val="1"/>
      <w:numFmt w:val="bullet"/>
      <w:lvlText w:val="•"/>
      <w:lvlJc w:val="left"/>
      <w:pPr>
        <w:tabs>
          <w:tab w:val="num" w:pos="2880"/>
        </w:tabs>
        <w:ind w:left="2880" w:hanging="360"/>
      </w:pPr>
      <w:rPr>
        <w:rFonts w:ascii="Arial" w:hAnsi="Arial" w:hint="default"/>
      </w:rPr>
    </w:lvl>
    <w:lvl w:ilvl="4" w:tplc="82FA0EBE" w:tentative="1">
      <w:start w:val="1"/>
      <w:numFmt w:val="bullet"/>
      <w:lvlText w:val="•"/>
      <w:lvlJc w:val="left"/>
      <w:pPr>
        <w:tabs>
          <w:tab w:val="num" w:pos="3600"/>
        </w:tabs>
        <w:ind w:left="3600" w:hanging="360"/>
      </w:pPr>
      <w:rPr>
        <w:rFonts w:ascii="Arial" w:hAnsi="Arial" w:hint="default"/>
      </w:rPr>
    </w:lvl>
    <w:lvl w:ilvl="5" w:tplc="CEDA33A4" w:tentative="1">
      <w:start w:val="1"/>
      <w:numFmt w:val="bullet"/>
      <w:lvlText w:val="•"/>
      <w:lvlJc w:val="left"/>
      <w:pPr>
        <w:tabs>
          <w:tab w:val="num" w:pos="4320"/>
        </w:tabs>
        <w:ind w:left="4320" w:hanging="360"/>
      </w:pPr>
      <w:rPr>
        <w:rFonts w:ascii="Arial" w:hAnsi="Arial" w:hint="default"/>
      </w:rPr>
    </w:lvl>
    <w:lvl w:ilvl="6" w:tplc="867E05FE" w:tentative="1">
      <w:start w:val="1"/>
      <w:numFmt w:val="bullet"/>
      <w:lvlText w:val="•"/>
      <w:lvlJc w:val="left"/>
      <w:pPr>
        <w:tabs>
          <w:tab w:val="num" w:pos="5040"/>
        </w:tabs>
        <w:ind w:left="5040" w:hanging="360"/>
      </w:pPr>
      <w:rPr>
        <w:rFonts w:ascii="Arial" w:hAnsi="Arial" w:hint="default"/>
      </w:rPr>
    </w:lvl>
    <w:lvl w:ilvl="7" w:tplc="65388474" w:tentative="1">
      <w:start w:val="1"/>
      <w:numFmt w:val="bullet"/>
      <w:lvlText w:val="•"/>
      <w:lvlJc w:val="left"/>
      <w:pPr>
        <w:tabs>
          <w:tab w:val="num" w:pos="5760"/>
        </w:tabs>
        <w:ind w:left="5760" w:hanging="360"/>
      </w:pPr>
      <w:rPr>
        <w:rFonts w:ascii="Arial" w:hAnsi="Arial" w:hint="default"/>
      </w:rPr>
    </w:lvl>
    <w:lvl w:ilvl="8" w:tplc="C6C650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733384"/>
    <w:multiLevelType w:val="multilevel"/>
    <w:tmpl w:val="A8A68880"/>
    <w:lvl w:ilvl="0">
      <w:start w:val="1"/>
      <w:numFmt w:val="decimal"/>
      <w:pStyle w:val="listeNumrote"/>
      <w:lvlText w:val="%1."/>
      <w:lvlJc w:val="left"/>
      <w:pPr>
        <w:tabs>
          <w:tab w:val="num" w:pos="360"/>
        </w:tabs>
        <w:ind w:left="360" w:hanging="360"/>
      </w:pPr>
      <w:rPr>
        <w:rFonts w:hint="default"/>
        <w:lang w:val="fr-FR"/>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F15F89"/>
    <w:multiLevelType w:val="hybridMultilevel"/>
    <w:tmpl w:val="C25CE3BC"/>
    <w:lvl w:ilvl="0" w:tplc="31F85B72">
      <w:start w:val="1"/>
      <w:numFmt w:val="lowerLetter"/>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131E8"/>
    <w:multiLevelType w:val="hybridMultilevel"/>
    <w:tmpl w:val="6ACEE558"/>
    <w:lvl w:ilvl="0" w:tplc="5D564364">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A48C1"/>
    <w:multiLevelType w:val="hybridMultilevel"/>
    <w:tmpl w:val="97BC8A1C"/>
    <w:lvl w:ilvl="0" w:tplc="E26252C4">
      <w:start w:val="1"/>
      <w:numFmt w:val="decimal"/>
      <w:lvlText w:val="%1."/>
      <w:lvlJc w:val="left"/>
      <w:pPr>
        <w:tabs>
          <w:tab w:val="num" w:pos="720"/>
        </w:tabs>
        <w:ind w:left="720" w:hanging="360"/>
      </w:pPr>
    </w:lvl>
    <w:lvl w:ilvl="1" w:tplc="8CE21AD4" w:tentative="1">
      <w:start w:val="1"/>
      <w:numFmt w:val="decimal"/>
      <w:lvlText w:val="%2."/>
      <w:lvlJc w:val="left"/>
      <w:pPr>
        <w:tabs>
          <w:tab w:val="num" w:pos="1440"/>
        </w:tabs>
        <w:ind w:left="1440" w:hanging="360"/>
      </w:pPr>
    </w:lvl>
    <w:lvl w:ilvl="2" w:tplc="8F6ED9A6" w:tentative="1">
      <w:start w:val="1"/>
      <w:numFmt w:val="decimal"/>
      <w:lvlText w:val="%3."/>
      <w:lvlJc w:val="left"/>
      <w:pPr>
        <w:tabs>
          <w:tab w:val="num" w:pos="2160"/>
        </w:tabs>
        <w:ind w:left="2160" w:hanging="360"/>
      </w:pPr>
    </w:lvl>
    <w:lvl w:ilvl="3" w:tplc="2D42C614" w:tentative="1">
      <w:start w:val="1"/>
      <w:numFmt w:val="decimal"/>
      <w:lvlText w:val="%4."/>
      <w:lvlJc w:val="left"/>
      <w:pPr>
        <w:tabs>
          <w:tab w:val="num" w:pos="2880"/>
        </w:tabs>
        <w:ind w:left="2880" w:hanging="360"/>
      </w:pPr>
    </w:lvl>
    <w:lvl w:ilvl="4" w:tplc="7654F90A" w:tentative="1">
      <w:start w:val="1"/>
      <w:numFmt w:val="decimal"/>
      <w:lvlText w:val="%5."/>
      <w:lvlJc w:val="left"/>
      <w:pPr>
        <w:tabs>
          <w:tab w:val="num" w:pos="3600"/>
        </w:tabs>
        <w:ind w:left="3600" w:hanging="360"/>
      </w:pPr>
    </w:lvl>
    <w:lvl w:ilvl="5" w:tplc="948E76B8" w:tentative="1">
      <w:start w:val="1"/>
      <w:numFmt w:val="decimal"/>
      <w:lvlText w:val="%6."/>
      <w:lvlJc w:val="left"/>
      <w:pPr>
        <w:tabs>
          <w:tab w:val="num" w:pos="4320"/>
        </w:tabs>
        <w:ind w:left="4320" w:hanging="360"/>
      </w:pPr>
    </w:lvl>
    <w:lvl w:ilvl="6" w:tplc="1554999C" w:tentative="1">
      <w:start w:val="1"/>
      <w:numFmt w:val="decimal"/>
      <w:lvlText w:val="%7."/>
      <w:lvlJc w:val="left"/>
      <w:pPr>
        <w:tabs>
          <w:tab w:val="num" w:pos="5040"/>
        </w:tabs>
        <w:ind w:left="5040" w:hanging="360"/>
      </w:pPr>
    </w:lvl>
    <w:lvl w:ilvl="7" w:tplc="84CAAB60" w:tentative="1">
      <w:start w:val="1"/>
      <w:numFmt w:val="decimal"/>
      <w:lvlText w:val="%8."/>
      <w:lvlJc w:val="left"/>
      <w:pPr>
        <w:tabs>
          <w:tab w:val="num" w:pos="5760"/>
        </w:tabs>
        <w:ind w:left="5760" w:hanging="360"/>
      </w:pPr>
    </w:lvl>
    <w:lvl w:ilvl="8" w:tplc="10328FA2" w:tentative="1">
      <w:start w:val="1"/>
      <w:numFmt w:val="decimal"/>
      <w:lvlText w:val="%9."/>
      <w:lvlJc w:val="left"/>
      <w:pPr>
        <w:tabs>
          <w:tab w:val="num" w:pos="6480"/>
        </w:tabs>
        <w:ind w:left="6480" w:hanging="360"/>
      </w:pPr>
    </w:lvl>
  </w:abstractNum>
  <w:abstractNum w:abstractNumId="8" w15:restartNumberingAfterBreak="0">
    <w:nsid w:val="1DF16DF2"/>
    <w:multiLevelType w:val="hybridMultilevel"/>
    <w:tmpl w:val="5B24F0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9B01AF"/>
    <w:multiLevelType w:val="hybridMultilevel"/>
    <w:tmpl w:val="17A6A4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06B47"/>
    <w:multiLevelType w:val="hybridMultilevel"/>
    <w:tmpl w:val="C8A4F4BE"/>
    <w:lvl w:ilvl="0" w:tplc="266C4802">
      <w:start w:val="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26533F8"/>
    <w:multiLevelType w:val="hybridMultilevel"/>
    <w:tmpl w:val="BEF688C2"/>
    <w:lvl w:ilvl="0" w:tplc="EE84070E">
      <w:start w:val="1"/>
      <w:numFmt w:val="bullet"/>
      <w:lvlText w:val="•"/>
      <w:lvlJc w:val="left"/>
      <w:pPr>
        <w:tabs>
          <w:tab w:val="num" w:pos="720"/>
        </w:tabs>
        <w:ind w:left="720" w:hanging="360"/>
      </w:pPr>
      <w:rPr>
        <w:rFonts w:ascii="Arial" w:hAnsi="Arial" w:hint="default"/>
      </w:rPr>
    </w:lvl>
    <w:lvl w:ilvl="1" w:tplc="12F8FDFA">
      <w:start w:val="59"/>
      <w:numFmt w:val="bullet"/>
      <w:lvlText w:val="–"/>
      <w:lvlJc w:val="left"/>
      <w:pPr>
        <w:tabs>
          <w:tab w:val="num" w:pos="1440"/>
        </w:tabs>
        <w:ind w:left="1440" w:hanging="360"/>
      </w:pPr>
      <w:rPr>
        <w:rFonts w:ascii="Arial" w:hAnsi="Arial" w:hint="default"/>
      </w:rPr>
    </w:lvl>
    <w:lvl w:ilvl="2" w:tplc="00169F34" w:tentative="1">
      <w:start w:val="1"/>
      <w:numFmt w:val="bullet"/>
      <w:lvlText w:val="•"/>
      <w:lvlJc w:val="left"/>
      <w:pPr>
        <w:tabs>
          <w:tab w:val="num" w:pos="2160"/>
        </w:tabs>
        <w:ind w:left="2160" w:hanging="360"/>
      </w:pPr>
      <w:rPr>
        <w:rFonts w:ascii="Arial" w:hAnsi="Arial" w:hint="default"/>
      </w:rPr>
    </w:lvl>
    <w:lvl w:ilvl="3" w:tplc="09A45A6E" w:tentative="1">
      <w:start w:val="1"/>
      <w:numFmt w:val="bullet"/>
      <w:lvlText w:val="•"/>
      <w:lvlJc w:val="left"/>
      <w:pPr>
        <w:tabs>
          <w:tab w:val="num" w:pos="2880"/>
        </w:tabs>
        <w:ind w:left="2880" w:hanging="360"/>
      </w:pPr>
      <w:rPr>
        <w:rFonts w:ascii="Arial" w:hAnsi="Arial" w:hint="default"/>
      </w:rPr>
    </w:lvl>
    <w:lvl w:ilvl="4" w:tplc="CAC44800" w:tentative="1">
      <w:start w:val="1"/>
      <w:numFmt w:val="bullet"/>
      <w:lvlText w:val="•"/>
      <w:lvlJc w:val="left"/>
      <w:pPr>
        <w:tabs>
          <w:tab w:val="num" w:pos="3600"/>
        </w:tabs>
        <w:ind w:left="3600" w:hanging="360"/>
      </w:pPr>
      <w:rPr>
        <w:rFonts w:ascii="Arial" w:hAnsi="Arial" w:hint="default"/>
      </w:rPr>
    </w:lvl>
    <w:lvl w:ilvl="5" w:tplc="838CFECC" w:tentative="1">
      <w:start w:val="1"/>
      <w:numFmt w:val="bullet"/>
      <w:lvlText w:val="•"/>
      <w:lvlJc w:val="left"/>
      <w:pPr>
        <w:tabs>
          <w:tab w:val="num" w:pos="4320"/>
        </w:tabs>
        <w:ind w:left="4320" w:hanging="360"/>
      </w:pPr>
      <w:rPr>
        <w:rFonts w:ascii="Arial" w:hAnsi="Arial" w:hint="default"/>
      </w:rPr>
    </w:lvl>
    <w:lvl w:ilvl="6" w:tplc="5F6E5D50" w:tentative="1">
      <w:start w:val="1"/>
      <w:numFmt w:val="bullet"/>
      <w:lvlText w:val="•"/>
      <w:lvlJc w:val="left"/>
      <w:pPr>
        <w:tabs>
          <w:tab w:val="num" w:pos="5040"/>
        </w:tabs>
        <w:ind w:left="5040" w:hanging="360"/>
      </w:pPr>
      <w:rPr>
        <w:rFonts w:ascii="Arial" w:hAnsi="Arial" w:hint="default"/>
      </w:rPr>
    </w:lvl>
    <w:lvl w:ilvl="7" w:tplc="19C0405E" w:tentative="1">
      <w:start w:val="1"/>
      <w:numFmt w:val="bullet"/>
      <w:lvlText w:val="•"/>
      <w:lvlJc w:val="left"/>
      <w:pPr>
        <w:tabs>
          <w:tab w:val="num" w:pos="5760"/>
        </w:tabs>
        <w:ind w:left="5760" w:hanging="360"/>
      </w:pPr>
      <w:rPr>
        <w:rFonts w:ascii="Arial" w:hAnsi="Arial" w:hint="default"/>
      </w:rPr>
    </w:lvl>
    <w:lvl w:ilvl="8" w:tplc="CB82DE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F87D9B"/>
    <w:multiLevelType w:val="hybridMultilevel"/>
    <w:tmpl w:val="B406F8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9B7916"/>
    <w:multiLevelType w:val="hybridMultilevel"/>
    <w:tmpl w:val="38904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222B97"/>
    <w:multiLevelType w:val="hybridMultilevel"/>
    <w:tmpl w:val="78AAAB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F64FEF"/>
    <w:multiLevelType w:val="hybridMultilevel"/>
    <w:tmpl w:val="325C80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E129D4"/>
    <w:multiLevelType w:val="hybridMultilevel"/>
    <w:tmpl w:val="C42C7DE6"/>
    <w:lvl w:ilvl="0" w:tplc="65EEDEB6">
      <w:start w:val="1"/>
      <w:numFmt w:val="bullet"/>
      <w:lvlText w:val="•"/>
      <w:lvlJc w:val="left"/>
      <w:pPr>
        <w:tabs>
          <w:tab w:val="num" w:pos="720"/>
        </w:tabs>
        <w:ind w:left="720" w:hanging="360"/>
      </w:pPr>
      <w:rPr>
        <w:rFonts w:ascii="Arial" w:hAnsi="Arial" w:hint="default"/>
      </w:rPr>
    </w:lvl>
    <w:lvl w:ilvl="1" w:tplc="9B42C414">
      <w:start w:val="59"/>
      <w:numFmt w:val="bullet"/>
      <w:lvlText w:val="–"/>
      <w:lvlJc w:val="left"/>
      <w:pPr>
        <w:tabs>
          <w:tab w:val="num" w:pos="1440"/>
        </w:tabs>
        <w:ind w:left="1440" w:hanging="360"/>
      </w:pPr>
      <w:rPr>
        <w:rFonts w:ascii="Arial" w:hAnsi="Arial" w:hint="default"/>
      </w:rPr>
    </w:lvl>
    <w:lvl w:ilvl="2" w:tplc="AA42165A" w:tentative="1">
      <w:start w:val="1"/>
      <w:numFmt w:val="bullet"/>
      <w:lvlText w:val="•"/>
      <w:lvlJc w:val="left"/>
      <w:pPr>
        <w:tabs>
          <w:tab w:val="num" w:pos="2160"/>
        </w:tabs>
        <w:ind w:left="2160" w:hanging="360"/>
      </w:pPr>
      <w:rPr>
        <w:rFonts w:ascii="Arial" w:hAnsi="Arial" w:hint="default"/>
      </w:rPr>
    </w:lvl>
    <w:lvl w:ilvl="3" w:tplc="EEEA449E" w:tentative="1">
      <w:start w:val="1"/>
      <w:numFmt w:val="bullet"/>
      <w:lvlText w:val="•"/>
      <w:lvlJc w:val="left"/>
      <w:pPr>
        <w:tabs>
          <w:tab w:val="num" w:pos="2880"/>
        </w:tabs>
        <w:ind w:left="2880" w:hanging="360"/>
      </w:pPr>
      <w:rPr>
        <w:rFonts w:ascii="Arial" w:hAnsi="Arial" w:hint="default"/>
      </w:rPr>
    </w:lvl>
    <w:lvl w:ilvl="4" w:tplc="C1C05438" w:tentative="1">
      <w:start w:val="1"/>
      <w:numFmt w:val="bullet"/>
      <w:lvlText w:val="•"/>
      <w:lvlJc w:val="left"/>
      <w:pPr>
        <w:tabs>
          <w:tab w:val="num" w:pos="3600"/>
        </w:tabs>
        <w:ind w:left="3600" w:hanging="360"/>
      </w:pPr>
      <w:rPr>
        <w:rFonts w:ascii="Arial" w:hAnsi="Arial" w:hint="default"/>
      </w:rPr>
    </w:lvl>
    <w:lvl w:ilvl="5" w:tplc="726CF67A" w:tentative="1">
      <w:start w:val="1"/>
      <w:numFmt w:val="bullet"/>
      <w:lvlText w:val="•"/>
      <w:lvlJc w:val="left"/>
      <w:pPr>
        <w:tabs>
          <w:tab w:val="num" w:pos="4320"/>
        </w:tabs>
        <w:ind w:left="4320" w:hanging="360"/>
      </w:pPr>
      <w:rPr>
        <w:rFonts w:ascii="Arial" w:hAnsi="Arial" w:hint="default"/>
      </w:rPr>
    </w:lvl>
    <w:lvl w:ilvl="6" w:tplc="6356474C" w:tentative="1">
      <w:start w:val="1"/>
      <w:numFmt w:val="bullet"/>
      <w:lvlText w:val="•"/>
      <w:lvlJc w:val="left"/>
      <w:pPr>
        <w:tabs>
          <w:tab w:val="num" w:pos="5040"/>
        </w:tabs>
        <w:ind w:left="5040" w:hanging="360"/>
      </w:pPr>
      <w:rPr>
        <w:rFonts w:ascii="Arial" w:hAnsi="Arial" w:hint="default"/>
      </w:rPr>
    </w:lvl>
    <w:lvl w:ilvl="7" w:tplc="97A29692" w:tentative="1">
      <w:start w:val="1"/>
      <w:numFmt w:val="bullet"/>
      <w:lvlText w:val="•"/>
      <w:lvlJc w:val="left"/>
      <w:pPr>
        <w:tabs>
          <w:tab w:val="num" w:pos="5760"/>
        </w:tabs>
        <w:ind w:left="5760" w:hanging="360"/>
      </w:pPr>
      <w:rPr>
        <w:rFonts w:ascii="Arial" w:hAnsi="Arial" w:hint="default"/>
      </w:rPr>
    </w:lvl>
    <w:lvl w:ilvl="8" w:tplc="D1E00C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2A6B31"/>
    <w:multiLevelType w:val="hybridMultilevel"/>
    <w:tmpl w:val="F85EE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355C42"/>
    <w:multiLevelType w:val="hybridMultilevel"/>
    <w:tmpl w:val="F1C6D1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4856D5"/>
    <w:multiLevelType w:val="hybridMultilevel"/>
    <w:tmpl w:val="5238BD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B514B0"/>
    <w:multiLevelType w:val="hybridMultilevel"/>
    <w:tmpl w:val="A6187FD2"/>
    <w:lvl w:ilvl="0" w:tplc="33301C96">
      <w:start w:val="1"/>
      <w:numFmt w:val="bullet"/>
      <w:lvlText w:val="•"/>
      <w:lvlJc w:val="left"/>
      <w:pPr>
        <w:tabs>
          <w:tab w:val="num" w:pos="720"/>
        </w:tabs>
        <w:ind w:left="720" w:hanging="360"/>
      </w:pPr>
      <w:rPr>
        <w:rFonts w:ascii="Arial" w:hAnsi="Arial" w:hint="default"/>
      </w:rPr>
    </w:lvl>
    <w:lvl w:ilvl="1" w:tplc="EB5EF90A" w:tentative="1">
      <w:start w:val="1"/>
      <w:numFmt w:val="bullet"/>
      <w:lvlText w:val="•"/>
      <w:lvlJc w:val="left"/>
      <w:pPr>
        <w:tabs>
          <w:tab w:val="num" w:pos="1440"/>
        </w:tabs>
        <w:ind w:left="1440" w:hanging="360"/>
      </w:pPr>
      <w:rPr>
        <w:rFonts w:ascii="Arial" w:hAnsi="Arial" w:hint="default"/>
      </w:rPr>
    </w:lvl>
    <w:lvl w:ilvl="2" w:tplc="94A87376" w:tentative="1">
      <w:start w:val="1"/>
      <w:numFmt w:val="bullet"/>
      <w:lvlText w:val="•"/>
      <w:lvlJc w:val="left"/>
      <w:pPr>
        <w:tabs>
          <w:tab w:val="num" w:pos="2160"/>
        </w:tabs>
        <w:ind w:left="2160" w:hanging="360"/>
      </w:pPr>
      <w:rPr>
        <w:rFonts w:ascii="Arial" w:hAnsi="Arial" w:hint="default"/>
      </w:rPr>
    </w:lvl>
    <w:lvl w:ilvl="3" w:tplc="ED4AE606" w:tentative="1">
      <w:start w:val="1"/>
      <w:numFmt w:val="bullet"/>
      <w:lvlText w:val="•"/>
      <w:lvlJc w:val="left"/>
      <w:pPr>
        <w:tabs>
          <w:tab w:val="num" w:pos="2880"/>
        </w:tabs>
        <w:ind w:left="2880" w:hanging="360"/>
      </w:pPr>
      <w:rPr>
        <w:rFonts w:ascii="Arial" w:hAnsi="Arial" w:hint="default"/>
      </w:rPr>
    </w:lvl>
    <w:lvl w:ilvl="4" w:tplc="3530C74E" w:tentative="1">
      <w:start w:val="1"/>
      <w:numFmt w:val="bullet"/>
      <w:lvlText w:val="•"/>
      <w:lvlJc w:val="left"/>
      <w:pPr>
        <w:tabs>
          <w:tab w:val="num" w:pos="3600"/>
        </w:tabs>
        <w:ind w:left="3600" w:hanging="360"/>
      </w:pPr>
      <w:rPr>
        <w:rFonts w:ascii="Arial" w:hAnsi="Arial" w:hint="default"/>
      </w:rPr>
    </w:lvl>
    <w:lvl w:ilvl="5" w:tplc="A288D900" w:tentative="1">
      <w:start w:val="1"/>
      <w:numFmt w:val="bullet"/>
      <w:lvlText w:val="•"/>
      <w:lvlJc w:val="left"/>
      <w:pPr>
        <w:tabs>
          <w:tab w:val="num" w:pos="4320"/>
        </w:tabs>
        <w:ind w:left="4320" w:hanging="360"/>
      </w:pPr>
      <w:rPr>
        <w:rFonts w:ascii="Arial" w:hAnsi="Arial" w:hint="default"/>
      </w:rPr>
    </w:lvl>
    <w:lvl w:ilvl="6" w:tplc="89CAB3C8" w:tentative="1">
      <w:start w:val="1"/>
      <w:numFmt w:val="bullet"/>
      <w:lvlText w:val="•"/>
      <w:lvlJc w:val="left"/>
      <w:pPr>
        <w:tabs>
          <w:tab w:val="num" w:pos="5040"/>
        </w:tabs>
        <w:ind w:left="5040" w:hanging="360"/>
      </w:pPr>
      <w:rPr>
        <w:rFonts w:ascii="Arial" w:hAnsi="Arial" w:hint="default"/>
      </w:rPr>
    </w:lvl>
    <w:lvl w:ilvl="7" w:tplc="7B284858" w:tentative="1">
      <w:start w:val="1"/>
      <w:numFmt w:val="bullet"/>
      <w:lvlText w:val="•"/>
      <w:lvlJc w:val="left"/>
      <w:pPr>
        <w:tabs>
          <w:tab w:val="num" w:pos="5760"/>
        </w:tabs>
        <w:ind w:left="5760" w:hanging="360"/>
      </w:pPr>
      <w:rPr>
        <w:rFonts w:ascii="Arial" w:hAnsi="Arial" w:hint="default"/>
      </w:rPr>
    </w:lvl>
    <w:lvl w:ilvl="8" w:tplc="B10A64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B908D7"/>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7700798"/>
    <w:multiLevelType w:val="multilevel"/>
    <w:tmpl w:val="94C49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384F3D"/>
    <w:multiLevelType w:val="hybridMultilevel"/>
    <w:tmpl w:val="48E266D6"/>
    <w:lvl w:ilvl="0" w:tplc="B344E4B0">
      <w:start w:val="1"/>
      <w:numFmt w:val="lowerLetter"/>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FB450C"/>
    <w:multiLevelType w:val="hybridMultilevel"/>
    <w:tmpl w:val="1C16F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282359"/>
    <w:multiLevelType w:val="hybridMultilevel"/>
    <w:tmpl w:val="8DC0A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3014AA"/>
    <w:multiLevelType w:val="singleLevel"/>
    <w:tmpl w:val="053416AA"/>
    <w:lvl w:ilvl="0">
      <w:start w:val="1"/>
      <w:numFmt w:val="bullet"/>
      <w:pStyle w:val="bulleted"/>
      <w:lvlText w:val=""/>
      <w:lvlJc w:val="left"/>
      <w:pPr>
        <w:tabs>
          <w:tab w:val="num" w:pos="3240"/>
        </w:tabs>
        <w:ind w:left="3240" w:hanging="360"/>
      </w:pPr>
      <w:rPr>
        <w:rFonts w:ascii="Symbol" w:hAnsi="Symbol" w:hint="default"/>
      </w:rPr>
    </w:lvl>
  </w:abstractNum>
  <w:abstractNum w:abstractNumId="27" w15:restartNumberingAfterBreak="0">
    <w:nsid w:val="7D1617DD"/>
    <w:multiLevelType w:val="hybridMultilevel"/>
    <w:tmpl w:val="65BAF2F2"/>
    <w:lvl w:ilvl="0" w:tplc="B14E7B7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D8942DE"/>
    <w:multiLevelType w:val="singleLevel"/>
    <w:tmpl w:val="8026C1BA"/>
    <w:lvl w:ilvl="0">
      <w:start w:val="1"/>
      <w:numFmt w:val="decimal"/>
      <w:pStyle w:val="EnTeteQuestion"/>
      <w:lvlText w:val="Question %1.  "/>
      <w:lvlJc w:val="left"/>
      <w:pPr>
        <w:tabs>
          <w:tab w:val="num" w:pos="1440"/>
        </w:tabs>
        <w:ind w:left="360" w:hanging="360"/>
      </w:pPr>
    </w:lvl>
  </w:abstractNum>
  <w:abstractNum w:abstractNumId="29" w15:restartNumberingAfterBreak="0">
    <w:nsid w:val="7E29465E"/>
    <w:multiLevelType w:val="hybridMultilevel"/>
    <w:tmpl w:val="98264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1"/>
  </w:num>
  <w:num w:numId="4">
    <w:abstractNumId w:val="28"/>
  </w:num>
  <w:num w:numId="5">
    <w:abstractNumId w:val="26"/>
  </w:num>
  <w:num w:numId="6">
    <w:abstractNumId w:val="6"/>
  </w:num>
  <w:num w:numId="7">
    <w:abstractNumId w:val="14"/>
  </w:num>
  <w:num w:numId="8">
    <w:abstractNumId w:val="19"/>
  </w:num>
  <w:num w:numId="9">
    <w:abstractNumId w:val="4"/>
  </w:num>
  <w:num w:numId="10">
    <w:abstractNumId w:val="0"/>
  </w:num>
  <w:num w:numId="11">
    <w:abstractNumId w:val="8"/>
  </w:num>
  <w:num w:numId="12">
    <w:abstractNumId w:val="24"/>
  </w:num>
  <w:num w:numId="13">
    <w:abstractNumId w:val="2"/>
  </w:num>
  <w:num w:numId="14">
    <w:abstractNumId w:val="23"/>
  </w:num>
  <w:num w:numId="15">
    <w:abstractNumId w:val="18"/>
  </w:num>
  <w:num w:numId="16">
    <w:abstractNumId w:val="17"/>
  </w:num>
  <w:num w:numId="17">
    <w:abstractNumId w:val="15"/>
  </w:num>
  <w:num w:numId="18">
    <w:abstractNumId w:val="10"/>
  </w:num>
  <w:num w:numId="19">
    <w:abstractNumId w:val="27"/>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
  </w:num>
  <w:num w:numId="24">
    <w:abstractNumId w:val="26"/>
  </w:num>
  <w:num w:numId="25">
    <w:abstractNumId w:val="4"/>
  </w:num>
  <w:num w:numId="26">
    <w:abstractNumId w:val="26"/>
  </w:num>
  <w:num w:numId="27">
    <w:abstractNumId w:val="4"/>
  </w:num>
  <w:num w:numId="28">
    <w:abstractNumId w:val="4"/>
  </w:num>
  <w:num w:numId="29">
    <w:abstractNumId w:val="26"/>
  </w:num>
  <w:num w:numId="30">
    <w:abstractNumId w:val="26"/>
  </w:num>
  <w:num w:numId="31">
    <w:abstractNumId w:val="4"/>
  </w:num>
  <w:num w:numId="32">
    <w:abstractNumId w:val="26"/>
  </w:num>
  <w:num w:numId="33">
    <w:abstractNumId w:val="4"/>
  </w:num>
  <w:num w:numId="34">
    <w:abstractNumId w:val="1"/>
  </w:num>
  <w:num w:numId="35">
    <w:abstractNumId w:val="22"/>
  </w:num>
  <w:num w:numId="36">
    <w:abstractNumId w:val="11"/>
  </w:num>
  <w:num w:numId="37">
    <w:abstractNumId w:val="16"/>
  </w:num>
  <w:num w:numId="38">
    <w:abstractNumId w:val="5"/>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0"/>
  </w:num>
  <w:num w:numId="43">
    <w:abstractNumId w:val="3"/>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C7A"/>
    <w:rsid w:val="00000681"/>
    <w:rsid w:val="00001658"/>
    <w:rsid w:val="0000478A"/>
    <w:rsid w:val="000056DD"/>
    <w:rsid w:val="00005D18"/>
    <w:rsid w:val="0000749F"/>
    <w:rsid w:val="0000766C"/>
    <w:rsid w:val="00014E71"/>
    <w:rsid w:val="00015B5B"/>
    <w:rsid w:val="0001669C"/>
    <w:rsid w:val="0002061F"/>
    <w:rsid w:val="00020671"/>
    <w:rsid w:val="000211B6"/>
    <w:rsid w:val="00021B0D"/>
    <w:rsid w:val="00022BC6"/>
    <w:rsid w:val="00024BB2"/>
    <w:rsid w:val="00024CF7"/>
    <w:rsid w:val="00024D23"/>
    <w:rsid w:val="00025DBC"/>
    <w:rsid w:val="00032738"/>
    <w:rsid w:val="00033669"/>
    <w:rsid w:val="000349CE"/>
    <w:rsid w:val="00037853"/>
    <w:rsid w:val="00037D00"/>
    <w:rsid w:val="000418C4"/>
    <w:rsid w:val="000435B2"/>
    <w:rsid w:val="00043D25"/>
    <w:rsid w:val="000444A1"/>
    <w:rsid w:val="00044690"/>
    <w:rsid w:val="00045892"/>
    <w:rsid w:val="00046B94"/>
    <w:rsid w:val="000475E8"/>
    <w:rsid w:val="000476C6"/>
    <w:rsid w:val="00050575"/>
    <w:rsid w:val="00051962"/>
    <w:rsid w:val="000528D2"/>
    <w:rsid w:val="00053D71"/>
    <w:rsid w:val="0005688D"/>
    <w:rsid w:val="0005703F"/>
    <w:rsid w:val="00057627"/>
    <w:rsid w:val="0006024C"/>
    <w:rsid w:val="0006195B"/>
    <w:rsid w:val="0006478D"/>
    <w:rsid w:val="00064A31"/>
    <w:rsid w:val="00071D0C"/>
    <w:rsid w:val="0007304C"/>
    <w:rsid w:val="000737CB"/>
    <w:rsid w:val="00075610"/>
    <w:rsid w:val="00075F73"/>
    <w:rsid w:val="000766FD"/>
    <w:rsid w:val="000771E1"/>
    <w:rsid w:val="00077D1F"/>
    <w:rsid w:val="00080E61"/>
    <w:rsid w:val="0008181B"/>
    <w:rsid w:val="00082399"/>
    <w:rsid w:val="0009049E"/>
    <w:rsid w:val="0009198F"/>
    <w:rsid w:val="000962A4"/>
    <w:rsid w:val="000964F3"/>
    <w:rsid w:val="0009726F"/>
    <w:rsid w:val="000A2254"/>
    <w:rsid w:val="000A265C"/>
    <w:rsid w:val="000A4875"/>
    <w:rsid w:val="000A5FF3"/>
    <w:rsid w:val="000A77CA"/>
    <w:rsid w:val="000B11F3"/>
    <w:rsid w:val="000B1244"/>
    <w:rsid w:val="000B182A"/>
    <w:rsid w:val="000B21F4"/>
    <w:rsid w:val="000B336D"/>
    <w:rsid w:val="000B4DC6"/>
    <w:rsid w:val="000C26DC"/>
    <w:rsid w:val="000C415F"/>
    <w:rsid w:val="000C57BD"/>
    <w:rsid w:val="000D1845"/>
    <w:rsid w:val="000D2E7B"/>
    <w:rsid w:val="000D2F0E"/>
    <w:rsid w:val="000D3387"/>
    <w:rsid w:val="000D4014"/>
    <w:rsid w:val="000D4591"/>
    <w:rsid w:val="000E0286"/>
    <w:rsid w:val="000E163C"/>
    <w:rsid w:val="000E1645"/>
    <w:rsid w:val="000E442F"/>
    <w:rsid w:val="000E44B4"/>
    <w:rsid w:val="000E565D"/>
    <w:rsid w:val="000E57B4"/>
    <w:rsid w:val="000E61D6"/>
    <w:rsid w:val="000E71FA"/>
    <w:rsid w:val="000E7AB0"/>
    <w:rsid w:val="000F18CC"/>
    <w:rsid w:val="000F1E79"/>
    <w:rsid w:val="000F2A42"/>
    <w:rsid w:val="000F3492"/>
    <w:rsid w:val="000F42BA"/>
    <w:rsid w:val="000F7054"/>
    <w:rsid w:val="000F799D"/>
    <w:rsid w:val="00102E6F"/>
    <w:rsid w:val="00106446"/>
    <w:rsid w:val="00110D43"/>
    <w:rsid w:val="0011386C"/>
    <w:rsid w:val="00113AB9"/>
    <w:rsid w:val="00115E5B"/>
    <w:rsid w:val="00117681"/>
    <w:rsid w:val="001204A7"/>
    <w:rsid w:val="00120A12"/>
    <w:rsid w:val="00124628"/>
    <w:rsid w:val="0012523B"/>
    <w:rsid w:val="00125556"/>
    <w:rsid w:val="00126AA8"/>
    <w:rsid w:val="00127A8D"/>
    <w:rsid w:val="00127E6F"/>
    <w:rsid w:val="00131971"/>
    <w:rsid w:val="001339D6"/>
    <w:rsid w:val="0013426F"/>
    <w:rsid w:val="001347AB"/>
    <w:rsid w:val="001356E0"/>
    <w:rsid w:val="001362E4"/>
    <w:rsid w:val="0014097B"/>
    <w:rsid w:val="00140AAF"/>
    <w:rsid w:val="00141788"/>
    <w:rsid w:val="001418DD"/>
    <w:rsid w:val="00142BF0"/>
    <w:rsid w:val="001433E3"/>
    <w:rsid w:val="001438B2"/>
    <w:rsid w:val="00145830"/>
    <w:rsid w:val="0014743A"/>
    <w:rsid w:val="00151CBC"/>
    <w:rsid w:val="00152503"/>
    <w:rsid w:val="0015271D"/>
    <w:rsid w:val="00152DF5"/>
    <w:rsid w:val="00156518"/>
    <w:rsid w:val="00157C4B"/>
    <w:rsid w:val="00157C93"/>
    <w:rsid w:val="00157D8E"/>
    <w:rsid w:val="0016124B"/>
    <w:rsid w:val="0016195F"/>
    <w:rsid w:val="00161FA1"/>
    <w:rsid w:val="001624DB"/>
    <w:rsid w:val="001658A0"/>
    <w:rsid w:val="0016614D"/>
    <w:rsid w:val="00166894"/>
    <w:rsid w:val="00171B4C"/>
    <w:rsid w:val="001746FA"/>
    <w:rsid w:val="00175026"/>
    <w:rsid w:val="00175097"/>
    <w:rsid w:val="00175521"/>
    <w:rsid w:val="00175BAA"/>
    <w:rsid w:val="00175DE1"/>
    <w:rsid w:val="00176BA2"/>
    <w:rsid w:val="00180F64"/>
    <w:rsid w:val="00181147"/>
    <w:rsid w:val="001834AB"/>
    <w:rsid w:val="00183CEE"/>
    <w:rsid w:val="001846A9"/>
    <w:rsid w:val="00184BDE"/>
    <w:rsid w:val="001850B1"/>
    <w:rsid w:val="001863D2"/>
    <w:rsid w:val="00186994"/>
    <w:rsid w:val="0018759A"/>
    <w:rsid w:val="00187BB2"/>
    <w:rsid w:val="00193845"/>
    <w:rsid w:val="001952AB"/>
    <w:rsid w:val="00195344"/>
    <w:rsid w:val="001973E0"/>
    <w:rsid w:val="00197791"/>
    <w:rsid w:val="001A31E9"/>
    <w:rsid w:val="001A35B1"/>
    <w:rsid w:val="001A3E85"/>
    <w:rsid w:val="001A6AE4"/>
    <w:rsid w:val="001A7786"/>
    <w:rsid w:val="001B0C37"/>
    <w:rsid w:val="001B25C1"/>
    <w:rsid w:val="001B26B5"/>
    <w:rsid w:val="001B2B2C"/>
    <w:rsid w:val="001B477E"/>
    <w:rsid w:val="001B4C19"/>
    <w:rsid w:val="001B703F"/>
    <w:rsid w:val="001B77E0"/>
    <w:rsid w:val="001B7FD2"/>
    <w:rsid w:val="001C2D12"/>
    <w:rsid w:val="001C2EEF"/>
    <w:rsid w:val="001C3108"/>
    <w:rsid w:val="001C56CA"/>
    <w:rsid w:val="001C604D"/>
    <w:rsid w:val="001C6255"/>
    <w:rsid w:val="001C7883"/>
    <w:rsid w:val="001D2DD6"/>
    <w:rsid w:val="001D4629"/>
    <w:rsid w:val="001D5198"/>
    <w:rsid w:val="001D584D"/>
    <w:rsid w:val="001D5CF1"/>
    <w:rsid w:val="001D5D4E"/>
    <w:rsid w:val="001E0FAD"/>
    <w:rsid w:val="001E29BE"/>
    <w:rsid w:val="001E57E1"/>
    <w:rsid w:val="001E5BD9"/>
    <w:rsid w:val="001E5E8D"/>
    <w:rsid w:val="001E7AB6"/>
    <w:rsid w:val="001F0198"/>
    <w:rsid w:val="001F5254"/>
    <w:rsid w:val="001F65EC"/>
    <w:rsid w:val="001F724E"/>
    <w:rsid w:val="001F7F3E"/>
    <w:rsid w:val="00200957"/>
    <w:rsid w:val="002023B3"/>
    <w:rsid w:val="00210171"/>
    <w:rsid w:val="0021095B"/>
    <w:rsid w:val="00210AB0"/>
    <w:rsid w:val="002118CF"/>
    <w:rsid w:val="00213018"/>
    <w:rsid w:val="00213D32"/>
    <w:rsid w:val="00214353"/>
    <w:rsid w:val="00215914"/>
    <w:rsid w:val="0021625F"/>
    <w:rsid w:val="00216A12"/>
    <w:rsid w:val="00217FF0"/>
    <w:rsid w:val="0022096A"/>
    <w:rsid w:val="00221CF3"/>
    <w:rsid w:val="00221D3C"/>
    <w:rsid w:val="00223AAB"/>
    <w:rsid w:val="00224832"/>
    <w:rsid w:val="002257CD"/>
    <w:rsid w:val="0022610A"/>
    <w:rsid w:val="0022765C"/>
    <w:rsid w:val="00232CDB"/>
    <w:rsid w:val="00232D2D"/>
    <w:rsid w:val="002335DE"/>
    <w:rsid w:val="00233E24"/>
    <w:rsid w:val="00234D69"/>
    <w:rsid w:val="002351BC"/>
    <w:rsid w:val="002355FE"/>
    <w:rsid w:val="0023585D"/>
    <w:rsid w:val="00236CCE"/>
    <w:rsid w:val="00237F08"/>
    <w:rsid w:val="0024023D"/>
    <w:rsid w:val="002414C9"/>
    <w:rsid w:val="002418D0"/>
    <w:rsid w:val="00241D57"/>
    <w:rsid w:val="00242352"/>
    <w:rsid w:val="00244F3F"/>
    <w:rsid w:val="00245ECF"/>
    <w:rsid w:val="002468BF"/>
    <w:rsid w:val="00247A75"/>
    <w:rsid w:val="00250E76"/>
    <w:rsid w:val="002512B2"/>
    <w:rsid w:val="002521C5"/>
    <w:rsid w:val="0025256F"/>
    <w:rsid w:val="00252A5C"/>
    <w:rsid w:val="00253A9C"/>
    <w:rsid w:val="00253F58"/>
    <w:rsid w:val="00254363"/>
    <w:rsid w:val="0025783C"/>
    <w:rsid w:val="00257921"/>
    <w:rsid w:val="0026178A"/>
    <w:rsid w:val="00262A1A"/>
    <w:rsid w:val="00263884"/>
    <w:rsid w:val="00267E15"/>
    <w:rsid w:val="0027001D"/>
    <w:rsid w:val="00270467"/>
    <w:rsid w:val="0027100B"/>
    <w:rsid w:val="00273DD5"/>
    <w:rsid w:val="00274625"/>
    <w:rsid w:val="00275A1C"/>
    <w:rsid w:val="00276C35"/>
    <w:rsid w:val="00277A77"/>
    <w:rsid w:val="00280C1A"/>
    <w:rsid w:val="00283AE6"/>
    <w:rsid w:val="00284A8E"/>
    <w:rsid w:val="00284E6B"/>
    <w:rsid w:val="002856C1"/>
    <w:rsid w:val="0028572B"/>
    <w:rsid w:val="002868A9"/>
    <w:rsid w:val="00286E47"/>
    <w:rsid w:val="00290024"/>
    <w:rsid w:val="00290565"/>
    <w:rsid w:val="002921E5"/>
    <w:rsid w:val="00292749"/>
    <w:rsid w:val="00293ED1"/>
    <w:rsid w:val="00295309"/>
    <w:rsid w:val="00296819"/>
    <w:rsid w:val="00296BD3"/>
    <w:rsid w:val="00297609"/>
    <w:rsid w:val="002A02ED"/>
    <w:rsid w:val="002A1621"/>
    <w:rsid w:val="002A2321"/>
    <w:rsid w:val="002A31E6"/>
    <w:rsid w:val="002A3596"/>
    <w:rsid w:val="002A3BAE"/>
    <w:rsid w:val="002A49CC"/>
    <w:rsid w:val="002A78A2"/>
    <w:rsid w:val="002B1D97"/>
    <w:rsid w:val="002B31C7"/>
    <w:rsid w:val="002B63E1"/>
    <w:rsid w:val="002B7540"/>
    <w:rsid w:val="002B770C"/>
    <w:rsid w:val="002C0B64"/>
    <w:rsid w:val="002C1889"/>
    <w:rsid w:val="002C2A38"/>
    <w:rsid w:val="002C7A16"/>
    <w:rsid w:val="002C7F7C"/>
    <w:rsid w:val="002D00AF"/>
    <w:rsid w:val="002D2F5A"/>
    <w:rsid w:val="002D4B20"/>
    <w:rsid w:val="002D5374"/>
    <w:rsid w:val="002D6572"/>
    <w:rsid w:val="002E05F0"/>
    <w:rsid w:val="002E3D05"/>
    <w:rsid w:val="002E4323"/>
    <w:rsid w:val="002E47C3"/>
    <w:rsid w:val="002E48EB"/>
    <w:rsid w:val="002E4EEC"/>
    <w:rsid w:val="002E6328"/>
    <w:rsid w:val="002E7328"/>
    <w:rsid w:val="002F055F"/>
    <w:rsid w:val="002F1CC0"/>
    <w:rsid w:val="002F3101"/>
    <w:rsid w:val="002F3A2A"/>
    <w:rsid w:val="002F3F18"/>
    <w:rsid w:val="002F6C79"/>
    <w:rsid w:val="0030124F"/>
    <w:rsid w:val="003013F2"/>
    <w:rsid w:val="00302B60"/>
    <w:rsid w:val="003044C2"/>
    <w:rsid w:val="00304C72"/>
    <w:rsid w:val="00306815"/>
    <w:rsid w:val="003108FA"/>
    <w:rsid w:val="00312460"/>
    <w:rsid w:val="00312B85"/>
    <w:rsid w:val="0031317B"/>
    <w:rsid w:val="00314009"/>
    <w:rsid w:val="0031794D"/>
    <w:rsid w:val="00317D00"/>
    <w:rsid w:val="00320A3A"/>
    <w:rsid w:val="0032156F"/>
    <w:rsid w:val="003217B1"/>
    <w:rsid w:val="00321BEF"/>
    <w:rsid w:val="00321ED8"/>
    <w:rsid w:val="00322BCF"/>
    <w:rsid w:val="003231EA"/>
    <w:rsid w:val="00331DA2"/>
    <w:rsid w:val="00333933"/>
    <w:rsid w:val="00333C23"/>
    <w:rsid w:val="003343C1"/>
    <w:rsid w:val="003350A5"/>
    <w:rsid w:val="0033562D"/>
    <w:rsid w:val="00336A96"/>
    <w:rsid w:val="00336D1A"/>
    <w:rsid w:val="00340A6B"/>
    <w:rsid w:val="00340D13"/>
    <w:rsid w:val="00342338"/>
    <w:rsid w:val="003433E5"/>
    <w:rsid w:val="00343BE0"/>
    <w:rsid w:val="0034423F"/>
    <w:rsid w:val="003449C1"/>
    <w:rsid w:val="00344A73"/>
    <w:rsid w:val="00346D8B"/>
    <w:rsid w:val="00350706"/>
    <w:rsid w:val="0035091B"/>
    <w:rsid w:val="00352697"/>
    <w:rsid w:val="0035353A"/>
    <w:rsid w:val="00354F0F"/>
    <w:rsid w:val="00356B56"/>
    <w:rsid w:val="0036060B"/>
    <w:rsid w:val="00360773"/>
    <w:rsid w:val="00360F21"/>
    <w:rsid w:val="00362380"/>
    <w:rsid w:val="00362838"/>
    <w:rsid w:val="003648EB"/>
    <w:rsid w:val="00367045"/>
    <w:rsid w:val="0037011B"/>
    <w:rsid w:val="00370EEA"/>
    <w:rsid w:val="003723D5"/>
    <w:rsid w:val="0037240B"/>
    <w:rsid w:val="00372942"/>
    <w:rsid w:val="00373766"/>
    <w:rsid w:val="00373A36"/>
    <w:rsid w:val="0037448E"/>
    <w:rsid w:val="00374815"/>
    <w:rsid w:val="0037483F"/>
    <w:rsid w:val="00380357"/>
    <w:rsid w:val="00382E70"/>
    <w:rsid w:val="00386453"/>
    <w:rsid w:val="00386CB2"/>
    <w:rsid w:val="0038705A"/>
    <w:rsid w:val="00387208"/>
    <w:rsid w:val="00387690"/>
    <w:rsid w:val="00390152"/>
    <w:rsid w:val="00390164"/>
    <w:rsid w:val="003905BB"/>
    <w:rsid w:val="00391212"/>
    <w:rsid w:val="00391D40"/>
    <w:rsid w:val="00392684"/>
    <w:rsid w:val="00392806"/>
    <w:rsid w:val="0039427D"/>
    <w:rsid w:val="00394480"/>
    <w:rsid w:val="00394C2D"/>
    <w:rsid w:val="0039572F"/>
    <w:rsid w:val="00395C71"/>
    <w:rsid w:val="003A080F"/>
    <w:rsid w:val="003A11F1"/>
    <w:rsid w:val="003A19A6"/>
    <w:rsid w:val="003A1DC9"/>
    <w:rsid w:val="003A247B"/>
    <w:rsid w:val="003A3273"/>
    <w:rsid w:val="003A3F86"/>
    <w:rsid w:val="003A545E"/>
    <w:rsid w:val="003A547C"/>
    <w:rsid w:val="003A559E"/>
    <w:rsid w:val="003A5D79"/>
    <w:rsid w:val="003A5E13"/>
    <w:rsid w:val="003A7246"/>
    <w:rsid w:val="003B0824"/>
    <w:rsid w:val="003B2B29"/>
    <w:rsid w:val="003B2D8F"/>
    <w:rsid w:val="003B4465"/>
    <w:rsid w:val="003B52AC"/>
    <w:rsid w:val="003B5F70"/>
    <w:rsid w:val="003B6F34"/>
    <w:rsid w:val="003B7213"/>
    <w:rsid w:val="003B7D71"/>
    <w:rsid w:val="003C01B1"/>
    <w:rsid w:val="003C0320"/>
    <w:rsid w:val="003C1313"/>
    <w:rsid w:val="003C17FE"/>
    <w:rsid w:val="003C5557"/>
    <w:rsid w:val="003C55B3"/>
    <w:rsid w:val="003C5D1F"/>
    <w:rsid w:val="003D0DDA"/>
    <w:rsid w:val="003D27DA"/>
    <w:rsid w:val="003D304A"/>
    <w:rsid w:val="003D3119"/>
    <w:rsid w:val="003D5482"/>
    <w:rsid w:val="003D5D6E"/>
    <w:rsid w:val="003D61B8"/>
    <w:rsid w:val="003D76FC"/>
    <w:rsid w:val="003D7ECD"/>
    <w:rsid w:val="003E2643"/>
    <w:rsid w:val="003E3B2E"/>
    <w:rsid w:val="003E4EF6"/>
    <w:rsid w:val="003E607A"/>
    <w:rsid w:val="003E747A"/>
    <w:rsid w:val="003E7517"/>
    <w:rsid w:val="003F2253"/>
    <w:rsid w:val="003F32AE"/>
    <w:rsid w:val="003F351A"/>
    <w:rsid w:val="003F3985"/>
    <w:rsid w:val="003F4A91"/>
    <w:rsid w:val="003F4F47"/>
    <w:rsid w:val="00400D1B"/>
    <w:rsid w:val="00400DFF"/>
    <w:rsid w:val="0040266D"/>
    <w:rsid w:val="004028F8"/>
    <w:rsid w:val="00403291"/>
    <w:rsid w:val="00403CF8"/>
    <w:rsid w:val="00404E54"/>
    <w:rsid w:val="00404E5D"/>
    <w:rsid w:val="00405382"/>
    <w:rsid w:val="004057AD"/>
    <w:rsid w:val="00407A7D"/>
    <w:rsid w:val="00410785"/>
    <w:rsid w:val="00412D7D"/>
    <w:rsid w:val="004139D0"/>
    <w:rsid w:val="00416BE5"/>
    <w:rsid w:val="004174A0"/>
    <w:rsid w:val="00423774"/>
    <w:rsid w:val="004253C3"/>
    <w:rsid w:val="00425866"/>
    <w:rsid w:val="00425E34"/>
    <w:rsid w:val="00426451"/>
    <w:rsid w:val="004275FD"/>
    <w:rsid w:val="00427666"/>
    <w:rsid w:val="004300C4"/>
    <w:rsid w:val="00431D9F"/>
    <w:rsid w:val="00432539"/>
    <w:rsid w:val="00432E8F"/>
    <w:rsid w:val="0043752E"/>
    <w:rsid w:val="00437B0A"/>
    <w:rsid w:val="004402A6"/>
    <w:rsid w:val="00442E11"/>
    <w:rsid w:val="00442F32"/>
    <w:rsid w:val="0044363A"/>
    <w:rsid w:val="00444A4D"/>
    <w:rsid w:val="00445F78"/>
    <w:rsid w:val="00450718"/>
    <w:rsid w:val="004523E7"/>
    <w:rsid w:val="00452AC2"/>
    <w:rsid w:val="004535DB"/>
    <w:rsid w:val="00454DBA"/>
    <w:rsid w:val="00456097"/>
    <w:rsid w:val="004561C5"/>
    <w:rsid w:val="0045639F"/>
    <w:rsid w:val="00457A24"/>
    <w:rsid w:val="00460348"/>
    <w:rsid w:val="00460CA4"/>
    <w:rsid w:val="004641BE"/>
    <w:rsid w:val="00464811"/>
    <w:rsid w:val="0046676E"/>
    <w:rsid w:val="00466912"/>
    <w:rsid w:val="00470B05"/>
    <w:rsid w:val="00470DE3"/>
    <w:rsid w:val="0047180A"/>
    <w:rsid w:val="00471EB6"/>
    <w:rsid w:val="00474528"/>
    <w:rsid w:val="0047632C"/>
    <w:rsid w:val="00477A05"/>
    <w:rsid w:val="00477C74"/>
    <w:rsid w:val="00480280"/>
    <w:rsid w:val="00480459"/>
    <w:rsid w:val="00480ACC"/>
    <w:rsid w:val="00480AEF"/>
    <w:rsid w:val="00480F83"/>
    <w:rsid w:val="00481684"/>
    <w:rsid w:val="00481865"/>
    <w:rsid w:val="00483ACB"/>
    <w:rsid w:val="00484D18"/>
    <w:rsid w:val="00485625"/>
    <w:rsid w:val="00485949"/>
    <w:rsid w:val="00485A3B"/>
    <w:rsid w:val="00486EF0"/>
    <w:rsid w:val="00487CF4"/>
    <w:rsid w:val="00487E16"/>
    <w:rsid w:val="00491553"/>
    <w:rsid w:val="00492FA8"/>
    <w:rsid w:val="0049462F"/>
    <w:rsid w:val="00494C63"/>
    <w:rsid w:val="004963B3"/>
    <w:rsid w:val="00497C05"/>
    <w:rsid w:val="004A0D7F"/>
    <w:rsid w:val="004A2335"/>
    <w:rsid w:val="004A3437"/>
    <w:rsid w:val="004A46F3"/>
    <w:rsid w:val="004A5252"/>
    <w:rsid w:val="004B00C9"/>
    <w:rsid w:val="004B2873"/>
    <w:rsid w:val="004B386F"/>
    <w:rsid w:val="004B4D07"/>
    <w:rsid w:val="004B733D"/>
    <w:rsid w:val="004C081F"/>
    <w:rsid w:val="004C0B97"/>
    <w:rsid w:val="004C1105"/>
    <w:rsid w:val="004C2E48"/>
    <w:rsid w:val="004D0833"/>
    <w:rsid w:val="004D1DEE"/>
    <w:rsid w:val="004D3ED3"/>
    <w:rsid w:val="004D535A"/>
    <w:rsid w:val="004D6109"/>
    <w:rsid w:val="004D7639"/>
    <w:rsid w:val="004E099E"/>
    <w:rsid w:val="004E0C21"/>
    <w:rsid w:val="004E102C"/>
    <w:rsid w:val="004E157A"/>
    <w:rsid w:val="004E1DB9"/>
    <w:rsid w:val="004E4463"/>
    <w:rsid w:val="004E6AFA"/>
    <w:rsid w:val="004E702E"/>
    <w:rsid w:val="004F1557"/>
    <w:rsid w:val="004F2996"/>
    <w:rsid w:val="004F2997"/>
    <w:rsid w:val="004F519F"/>
    <w:rsid w:val="004F68AE"/>
    <w:rsid w:val="004F761F"/>
    <w:rsid w:val="0050097A"/>
    <w:rsid w:val="00500F16"/>
    <w:rsid w:val="005012AF"/>
    <w:rsid w:val="00501B8F"/>
    <w:rsid w:val="00502630"/>
    <w:rsid w:val="005068D0"/>
    <w:rsid w:val="005103B0"/>
    <w:rsid w:val="00511324"/>
    <w:rsid w:val="00512C07"/>
    <w:rsid w:val="005134C4"/>
    <w:rsid w:val="00513675"/>
    <w:rsid w:val="0051439C"/>
    <w:rsid w:val="005168A1"/>
    <w:rsid w:val="005204DC"/>
    <w:rsid w:val="00520DAC"/>
    <w:rsid w:val="005217A4"/>
    <w:rsid w:val="005225C6"/>
    <w:rsid w:val="00522698"/>
    <w:rsid w:val="0052342C"/>
    <w:rsid w:val="00524919"/>
    <w:rsid w:val="00525665"/>
    <w:rsid w:val="00525EE4"/>
    <w:rsid w:val="005329AC"/>
    <w:rsid w:val="005334F4"/>
    <w:rsid w:val="005336BD"/>
    <w:rsid w:val="005339AD"/>
    <w:rsid w:val="00535867"/>
    <w:rsid w:val="0054144A"/>
    <w:rsid w:val="0054172D"/>
    <w:rsid w:val="00541803"/>
    <w:rsid w:val="005418C0"/>
    <w:rsid w:val="00543828"/>
    <w:rsid w:val="00543EC2"/>
    <w:rsid w:val="00544948"/>
    <w:rsid w:val="00545902"/>
    <w:rsid w:val="0054644E"/>
    <w:rsid w:val="0054676A"/>
    <w:rsid w:val="00547E5F"/>
    <w:rsid w:val="00550181"/>
    <w:rsid w:val="005530BA"/>
    <w:rsid w:val="005561AF"/>
    <w:rsid w:val="005564E2"/>
    <w:rsid w:val="00560DD8"/>
    <w:rsid w:val="005615EF"/>
    <w:rsid w:val="00562217"/>
    <w:rsid w:val="0056239A"/>
    <w:rsid w:val="0056484E"/>
    <w:rsid w:val="00565005"/>
    <w:rsid w:val="00565CE7"/>
    <w:rsid w:val="00566F41"/>
    <w:rsid w:val="00567248"/>
    <w:rsid w:val="00567D69"/>
    <w:rsid w:val="00572877"/>
    <w:rsid w:val="00573106"/>
    <w:rsid w:val="00573FEF"/>
    <w:rsid w:val="005745E3"/>
    <w:rsid w:val="0057681E"/>
    <w:rsid w:val="00580C7F"/>
    <w:rsid w:val="00580CC6"/>
    <w:rsid w:val="005811E1"/>
    <w:rsid w:val="005818FC"/>
    <w:rsid w:val="005825D1"/>
    <w:rsid w:val="005827C8"/>
    <w:rsid w:val="00583451"/>
    <w:rsid w:val="005838CF"/>
    <w:rsid w:val="0058531D"/>
    <w:rsid w:val="0058585D"/>
    <w:rsid w:val="005859C7"/>
    <w:rsid w:val="00586B79"/>
    <w:rsid w:val="00586E79"/>
    <w:rsid w:val="00587D83"/>
    <w:rsid w:val="00587DD6"/>
    <w:rsid w:val="00590377"/>
    <w:rsid w:val="005904CB"/>
    <w:rsid w:val="005904E0"/>
    <w:rsid w:val="00590C35"/>
    <w:rsid w:val="005922CA"/>
    <w:rsid w:val="00594C36"/>
    <w:rsid w:val="0059543B"/>
    <w:rsid w:val="00596BA4"/>
    <w:rsid w:val="00596E8B"/>
    <w:rsid w:val="00597E8D"/>
    <w:rsid w:val="005A1492"/>
    <w:rsid w:val="005A1FB7"/>
    <w:rsid w:val="005A2DB2"/>
    <w:rsid w:val="005A3624"/>
    <w:rsid w:val="005A632C"/>
    <w:rsid w:val="005A646B"/>
    <w:rsid w:val="005A7575"/>
    <w:rsid w:val="005B09FC"/>
    <w:rsid w:val="005B2B6B"/>
    <w:rsid w:val="005B2C56"/>
    <w:rsid w:val="005B4591"/>
    <w:rsid w:val="005B5534"/>
    <w:rsid w:val="005B5D5F"/>
    <w:rsid w:val="005B617E"/>
    <w:rsid w:val="005C041B"/>
    <w:rsid w:val="005C0464"/>
    <w:rsid w:val="005C2304"/>
    <w:rsid w:val="005C30BB"/>
    <w:rsid w:val="005C3670"/>
    <w:rsid w:val="005C3D36"/>
    <w:rsid w:val="005C3F97"/>
    <w:rsid w:val="005C61A8"/>
    <w:rsid w:val="005C7539"/>
    <w:rsid w:val="005D18F6"/>
    <w:rsid w:val="005D2834"/>
    <w:rsid w:val="005D33EE"/>
    <w:rsid w:val="005D4583"/>
    <w:rsid w:val="005D69DD"/>
    <w:rsid w:val="005D6BFB"/>
    <w:rsid w:val="005E11A0"/>
    <w:rsid w:val="005E37ED"/>
    <w:rsid w:val="005E59A0"/>
    <w:rsid w:val="005E656C"/>
    <w:rsid w:val="005E73A8"/>
    <w:rsid w:val="005E760C"/>
    <w:rsid w:val="005E7B7E"/>
    <w:rsid w:val="005F0B58"/>
    <w:rsid w:val="005F197B"/>
    <w:rsid w:val="005F4AE7"/>
    <w:rsid w:val="005F6141"/>
    <w:rsid w:val="005F7D75"/>
    <w:rsid w:val="006009EC"/>
    <w:rsid w:val="006015B3"/>
    <w:rsid w:val="00601A8A"/>
    <w:rsid w:val="00602594"/>
    <w:rsid w:val="00603600"/>
    <w:rsid w:val="00603AC8"/>
    <w:rsid w:val="00604366"/>
    <w:rsid w:val="0060721D"/>
    <w:rsid w:val="00607632"/>
    <w:rsid w:val="00607879"/>
    <w:rsid w:val="0060797A"/>
    <w:rsid w:val="006104D3"/>
    <w:rsid w:val="006105D2"/>
    <w:rsid w:val="00611C7B"/>
    <w:rsid w:val="00613353"/>
    <w:rsid w:val="0061456A"/>
    <w:rsid w:val="00615948"/>
    <w:rsid w:val="00617D42"/>
    <w:rsid w:val="00620B14"/>
    <w:rsid w:val="00620FF3"/>
    <w:rsid w:val="006211BE"/>
    <w:rsid w:val="0062196D"/>
    <w:rsid w:val="006224BA"/>
    <w:rsid w:val="00623768"/>
    <w:rsid w:val="00623CA9"/>
    <w:rsid w:val="006255A9"/>
    <w:rsid w:val="0062640A"/>
    <w:rsid w:val="00626D72"/>
    <w:rsid w:val="00630990"/>
    <w:rsid w:val="006345DB"/>
    <w:rsid w:val="00636D68"/>
    <w:rsid w:val="00636D9A"/>
    <w:rsid w:val="00644B33"/>
    <w:rsid w:val="00646EF4"/>
    <w:rsid w:val="00647495"/>
    <w:rsid w:val="00647504"/>
    <w:rsid w:val="006477F1"/>
    <w:rsid w:val="00647C05"/>
    <w:rsid w:val="0065003A"/>
    <w:rsid w:val="00650AFA"/>
    <w:rsid w:val="00650DD1"/>
    <w:rsid w:val="00653CDD"/>
    <w:rsid w:val="00654C85"/>
    <w:rsid w:val="00657173"/>
    <w:rsid w:val="00657745"/>
    <w:rsid w:val="00657A3E"/>
    <w:rsid w:val="00657AE7"/>
    <w:rsid w:val="006614AF"/>
    <w:rsid w:val="00661A0C"/>
    <w:rsid w:val="00663198"/>
    <w:rsid w:val="00664677"/>
    <w:rsid w:val="006651BE"/>
    <w:rsid w:val="006666D1"/>
    <w:rsid w:val="00667DBF"/>
    <w:rsid w:val="00670D3B"/>
    <w:rsid w:val="006729F2"/>
    <w:rsid w:val="00674DD0"/>
    <w:rsid w:val="00675B1A"/>
    <w:rsid w:val="00683C59"/>
    <w:rsid w:val="0068559E"/>
    <w:rsid w:val="00687DE3"/>
    <w:rsid w:val="006902E3"/>
    <w:rsid w:val="00690A98"/>
    <w:rsid w:val="0069117F"/>
    <w:rsid w:val="006925AE"/>
    <w:rsid w:val="00693860"/>
    <w:rsid w:val="00693912"/>
    <w:rsid w:val="00695043"/>
    <w:rsid w:val="00696606"/>
    <w:rsid w:val="00696FF7"/>
    <w:rsid w:val="00697BA4"/>
    <w:rsid w:val="006A1E19"/>
    <w:rsid w:val="006A2BDA"/>
    <w:rsid w:val="006A55D8"/>
    <w:rsid w:val="006A5964"/>
    <w:rsid w:val="006A5B62"/>
    <w:rsid w:val="006A5DF2"/>
    <w:rsid w:val="006A6368"/>
    <w:rsid w:val="006A7003"/>
    <w:rsid w:val="006B286B"/>
    <w:rsid w:val="006B3818"/>
    <w:rsid w:val="006B3975"/>
    <w:rsid w:val="006B4332"/>
    <w:rsid w:val="006B50E6"/>
    <w:rsid w:val="006B7251"/>
    <w:rsid w:val="006C07C3"/>
    <w:rsid w:val="006C1448"/>
    <w:rsid w:val="006C1C16"/>
    <w:rsid w:val="006C579F"/>
    <w:rsid w:val="006C7F8B"/>
    <w:rsid w:val="006D0AEE"/>
    <w:rsid w:val="006D1751"/>
    <w:rsid w:val="006D455D"/>
    <w:rsid w:val="006D494E"/>
    <w:rsid w:val="006D682C"/>
    <w:rsid w:val="006D6FD4"/>
    <w:rsid w:val="006E00A8"/>
    <w:rsid w:val="006E0C4C"/>
    <w:rsid w:val="006E1400"/>
    <w:rsid w:val="006E2B82"/>
    <w:rsid w:val="006E3874"/>
    <w:rsid w:val="006E3A06"/>
    <w:rsid w:val="006E57A6"/>
    <w:rsid w:val="006E5E16"/>
    <w:rsid w:val="006E62D5"/>
    <w:rsid w:val="006E6512"/>
    <w:rsid w:val="006E6DCF"/>
    <w:rsid w:val="006F0044"/>
    <w:rsid w:val="006F0AC9"/>
    <w:rsid w:val="006F0B20"/>
    <w:rsid w:val="006F13D4"/>
    <w:rsid w:val="006F301D"/>
    <w:rsid w:val="006F3817"/>
    <w:rsid w:val="006F420F"/>
    <w:rsid w:val="006F4837"/>
    <w:rsid w:val="006F7B26"/>
    <w:rsid w:val="00703502"/>
    <w:rsid w:val="00705052"/>
    <w:rsid w:val="007056A7"/>
    <w:rsid w:val="007058AB"/>
    <w:rsid w:val="00707DA9"/>
    <w:rsid w:val="0071115C"/>
    <w:rsid w:val="007124BD"/>
    <w:rsid w:val="00713597"/>
    <w:rsid w:val="00713F95"/>
    <w:rsid w:val="007208E4"/>
    <w:rsid w:val="00720C9C"/>
    <w:rsid w:val="00720FED"/>
    <w:rsid w:val="0072127D"/>
    <w:rsid w:val="00721638"/>
    <w:rsid w:val="00723D9D"/>
    <w:rsid w:val="00724961"/>
    <w:rsid w:val="00724B97"/>
    <w:rsid w:val="00726763"/>
    <w:rsid w:val="00726901"/>
    <w:rsid w:val="0072755A"/>
    <w:rsid w:val="00730C62"/>
    <w:rsid w:val="007316A3"/>
    <w:rsid w:val="007332B3"/>
    <w:rsid w:val="00733E5A"/>
    <w:rsid w:val="00735681"/>
    <w:rsid w:val="00735F73"/>
    <w:rsid w:val="00737561"/>
    <w:rsid w:val="007430F6"/>
    <w:rsid w:val="007437D6"/>
    <w:rsid w:val="00743C60"/>
    <w:rsid w:val="00743F1D"/>
    <w:rsid w:val="00743F6B"/>
    <w:rsid w:val="00744E96"/>
    <w:rsid w:val="00746A4F"/>
    <w:rsid w:val="00747107"/>
    <w:rsid w:val="007471A5"/>
    <w:rsid w:val="007507A5"/>
    <w:rsid w:val="00750802"/>
    <w:rsid w:val="007522C6"/>
    <w:rsid w:val="007567C9"/>
    <w:rsid w:val="00764F13"/>
    <w:rsid w:val="0076561B"/>
    <w:rsid w:val="007660BC"/>
    <w:rsid w:val="0077082D"/>
    <w:rsid w:val="007712F0"/>
    <w:rsid w:val="00772B28"/>
    <w:rsid w:val="00774214"/>
    <w:rsid w:val="0077479C"/>
    <w:rsid w:val="00775122"/>
    <w:rsid w:val="00775EB1"/>
    <w:rsid w:val="00776AAD"/>
    <w:rsid w:val="00782220"/>
    <w:rsid w:val="00782566"/>
    <w:rsid w:val="00782CDF"/>
    <w:rsid w:val="00784BC7"/>
    <w:rsid w:val="00784F30"/>
    <w:rsid w:val="007907A8"/>
    <w:rsid w:val="00792AD6"/>
    <w:rsid w:val="007930BC"/>
    <w:rsid w:val="00793790"/>
    <w:rsid w:val="00793A9B"/>
    <w:rsid w:val="007947A9"/>
    <w:rsid w:val="00794B8B"/>
    <w:rsid w:val="00796491"/>
    <w:rsid w:val="00796AEE"/>
    <w:rsid w:val="00797343"/>
    <w:rsid w:val="00797E08"/>
    <w:rsid w:val="007A0C1F"/>
    <w:rsid w:val="007A1455"/>
    <w:rsid w:val="007A1512"/>
    <w:rsid w:val="007A2167"/>
    <w:rsid w:val="007A2B06"/>
    <w:rsid w:val="007A4888"/>
    <w:rsid w:val="007A527E"/>
    <w:rsid w:val="007A5747"/>
    <w:rsid w:val="007A5B6F"/>
    <w:rsid w:val="007A61FA"/>
    <w:rsid w:val="007A7407"/>
    <w:rsid w:val="007A7542"/>
    <w:rsid w:val="007A79FB"/>
    <w:rsid w:val="007B05C6"/>
    <w:rsid w:val="007B0CAC"/>
    <w:rsid w:val="007B1013"/>
    <w:rsid w:val="007B2865"/>
    <w:rsid w:val="007B2FFB"/>
    <w:rsid w:val="007C0551"/>
    <w:rsid w:val="007C0839"/>
    <w:rsid w:val="007C18F1"/>
    <w:rsid w:val="007C1E58"/>
    <w:rsid w:val="007C289D"/>
    <w:rsid w:val="007C295F"/>
    <w:rsid w:val="007C476A"/>
    <w:rsid w:val="007C5DA4"/>
    <w:rsid w:val="007C73CC"/>
    <w:rsid w:val="007D0A90"/>
    <w:rsid w:val="007D0E1C"/>
    <w:rsid w:val="007D2AA2"/>
    <w:rsid w:val="007D43D3"/>
    <w:rsid w:val="007D54FC"/>
    <w:rsid w:val="007E24E6"/>
    <w:rsid w:val="007E2FA1"/>
    <w:rsid w:val="007E33BE"/>
    <w:rsid w:val="007E3A34"/>
    <w:rsid w:val="007E5570"/>
    <w:rsid w:val="007E5EC3"/>
    <w:rsid w:val="007E645D"/>
    <w:rsid w:val="007E6ECE"/>
    <w:rsid w:val="007E75E2"/>
    <w:rsid w:val="007F1C2E"/>
    <w:rsid w:val="007F4111"/>
    <w:rsid w:val="00802AC5"/>
    <w:rsid w:val="008039A5"/>
    <w:rsid w:val="00804CED"/>
    <w:rsid w:val="008058F5"/>
    <w:rsid w:val="00807084"/>
    <w:rsid w:val="0081069F"/>
    <w:rsid w:val="00811F09"/>
    <w:rsid w:val="0081203A"/>
    <w:rsid w:val="008127F6"/>
    <w:rsid w:val="00814A6C"/>
    <w:rsid w:val="00814FE4"/>
    <w:rsid w:val="008155CF"/>
    <w:rsid w:val="00816025"/>
    <w:rsid w:val="008169A0"/>
    <w:rsid w:val="00817415"/>
    <w:rsid w:val="00817FA4"/>
    <w:rsid w:val="00820AEF"/>
    <w:rsid w:val="00823FD9"/>
    <w:rsid w:val="00825A67"/>
    <w:rsid w:val="00825F0E"/>
    <w:rsid w:val="00827DF5"/>
    <w:rsid w:val="00830F12"/>
    <w:rsid w:val="0083319D"/>
    <w:rsid w:val="00834064"/>
    <w:rsid w:val="00835CAB"/>
    <w:rsid w:val="00835D86"/>
    <w:rsid w:val="0083799C"/>
    <w:rsid w:val="00840764"/>
    <w:rsid w:val="00844F7E"/>
    <w:rsid w:val="00845BC1"/>
    <w:rsid w:val="00845E40"/>
    <w:rsid w:val="00850F09"/>
    <w:rsid w:val="0085155F"/>
    <w:rsid w:val="008521BE"/>
    <w:rsid w:val="00852A15"/>
    <w:rsid w:val="00853B5E"/>
    <w:rsid w:val="00854F33"/>
    <w:rsid w:val="00857711"/>
    <w:rsid w:val="0085773F"/>
    <w:rsid w:val="00857BE5"/>
    <w:rsid w:val="008658A0"/>
    <w:rsid w:val="0086704D"/>
    <w:rsid w:val="0087013A"/>
    <w:rsid w:val="008702D4"/>
    <w:rsid w:val="00870961"/>
    <w:rsid w:val="008711C5"/>
    <w:rsid w:val="00874C71"/>
    <w:rsid w:val="00875DF3"/>
    <w:rsid w:val="00876FEB"/>
    <w:rsid w:val="008808EA"/>
    <w:rsid w:val="008823DA"/>
    <w:rsid w:val="008829CA"/>
    <w:rsid w:val="00882D22"/>
    <w:rsid w:val="00883E07"/>
    <w:rsid w:val="00883F1E"/>
    <w:rsid w:val="00884CD2"/>
    <w:rsid w:val="00885241"/>
    <w:rsid w:val="00885964"/>
    <w:rsid w:val="00890F13"/>
    <w:rsid w:val="008919E1"/>
    <w:rsid w:val="00893179"/>
    <w:rsid w:val="008A05D8"/>
    <w:rsid w:val="008A211C"/>
    <w:rsid w:val="008A2A76"/>
    <w:rsid w:val="008A3C4D"/>
    <w:rsid w:val="008A4BEC"/>
    <w:rsid w:val="008A60D7"/>
    <w:rsid w:val="008A622C"/>
    <w:rsid w:val="008A6B74"/>
    <w:rsid w:val="008A6F1E"/>
    <w:rsid w:val="008A7A78"/>
    <w:rsid w:val="008B2463"/>
    <w:rsid w:val="008B26EC"/>
    <w:rsid w:val="008B4C00"/>
    <w:rsid w:val="008B71C0"/>
    <w:rsid w:val="008B73B6"/>
    <w:rsid w:val="008C079A"/>
    <w:rsid w:val="008C0EBA"/>
    <w:rsid w:val="008C1967"/>
    <w:rsid w:val="008C38C2"/>
    <w:rsid w:val="008C38CE"/>
    <w:rsid w:val="008C3CF4"/>
    <w:rsid w:val="008C3E3F"/>
    <w:rsid w:val="008C4C42"/>
    <w:rsid w:val="008C6B9A"/>
    <w:rsid w:val="008D0C5D"/>
    <w:rsid w:val="008D3E2A"/>
    <w:rsid w:val="008D7888"/>
    <w:rsid w:val="008E1AE7"/>
    <w:rsid w:val="008E354A"/>
    <w:rsid w:val="008E371F"/>
    <w:rsid w:val="008E6AE3"/>
    <w:rsid w:val="008E79BD"/>
    <w:rsid w:val="008F1135"/>
    <w:rsid w:val="008F1957"/>
    <w:rsid w:val="008F3F78"/>
    <w:rsid w:val="008F673A"/>
    <w:rsid w:val="0090085D"/>
    <w:rsid w:val="00901A76"/>
    <w:rsid w:val="0090567C"/>
    <w:rsid w:val="009100E1"/>
    <w:rsid w:val="009102E5"/>
    <w:rsid w:val="0091192B"/>
    <w:rsid w:val="009119DB"/>
    <w:rsid w:val="00912163"/>
    <w:rsid w:val="009132B0"/>
    <w:rsid w:val="009137AC"/>
    <w:rsid w:val="00915632"/>
    <w:rsid w:val="00916935"/>
    <w:rsid w:val="009236E7"/>
    <w:rsid w:val="00925E07"/>
    <w:rsid w:val="009262DD"/>
    <w:rsid w:val="009267C7"/>
    <w:rsid w:val="00926A30"/>
    <w:rsid w:val="009273D6"/>
    <w:rsid w:val="00930784"/>
    <w:rsid w:val="009337B0"/>
    <w:rsid w:val="009339A3"/>
    <w:rsid w:val="00934FE7"/>
    <w:rsid w:val="00935370"/>
    <w:rsid w:val="00936883"/>
    <w:rsid w:val="009378D0"/>
    <w:rsid w:val="00937E8B"/>
    <w:rsid w:val="00940098"/>
    <w:rsid w:val="00940D31"/>
    <w:rsid w:val="009419F9"/>
    <w:rsid w:val="00942D7B"/>
    <w:rsid w:val="00943461"/>
    <w:rsid w:val="00943CB6"/>
    <w:rsid w:val="009470D3"/>
    <w:rsid w:val="009521EE"/>
    <w:rsid w:val="00952FB6"/>
    <w:rsid w:val="00953278"/>
    <w:rsid w:val="0095481E"/>
    <w:rsid w:val="0095760B"/>
    <w:rsid w:val="00957948"/>
    <w:rsid w:val="00957B61"/>
    <w:rsid w:val="0096109F"/>
    <w:rsid w:val="0096146D"/>
    <w:rsid w:val="00962A05"/>
    <w:rsid w:val="009632B4"/>
    <w:rsid w:val="009703C0"/>
    <w:rsid w:val="0097056E"/>
    <w:rsid w:val="00971B72"/>
    <w:rsid w:val="0097297A"/>
    <w:rsid w:val="009733FE"/>
    <w:rsid w:val="0097366A"/>
    <w:rsid w:val="00973C23"/>
    <w:rsid w:val="00973D79"/>
    <w:rsid w:val="00974F57"/>
    <w:rsid w:val="009753EC"/>
    <w:rsid w:val="00975697"/>
    <w:rsid w:val="0097773E"/>
    <w:rsid w:val="00980438"/>
    <w:rsid w:val="00981B79"/>
    <w:rsid w:val="00982BBF"/>
    <w:rsid w:val="009856A8"/>
    <w:rsid w:val="00985B3F"/>
    <w:rsid w:val="009865F9"/>
    <w:rsid w:val="0098686C"/>
    <w:rsid w:val="009868EE"/>
    <w:rsid w:val="00991E0A"/>
    <w:rsid w:val="00993A73"/>
    <w:rsid w:val="0099460E"/>
    <w:rsid w:val="00995CE6"/>
    <w:rsid w:val="00996E5C"/>
    <w:rsid w:val="009A2181"/>
    <w:rsid w:val="009A3C69"/>
    <w:rsid w:val="009A54BD"/>
    <w:rsid w:val="009B0622"/>
    <w:rsid w:val="009B388C"/>
    <w:rsid w:val="009B43FC"/>
    <w:rsid w:val="009B488D"/>
    <w:rsid w:val="009B573E"/>
    <w:rsid w:val="009B5C0F"/>
    <w:rsid w:val="009B7292"/>
    <w:rsid w:val="009C0724"/>
    <w:rsid w:val="009C1E73"/>
    <w:rsid w:val="009C2B90"/>
    <w:rsid w:val="009C3F32"/>
    <w:rsid w:val="009C5D40"/>
    <w:rsid w:val="009C7287"/>
    <w:rsid w:val="009C75F7"/>
    <w:rsid w:val="009D0FC5"/>
    <w:rsid w:val="009D1658"/>
    <w:rsid w:val="009D2BC8"/>
    <w:rsid w:val="009D5150"/>
    <w:rsid w:val="009D62A6"/>
    <w:rsid w:val="009E005C"/>
    <w:rsid w:val="009E35C9"/>
    <w:rsid w:val="009E42B2"/>
    <w:rsid w:val="009E504B"/>
    <w:rsid w:val="009E6E36"/>
    <w:rsid w:val="009E715A"/>
    <w:rsid w:val="009F0559"/>
    <w:rsid w:val="009F1D1F"/>
    <w:rsid w:val="009F287B"/>
    <w:rsid w:val="009F4DCE"/>
    <w:rsid w:val="009F5773"/>
    <w:rsid w:val="009F5893"/>
    <w:rsid w:val="009F5EC2"/>
    <w:rsid w:val="009F72EC"/>
    <w:rsid w:val="00A00078"/>
    <w:rsid w:val="00A00587"/>
    <w:rsid w:val="00A00E92"/>
    <w:rsid w:val="00A012DF"/>
    <w:rsid w:val="00A01C61"/>
    <w:rsid w:val="00A01DDC"/>
    <w:rsid w:val="00A02437"/>
    <w:rsid w:val="00A03584"/>
    <w:rsid w:val="00A03E8A"/>
    <w:rsid w:val="00A0424B"/>
    <w:rsid w:val="00A04F83"/>
    <w:rsid w:val="00A07B85"/>
    <w:rsid w:val="00A104D5"/>
    <w:rsid w:val="00A125D2"/>
    <w:rsid w:val="00A14C35"/>
    <w:rsid w:val="00A14C4F"/>
    <w:rsid w:val="00A1638C"/>
    <w:rsid w:val="00A16F46"/>
    <w:rsid w:val="00A1746D"/>
    <w:rsid w:val="00A17A02"/>
    <w:rsid w:val="00A20A3E"/>
    <w:rsid w:val="00A20C5D"/>
    <w:rsid w:val="00A215D2"/>
    <w:rsid w:val="00A22A11"/>
    <w:rsid w:val="00A23E62"/>
    <w:rsid w:val="00A263BF"/>
    <w:rsid w:val="00A2736C"/>
    <w:rsid w:val="00A30334"/>
    <w:rsid w:val="00A319FD"/>
    <w:rsid w:val="00A31CE9"/>
    <w:rsid w:val="00A321A7"/>
    <w:rsid w:val="00A32E45"/>
    <w:rsid w:val="00A334B8"/>
    <w:rsid w:val="00A40113"/>
    <w:rsid w:val="00A42187"/>
    <w:rsid w:val="00A43371"/>
    <w:rsid w:val="00A459BD"/>
    <w:rsid w:val="00A45A2D"/>
    <w:rsid w:val="00A468E0"/>
    <w:rsid w:val="00A469AF"/>
    <w:rsid w:val="00A50127"/>
    <w:rsid w:val="00A5267C"/>
    <w:rsid w:val="00A52CC4"/>
    <w:rsid w:val="00A53892"/>
    <w:rsid w:val="00A53A7E"/>
    <w:rsid w:val="00A553BF"/>
    <w:rsid w:val="00A57C08"/>
    <w:rsid w:val="00A60201"/>
    <w:rsid w:val="00A605F0"/>
    <w:rsid w:val="00A61F1A"/>
    <w:rsid w:val="00A61FD4"/>
    <w:rsid w:val="00A63103"/>
    <w:rsid w:val="00A6481A"/>
    <w:rsid w:val="00A652B2"/>
    <w:rsid w:val="00A671DC"/>
    <w:rsid w:val="00A7610D"/>
    <w:rsid w:val="00A76654"/>
    <w:rsid w:val="00A76D05"/>
    <w:rsid w:val="00A805CE"/>
    <w:rsid w:val="00A8089C"/>
    <w:rsid w:val="00A82650"/>
    <w:rsid w:val="00A82A73"/>
    <w:rsid w:val="00A82B37"/>
    <w:rsid w:val="00A83AB6"/>
    <w:rsid w:val="00A843D9"/>
    <w:rsid w:val="00A8789C"/>
    <w:rsid w:val="00A87D1D"/>
    <w:rsid w:val="00A90208"/>
    <w:rsid w:val="00A905AB"/>
    <w:rsid w:val="00A919C6"/>
    <w:rsid w:val="00A91CBF"/>
    <w:rsid w:val="00A92739"/>
    <w:rsid w:val="00A93041"/>
    <w:rsid w:val="00A9450D"/>
    <w:rsid w:val="00A965E9"/>
    <w:rsid w:val="00AA00F2"/>
    <w:rsid w:val="00AA04AB"/>
    <w:rsid w:val="00AA0976"/>
    <w:rsid w:val="00AA15AC"/>
    <w:rsid w:val="00AA5378"/>
    <w:rsid w:val="00AA5BB3"/>
    <w:rsid w:val="00AA7DE5"/>
    <w:rsid w:val="00AB17E9"/>
    <w:rsid w:val="00AB24B7"/>
    <w:rsid w:val="00AB3247"/>
    <w:rsid w:val="00AB4C6B"/>
    <w:rsid w:val="00AB4CE1"/>
    <w:rsid w:val="00AC1CBE"/>
    <w:rsid w:val="00AC5580"/>
    <w:rsid w:val="00AC5C7A"/>
    <w:rsid w:val="00AC5EDC"/>
    <w:rsid w:val="00AC799A"/>
    <w:rsid w:val="00AD10D7"/>
    <w:rsid w:val="00AD1665"/>
    <w:rsid w:val="00AD36BB"/>
    <w:rsid w:val="00AD3EA8"/>
    <w:rsid w:val="00AD749C"/>
    <w:rsid w:val="00AD76B7"/>
    <w:rsid w:val="00AD7C29"/>
    <w:rsid w:val="00AD7E96"/>
    <w:rsid w:val="00AD7FA2"/>
    <w:rsid w:val="00AE02E8"/>
    <w:rsid w:val="00AE08DD"/>
    <w:rsid w:val="00AE0E22"/>
    <w:rsid w:val="00AE51FC"/>
    <w:rsid w:val="00AE567C"/>
    <w:rsid w:val="00AE7D6E"/>
    <w:rsid w:val="00AF0811"/>
    <w:rsid w:val="00AF2145"/>
    <w:rsid w:val="00AF4640"/>
    <w:rsid w:val="00AF5CA2"/>
    <w:rsid w:val="00AF76C2"/>
    <w:rsid w:val="00AF79A6"/>
    <w:rsid w:val="00B00DEB"/>
    <w:rsid w:val="00B01D3D"/>
    <w:rsid w:val="00B02B81"/>
    <w:rsid w:val="00B0354A"/>
    <w:rsid w:val="00B076A4"/>
    <w:rsid w:val="00B079BD"/>
    <w:rsid w:val="00B1405D"/>
    <w:rsid w:val="00B143C3"/>
    <w:rsid w:val="00B150CF"/>
    <w:rsid w:val="00B17444"/>
    <w:rsid w:val="00B17F0E"/>
    <w:rsid w:val="00B204E7"/>
    <w:rsid w:val="00B2098C"/>
    <w:rsid w:val="00B209BD"/>
    <w:rsid w:val="00B21A46"/>
    <w:rsid w:val="00B21DA5"/>
    <w:rsid w:val="00B222A1"/>
    <w:rsid w:val="00B227CC"/>
    <w:rsid w:val="00B241C2"/>
    <w:rsid w:val="00B25339"/>
    <w:rsid w:val="00B32D26"/>
    <w:rsid w:val="00B34FF4"/>
    <w:rsid w:val="00B36B67"/>
    <w:rsid w:val="00B37055"/>
    <w:rsid w:val="00B3725A"/>
    <w:rsid w:val="00B374FD"/>
    <w:rsid w:val="00B404A7"/>
    <w:rsid w:val="00B41589"/>
    <w:rsid w:val="00B429F8"/>
    <w:rsid w:val="00B43677"/>
    <w:rsid w:val="00B45690"/>
    <w:rsid w:val="00B46EA3"/>
    <w:rsid w:val="00B47E92"/>
    <w:rsid w:val="00B51D49"/>
    <w:rsid w:val="00B5479B"/>
    <w:rsid w:val="00B550E9"/>
    <w:rsid w:val="00B57E4F"/>
    <w:rsid w:val="00B60EC5"/>
    <w:rsid w:val="00B616E9"/>
    <w:rsid w:val="00B625C3"/>
    <w:rsid w:val="00B63589"/>
    <w:rsid w:val="00B63823"/>
    <w:rsid w:val="00B63B1A"/>
    <w:rsid w:val="00B66926"/>
    <w:rsid w:val="00B7402C"/>
    <w:rsid w:val="00B7449A"/>
    <w:rsid w:val="00B75293"/>
    <w:rsid w:val="00B7545B"/>
    <w:rsid w:val="00B76AB8"/>
    <w:rsid w:val="00B76CFA"/>
    <w:rsid w:val="00B80970"/>
    <w:rsid w:val="00B840A5"/>
    <w:rsid w:val="00B84157"/>
    <w:rsid w:val="00B85B18"/>
    <w:rsid w:val="00B86709"/>
    <w:rsid w:val="00B8698F"/>
    <w:rsid w:val="00B87505"/>
    <w:rsid w:val="00B90011"/>
    <w:rsid w:val="00B90218"/>
    <w:rsid w:val="00B908A4"/>
    <w:rsid w:val="00B912F5"/>
    <w:rsid w:val="00B914F5"/>
    <w:rsid w:val="00B93B2F"/>
    <w:rsid w:val="00B954FB"/>
    <w:rsid w:val="00B95E59"/>
    <w:rsid w:val="00BA238A"/>
    <w:rsid w:val="00BA4AE8"/>
    <w:rsid w:val="00BA6423"/>
    <w:rsid w:val="00BA747E"/>
    <w:rsid w:val="00BA7A97"/>
    <w:rsid w:val="00BB37B3"/>
    <w:rsid w:val="00BB3CDE"/>
    <w:rsid w:val="00BB3FA6"/>
    <w:rsid w:val="00BB4FEF"/>
    <w:rsid w:val="00BB5200"/>
    <w:rsid w:val="00BC015A"/>
    <w:rsid w:val="00BC02B8"/>
    <w:rsid w:val="00BC465D"/>
    <w:rsid w:val="00BC5640"/>
    <w:rsid w:val="00BC6D4F"/>
    <w:rsid w:val="00BC6EAE"/>
    <w:rsid w:val="00BC772B"/>
    <w:rsid w:val="00BC7810"/>
    <w:rsid w:val="00BD0F90"/>
    <w:rsid w:val="00BD1A6A"/>
    <w:rsid w:val="00BD2105"/>
    <w:rsid w:val="00BD21CE"/>
    <w:rsid w:val="00BD2928"/>
    <w:rsid w:val="00BD2E9A"/>
    <w:rsid w:val="00BD2EC2"/>
    <w:rsid w:val="00BD354A"/>
    <w:rsid w:val="00BD3D8C"/>
    <w:rsid w:val="00BD6CDE"/>
    <w:rsid w:val="00BD7F57"/>
    <w:rsid w:val="00BE07B9"/>
    <w:rsid w:val="00BE4F46"/>
    <w:rsid w:val="00BE5F1A"/>
    <w:rsid w:val="00BE7475"/>
    <w:rsid w:val="00BF03D3"/>
    <w:rsid w:val="00BF0727"/>
    <w:rsid w:val="00BF07BE"/>
    <w:rsid w:val="00BF0A76"/>
    <w:rsid w:val="00BF14CF"/>
    <w:rsid w:val="00BF1EBF"/>
    <w:rsid w:val="00BF3C3A"/>
    <w:rsid w:val="00BF49C9"/>
    <w:rsid w:val="00BF4A54"/>
    <w:rsid w:val="00BF4B27"/>
    <w:rsid w:val="00BF71A9"/>
    <w:rsid w:val="00BF7D25"/>
    <w:rsid w:val="00C009BD"/>
    <w:rsid w:val="00C0229C"/>
    <w:rsid w:val="00C02444"/>
    <w:rsid w:val="00C02A08"/>
    <w:rsid w:val="00C0358A"/>
    <w:rsid w:val="00C03A93"/>
    <w:rsid w:val="00C0411E"/>
    <w:rsid w:val="00C05104"/>
    <w:rsid w:val="00C06D92"/>
    <w:rsid w:val="00C12B9F"/>
    <w:rsid w:val="00C12FE5"/>
    <w:rsid w:val="00C14A7B"/>
    <w:rsid w:val="00C14F2B"/>
    <w:rsid w:val="00C15850"/>
    <w:rsid w:val="00C15DFE"/>
    <w:rsid w:val="00C1644A"/>
    <w:rsid w:val="00C2045A"/>
    <w:rsid w:val="00C2062C"/>
    <w:rsid w:val="00C20C6C"/>
    <w:rsid w:val="00C21C8B"/>
    <w:rsid w:val="00C239F3"/>
    <w:rsid w:val="00C26CC3"/>
    <w:rsid w:val="00C26E47"/>
    <w:rsid w:val="00C3111A"/>
    <w:rsid w:val="00C368A2"/>
    <w:rsid w:val="00C36E88"/>
    <w:rsid w:val="00C36EE9"/>
    <w:rsid w:val="00C40A3F"/>
    <w:rsid w:val="00C42ED0"/>
    <w:rsid w:val="00C43462"/>
    <w:rsid w:val="00C47E48"/>
    <w:rsid w:val="00C52573"/>
    <w:rsid w:val="00C52ED8"/>
    <w:rsid w:val="00C52F01"/>
    <w:rsid w:val="00C609E6"/>
    <w:rsid w:val="00C612D6"/>
    <w:rsid w:val="00C6165E"/>
    <w:rsid w:val="00C61C59"/>
    <w:rsid w:val="00C62252"/>
    <w:rsid w:val="00C62A57"/>
    <w:rsid w:val="00C64A62"/>
    <w:rsid w:val="00C67A5F"/>
    <w:rsid w:val="00C7191C"/>
    <w:rsid w:val="00C71C07"/>
    <w:rsid w:val="00C71CD5"/>
    <w:rsid w:val="00C71DC6"/>
    <w:rsid w:val="00C73595"/>
    <w:rsid w:val="00C7384B"/>
    <w:rsid w:val="00C73D38"/>
    <w:rsid w:val="00C751FB"/>
    <w:rsid w:val="00C75E28"/>
    <w:rsid w:val="00C776DC"/>
    <w:rsid w:val="00C821BD"/>
    <w:rsid w:val="00C824AD"/>
    <w:rsid w:val="00C82CD7"/>
    <w:rsid w:val="00C83C4A"/>
    <w:rsid w:val="00C84257"/>
    <w:rsid w:val="00C84465"/>
    <w:rsid w:val="00C85072"/>
    <w:rsid w:val="00C87609"/>
    <w:rsid w:val="00C90481"/>
    <w:rsid w:val="00C91431"/>
    <w:rsid w:val="00C92C6E"/>
    <w:rsid w:val="00C94A01"/>
    <w:rsid w:val="00C94F23"/>
    <w:rsid w:val="00C965A3"/>
    <w:rsid w:val="00CA03E1"/>
    <w:rsid w:val="00CA0ADC"/>
    <w:rsid w:val="00CA1129"/>
    <w:rsid w:val="00CA1243"/>
    <w:rsid w:val="00CA32FE"/>
    <w:rsid w:val="00CA33B2"/>
    <w:rsid w:val="00CA37E7"/>
    <w:rsid w:val="00CA4505"/>
    <w:rsid w:val="00CA5EE2"/>
    <w:rsid w:val="00CA62D4"/>
    <w:rsid w:val="00CA66BC"/>
    <w:rsid w:val="00CA6B42"/>
    <w:rsid w:val="00CB0DF1"/>
    <w:rsid w:val="00CB5769"/>
    <w:rsid w:val="00CB5FE3"/>
    <w:rsid w:val="00CB61FB"/>
    <w:rsid w:val="00CB75DD"/>
    <w:rsid w:val="00CC076E"/>
    <w:rsid w:val="00CC11E9"/>
    <w:rsid w:val="00CC142C"/>
    <w:rsid w:val="00CC3105"/>
    <w:rsid w:val="00CC461D"/>
    <w:rsid w:val="00CC7BD7"/>
    <w:rsid w:val="00CD0161"/>
    <w:rsid w:val="00CD17D2"/>
    <w:rsid w:val="00CD1F3B"/>
    <w:rsid w:val="00CD3843"/>
    <w:rsid w:val="00CD471C"/>
    <w:rsid w:val="00CD6A89"/>
    <w:rsid w:val="00CD7168"/>
    <w:rsid w:val="00CE095D"/>
    <w:rsid w:val="00CE09DC"/>
    <w:rsid w:val="00CE0B9E"/>
    <w:rsid w:val="00CE1CAC"/>
    <w:rsid w:val="00CE26B8"/>
    <w:rsid w:val="00CE2CF5"/>
    <w:rsid w:val="00CE541A"/>
    <w:rsid w:val="00CE632F"/>
    <w:rsid w:val="00CE7CEB"/>
    <w:rsid w:val="00CF00FA"/>
    <w:rsid w:val="00CF0A49"/>
    <w:rsid w:val="00CF18E4"/>
    <w:rsid w:val="00CF20E6"/>
    <w:rsid w:val="00CF5216"/>
    <w:rsid w:val="00CF7F76"/>
    <w:rsid w:val="00D009F4"/>
    <w:rsid w:val="00D00A05"/>
    <w:rsid w:val="00D00DE9"/>
    <w:rsid w:val="00D0189B"/>
    <w:rsid w:val="00D02F38"/>
    <w:rsid w:val="00D05C82"/>
    <w:rsid w:val="00D06126"/>
    <w:rsid w:val="00D06338"/>
    <w:rsid w:val="00D06B8F"/>
    <w:rsid w:val="00D13D7D"/>
    <w:rsid w:val="00D14018"/>
    <w:rsid w:val="00D14EF9"/>
    <w:rsid w:val="00D15801"/>
    <w:rsid w:val="00D16A17"/>
    <w:rsid w:val="00D16AF6"/>
    <w:rsid w:val="00D17569"/>
    <w:rsid w:val="00D208A6"/>
    <w:rsid w:val="00D21A68"/>
    <w:rsid w:val="00D2353E"/>
    <w:rsid w:val="00D24B27"/>
    <w:rsid w:val="00D2705F"/>
    <w:rsid w:val="00D27148"/>
    <w:rsid w:val="00D2789F"/>
    <w:rsid w:val="00D301E9"/>
    <w:rsid w:val="00D302A4"/>
    <w:rsid w:val="00D3055B"/>
    <w:rsid w:val="00D31BDA"/>
    <w:rsid w:val="00D3472F"/>
    <w:rsid w:val="00D34AFC"/>
    <w:rsid w:val="00D34BCA"/>
    <w:rsid w:val="00D356EB"/>
    <w:rsid w:val="00D370E8"/>
    <w:rsid w:val="00D37C46"/>
    <w:rsid w:val="00D42C0B"/>
    <w:rsid w:val="00D44BEA"/>
    <w:rsid w:val="00D44D58"/>
    <w:rsid w:val="00D44FDC"/>
    <w:rsid w:val="00D45404"/>
    <w:rsid w:val="00D458E6"/>
    <w:rsid w:val="00D45C85"/>
    <w:rsid w:val="00D4629E"/>
    <w:rsid w:val="00D500A0"/>
    <w:rsid w:val="00D50878"/>
    <w:rsid w:val="00D5183E"/>
    <w:rsid w:val="00D525AD"/>
    <w:rsid w:val="00D553FF"/>
    <w:rsid w:val="00D555BD"/>
    <w:rsid w:val="00D56A33"/>
    <w:rsid w:val="00D66545"/>
    <w:rsid w:val="00D66BF9"/>
    <w:rsid w:val="00D729C5"/>
    <w:rsid w:val="00D755E0"/>
    <w:rsid w:val="00D7570E"/>
    <w:rsid w:val="00D75B72"/>
    <w:rsid w:val="00D76313"/>
    <w:rsid w:val="00D76E5C"/>
    <w:rsid w:val="00D77BEC"/>
    <w:rsid w:val="00D80F4E"/>
    <w:rsid w:val="00D81DBC"/>
    <w:rsid w:val="00D81E6B"/>
    <w:rsid w:val="00D82108"/>
    <w:rsid w:val="00D825EC"/>
    <w:rsid w:val="00D835DB"/>
    <w:rsid w:val="00D841A0"/>
    <w:rsid w:val="00D8459C"/>
    <w:rsid w:val="00D84B97"/>
    <w:rsid w:val="00D85EC7"/>
    <w:rsid w:val="00D864F7"/>
    <w:rsid w:val="00D86990"/>
    <w:rsid w:val="00D87503"/>
    <w:rsid w:val="00D912F1"/>
    <w:rsid w:val="00D926D3"/>
    <w:rsid w:val="00D937CE"/>
    <w:rsid w:val="00D93FDD"/>
    <w:rsid w:val="00D969F8"/>
    <w:rsid w:val="00D96D73"/>
    <w:rsid w:val="00D96FA2"/>
    <w:rsid w:val="00D9719A"/>
    <w:rsid w:val="00DA0E63"/>
    <w:rsid w:val="00DA1565"/>
    <w:rsid w:val="00DA2FA8"/>
    <w:rsid w:val="00DA3774"/>
    <w:rsid w:val="00DA4CBA"/>
    <w:rsid w:val="00DA5E50"/>
    <w:rsid w:val="00DA647A"/>
    <w:rsid w:val="00DA741C"/>
    <w:rsid w:val="00DA7F8B"/>
    <w:rsid w:val="00DB04B9"/>
    <w:rsid w:val="00DB1E1C"/>
    <w:rsid w:val="00DB2339"/>
    <w:rsid w:val="00DB3418"/>
    <w:rsid w:val="00DB3A4A"/>
    <w:rsid w:val="00DB4C56"/>
    <w:rsid w:val="00DB6074"/>
    <w:rsid w:val="00DB7FBE"/>
    <w:rsid w:val="00DC1D07"/>
    <w:rsid w:val="00DC1E47"/>
    <w:rsid w:val="00DC3B4F"/>
    <w:rsid w:val="00DC4B41"/>
    <w:rsid w:val="00DC5668"/>
    <w:rsid w:val="00DC6266"/>
    <w:rsid w:val="00DC7182"/>
    <w:rsid w:val="00DC71D0"/>
    <w:rsid w:val="00DD3D04"/>
    <w:rsid w:val="00DD5AE2"/>
    <w:rsid w:val="00DD66DF"/>
    <w:rsid w:val="00DD775E"/>
    <w:rsid w:val="00DD7B4B"/>
    <w:rsid w:val="00DE0B92"/>
    <w:rsid w:val="00DE27EC"/>
    <w:rsid w:val="00DE4091"/>
    <w:rsid w:val="00DE42FB"/>
    <w:rsid w:val="00DE6946"/>
    <w:rsid w:val="00DE6E46"/>
    <w:rsid w:val="00DE7C3D"/>
    <w:rsid w:val="00DF017F"/>
    <w:rsid w:val="00DF0C67"/>
    <w:rsid w:val="00DF1D82"/>
    <w:rsid w:val="00DF4044"/>
    <w:rsid w:val="00DF48DF"/>
    <w:rsid w:val="00DF4C23"/>
    <w:rsid w:val="00DF5216"/>
    <w:rsid w:val="00DF6828"/>
    <w:rsid w:val="00DF7FDB"/>
    <w:rsid w:val="00E01C0A"/>
    <w:rsid w:val="00E035E5"/>
    <w:rsid w:val="00E04A3D"/>
    <w:rsid w:val="00E04B33"/>
    <w:rsid w:val="00E06F1F"/>
    <w:rsid w:val="00E11748"/>
    <w:rsid w:val="00E11EC6"/>
    <w:rsid w:val="00E12D57"/>
    <w:rsid w:val="00E13608"/>
    <w:rsid w:val="00E13EDD"/>
    <w:rsid w:val="00E14B3C"/>
    <w:rsid w:val="00E155FE"/>
    <w:rsid w:val="00E15C29"/>
    <w:rsid w:val="00E260C7"/>
    <w:rsid w:val="00E27837"/>
    <w:rsid w:val="00E27FA1"/>
    <w:rsid w:val="00E303C9"/>
    <w:rsid w:val="00E30A7C"/>
    <w:rsid w:val="00E30B12"/>
    <w:rsid w:val="00E32DEA"/>
    <w:rsid w:val="00E33498"/>
    <w:rsid w:val="00E33910"/>
    <w:rsid w:val="00E33F59"/>
    <w:rsid w:val="00E3497B"/>
    <w:rsid w:val="00E34A91"/>
    <w:rsid w:val="00E43A79"/>
    <w:rsid w:val="00E445B5"/>
    <w:rsid w:val="00E44B40"/>
    <w:rsid w:val="00E4692C"/>
    <w:rsid w:val="00E47967"/>
    <w:rsid w:val="00E51160"/>
    <w:rsid w:val="00E51FCE"/>
    <w:rsid w:val="00E5224B"/>
    <w:rsid w:val="00E55BA9"/>
    <w:rsid w:val="00E56E6C"/>
    <w:rsid w:val="00E56F8F"/>
    <w:rsid w:val="00E5743F"/>
    <w:rsid w:val="00E64AB1"/>
    <w:rsid w:val="00E65011"/>
    <w:rsid w:val="00E66514"/>
    <w:rsid w:val="00E66952"/>
    <w:rsid w:val="00E67093"/>
    <w:rsid w:val="00E7104C"/>
    <w:rsid w:val="00E710C1"/>
    <w:rsid w:val="00E71178"/>
    <w:rsid w:val="00E72111"/>
    <w:rsid w:val="00E73E03"/>
    <w:rsid w:val="00E7511A"/>
    <w:rsid w:val="00E75E5A"/>
    <w:rsid w:val="00E76997"/>
    <w:rsid w:val="00E800BB"/>
    <w:rsid w:val="00E80232"/>
    <w:rsid w:val="00E803FF"/>
    <w:rsid w:val="00E813BE"/>
    <w:rsid w:val="00E82346"/>
    <w:rsid w:val="00E847B3"/>
    <w:rsid w:val="00E86C99"/>
    <w:rsid w:val="00E877A5"/>
    <w:rsid w:val="00E90B40"/>
    <w:rsid w:val="00E92F26"/>
    <w:rsid w:val="00E940CE"/>
    <w:rsid w:val="00E9454E"/>
    <w:rsid w:val="00E955AC"/>
    <w:rsid w:val="00E96262"/>
    <w:rsid w:val="00E96446"/>
    <w:rsid w:val="00E96DEC"/>
    <w:rsid w:val="00E97D3A"/>
    <w:rsid w:val="00EA032C"/>
    <w:rsid w:val="00EA1841"/>
    <w:rsid w:val="00EA32C2"/>
    <w:rsid w:val="00EA3AD5"/>
    <w:rsid w:val="00EA46B7"/>
    <w:rsid w:val="00EA4FDD"/>
    <w:rsid w:val="00EA6F82"/>
    <w:rsid w:val="00EB039B"/>
    <w:rsid w:val="00EB0A18"/>
    <w:rsid w:val="00EB1CF3"/>
    <w:rsid w:val="00EB3027"/>
    <w:rsid w:val="00EB322C"/>
    <w:rsid w:val="00EB3D84"/>
    <w:rsid w:val="00EB46CE"/>
    <w:rsid w:val="00EB4824"/>
    <w:rsid w:val="00EB54E2"/>
    <w:rsid w:val="00EB5AA8"/>
    <w:rsid w:val="00EC07D1"/>
    <w:rsid w:val="00EC09A9"/>
    <w:rsid w:val="00EC0B9B"/>
    <w:rsid w:val="00EC1DEA"/>
    <w:rsid w:val="00EC6244"/>
    <w:rsid w:val="00EC7A1C"/>
    <w:rsid w:val="00ED00D1"/>
    <w:rsid w:val="00ED07C9"/>
    <w:rsid w:val="00ED24D6"/>
    <w:rsid w:val="00ED2E5F"/>
    <w:rsid w:val="00ED335B"/>
    <w:rsid w:val="00ED3525"/>
    <w:rsid w:val="00ED51BC"/>
    <w:rsid w:val="00ED679B"/>
    <w:rsid w:val="00EE14CD"/>
    <w:rsid w:val="00EE1B48"/>
    <w:rsid w:val="00EE3111"/>
    <w:rsid w:val="00EE4AC1"/>
    <w:rsid w:val="00EE5F98"/>
    <w:rsid w:val="00EE77FE"/>
    <w:rsid w:val="00EF162C"/>
    <w:rsid w:val="00EF1F53"/>
    <w:rsid w:val="00EF4364"/>
    <w:rsid w:val="00EF495D"/>
    <w:rsid w:val="00EF6727"/>
    <w:rsid w:val="00EF69FB"/>
    <w:rsid w:val="00EF71C9"/>
    <w:rsid w:val="00F002A7"/>
    <w:rsid w:val="00F008AB"/>
    <w:rsid w:val="00F03AD1"/>
    <w:rsid w:val="00F053EC"/>
    <w:rsid w:val="00F05AD0"/>
    <w:rsid w:val="00F0680D"/>
    <w:rsid w:val="00F068F9"/>
    <w:rsid w:val="00F070D9"/>
    <w:rsid w:val="00F109ED"/>
    <w:rsid w:val="00F10ED3"/>
    <w:rsid w:val="00F14D5E"/>
    <w:rsid w:val="00F14F9A"/>
    <w:rsid w:val="00F15B58"/>
    <w:rsid w:val="00F171E2"/>
    <w:rsid w:val="00F212A0"/>
    <w:rsid w:val="00F2159A"/>
    <w:rsid w:val="00F22605"/>
    <w:rsid w:val="00F26C47"/>
    <w:rsid w:val="00F30F3B"/>
    <w:rsid w:val="00F3209C"/>
    <w:rsid w:val="00F322EF"/>
    <w:rsid w:val="00F32933"/>
    <w:rsid w:val="00F35D63"/>
    <w:rsid w:val="00F36F4B"/>
    <w:rsid w:val="00F37379"/>
    <w:rsid w:val="00F415DA"/>
    <w:rsid w:val="00F44BB0"/>
    <w:rsid w:val="00F45000"/>
    <w:rsid w:val="00F451ED"/>
    <w:rsid w:val="00F462AD"/>
    <w:rsid w:val="00F4730F"/>
    <w:rsid w:val="00F4776D"/>
    <w:rsid w:val="00F479C5"/>
    <w:rsid w:val="00F510F8"/>
    <w:rsid w:val="00F5156D"/>
    <w:rsid w:val="00F53B30"/>
    <w:rsid w:val="00F56921"/>
    <w:rsid w:val="00F571BD"/>
    <w:rsid w:val="00F57850"/>
    <w:rsid w:val="00F60853"/>
    <w:rsid w:val="00F614C7"/>
    <w:rsid w:val="00F61784"/>
    <w:rsid w:val="00F61B3A"/>
    <w:rsid w:val="00F62C32"/>
    <w:rsid w:val="00F64CA0"/>
    <w:rsid w:val="00F64D99"/>
    <w:rsid w:val="00F6529D"/>
    <w:rsid w:val="00F663C0"/>
    <w:rsid w:val="00F6675B"/>
    <w:rsid w:val="00F7077E"/>
    <w:rsid w:val="00F708FA"/>
    <w:rsid w:val="00F72A0E"/>
    <w:rsid w:val="00F7413E"/>
    <w:rsid w:val="00F774C3"/>
    <w:rsid w:val="00F81DE1"/>
    <w:rsid w:val="00F8240A"/>
    <w:rsid w:val="00F832AD"/>
    <w:rsid w:val="00F84460"/>
    <w:rsid w:val="00F846CD"/>
    <w:rsid w:val="00F87D5B"/>
    <w:rsid w:val="00F918C6"/>
    <w:rsid w:val="00F92BA8"/>
    <w:rsid w:val="00F94295"/>
    <w:rsid w:val="00F9449D"/>
    <w:rsid w:val="00FA0178"/>
    <w:rsid w:val="00FA1416"/>
    <w:rsid w:val="00FA409B"/>
    <w:rsid w:val="00FA571C"/>
    <w:rsid w:val="00FA5899"/>
    <w:rsid w:val="00FA68C3"/>
    <w:rsid w:val="00FA6E80"/>
    <w:rsid w:val="00FA78C8"/>
    <w:rsid w:val="00FA7E61"/>
    <w:rsid w:val="00FA7F4E"/>
    <w:rsid w:val="00FB02CE"/>
    <w:rsid w:val="00FB0CA3"/>
    <w:rsid w:val="00FB372C"/>
    <w:rsid w:val="00FB3FF2"/>
    <w:rsid w:val="00FB68D1"/>
    <w:rsid w:val="00FC01BE"/>
    <w:rsid w:val="00FC0249"/>
    <w:rsid w:val="00FC0BFE"/>
    <w:rsid w:val="00FC378D"/>
    <w:rsid w:val="00FC37ED"/>
    <w:rsid w:val="00FC445E"/>
    <w:rsid w:val="00FC4779"/>
    <w:rsid w:val="00FC6E5B"/>
    <w:rsid w:val="00FD1512"/>
    <w:rsid w:val="00FD157B"/>
    <w:rsid w:val="00FD199F"/>
    <w:rsid w:val="00FD1D69"/>
    <w:rsid w:val="00FD3F81"/>
    <w:rsid w:val="00FD463E"/>
    <w:rsid w:val="00FD6D58"/>
    <w:rsid w:val="00FD7FA6"/>
    <w:rsid w:val="00FE12F3"/>
    <w:rsid w:val="00FE3DD9"/>
    <w:rsid w:val="00FE4A15"/>
    <w:rsid w:val="00FF0A87"/>
    <w:rsid w:val="00FF15EA"/>
    <w:rsid w:val="00FF1670"/>
    <w:rsid w:val="00FF1DF2"/>
    <w:rsid w:val="00FF4182"/>
    <w:rsid w:val="00FF55EF"/>
    <w:rsid w:val="00FF632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79CB7A"/>
  <w15:docId w15:val="{5553292F-2CEA-4776-8599-DC9234A0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AC1"/>
    <w:pPr>
      <w:spacing w:after="60"/>
      <w:jc w:val="both"/>
    </w:pPr>
    <w:rPr>
      <w:sz w:val="22"/>
      <w:szCs w:val="24"/>
      <w:lang w:val="fr-CA" w:eastAsia="en-US"/>
    </w:rPr>
  </w:style>
  <w:style w:type="paragraph" w:styleId="Titre1">
    <w:name w:val="heading 1"/>
    <w:basedOn w:val="Normal"/>
    <w:next w:val="Normal"/>
    <w:qFormat/>
    <w:rsid w:val="00981B79"/>
    <w:pPr>
      <w:keepNext/>
      <w:spacing w:before="240"/>
      <w:outlineLvl w:val="0"/>
    </w:pPr>
    <w:rPr>
      <w:rFonts w:ascii="Arial" w:hAnsi="Arial" w:cs="Arial"/>
      <w:b/>
      <w:bCs/>
      <w:kern w:val="32"/>
      <w:sz w:val="32"/>
      <w:szCs w:val="32"/>
    </w:rPr>
  </w:style>
  <w:style w:type="paragraph" w:styleId="Titre3">
    <w:name w:val="heading 3"/>
    <w:basedOn w:val="Normal"/>
    <w:next w:val="Normal"/>
    <w:qFormat/>
    <w:rsid w:val="00981B79"/>
    <w:pPr>
      <w:keepNext/>
      <w:spacing w:before="24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0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Normal"/>
    <w:rsid w:val="001B2B2C"/>
    <w:pPr>
      <w:numPr>
        <w:numId w:val="32"/>
      </w:numPr>
      <w:ind w:left="360"/>
      <w:contextualSpacing/>
    </w:pPr>
    <w:rPr>
      <w:szCs w:val="20"/>
    </w:rPr>
  </w:style>
  <w:style w:type="paragraph" w:customStyle="1" w:styleId="EnTeteQuestion">
    <w:name w:val="EnTeteQuestion"/>
    <w:basedOn w:val="Normal"/>
    <w:next w:val="Normal"/>
    <w:rsid w:val="004E1DB9"/>
    <w:pPr>
      <w:numPr>
        <w:numId w:val="4"/>
      </w:numPr>
      <w:spacing w:after="120"/>
      <w:outlineLvl w:val="0"/>
    </w:pPr>
    <w:rPr>
      <w:b/>
      <w:szCs w:val="20"/>
    </w:rPr>
  </w:style>
  <w:style w:type="paragraph" w:customStyle="1" w:styleId="codePara">
    <w:name w:val="codePara"/>
    <w:basedOn w:val="Normal"/>
    <w:rsid w:val="00E33910"/>
    <w:pPr>
      <w:tabs>
        <w:tab w:val="left" w:pos="360"/>
        <w:tab w:val="left" w:pos="720"/>
        <w:tab w:val="left" w:pos="1080"/>
        <w:tab w:val="left" w:pos="1440"/>
        <w:tab w:val="left" w:pos="1800"/>
      </w:tabs>
      <w:spacing w:after="0"/>
      <w:jc w:val="left"/>
    </w:pPr>
    <w:rPr>
      <w:rFonts w:ascii="Courier New" w:hAnsi="Courier New"/>
      <w:noProof/>
      <w:sz w:val="18"/>
      <w:szCs w:val="20"/>
    </w:rPr>
  </w:style>
  <w:style w:type="paragraph" w:styleId="En-tte">
    <w:name w:val="header"/>
    <w:basedOn w:val="Normal"/>
    <w:rsid w:val="00AE0E22"/>
    <w:pPr>
      <w:pBdr>
        <w:bottom w:val="single" w:sz="4" w:space="1" w:color="auto"/>
      </w:pBdr>
      <w:tabs>
        <w:tab w:val="center" w:pos="4680"/>
        <w:tab w:val="right" w:pos="9360"/>
      </w:tabs>
      <w:ind w:left="-360"/>
    </w:pPr>
    <w:rPr>
      <w:sz w:val="16"/>
      <w:szCs w:val="20"/>
    </w:rPr>
  </w:style>
  <w:style w:type="paragraph" w:styleId="Pieddepage">
    <w:name w:val="footer"/>
    <w:basedOn w:val="En-tte"/>
    <w:rsid w:val="00AE0E22"/>
    <w:pPr>
      <w:pBdr>
        <w:top w:val="single" w:sz="4" w:space="1" w:color="auto"/>
        <w:bottom w:val="none" w:sz="0" w:space="0" w:color="auto"/>
      </w:pBdr>
    </w:pPr>
  </w:style>
  <w:style w:type="character" w:customStyle="1" w:styleId="anglais">
    <w:name w:val="anglais"/>
    <w:basedOn w:val="Policepardfaut"/>
    <w:rsid w:val="00AE0E22"/>
    <w:rPr>
      <w:i/>
      <w:lang w:val="en-US"/>
    </w:rPr>
  </w:style>
  <w:style w:type="character" w:customStyle="1" w:styleId="code">
    <w:name w:val="code"/>
    <w:rsid w:val="007E24E6"/>
    <w:rPr>
      <w:rFonts w:ascii="Courier New" w:hAnsi="Courier New"/>
      <w:noProof/>
      <w:sz w:val="22"/>
    </w:rPr>
  </w:style>
  <w:style w:type="character" w:customStyle="1" w:styleId="emphase">
    <w:name w:val="emphase"/>
    <w:rsid w:val="00AE0E22"/>
    <w:rPr>
      <w:u w:val="single"/>
    </w:rPr>
  </w:style>
  <w:style w:type="character" w:styleId="Numrodepage">
    <w:name w:val="page number"/>
    <w:basedOn w:val="Policepardfaut"/>
    <w:rsid w:val="00AE0E22"/>
  </w:style>
  <w:style w:type="paragraph" w:customStyle="1" w:styleId="tableauVerite">
    <w:name w:val="tableauVerite"/>
    <w:basedOn w:val="Normal"/>
    <w:rsid w:val="00BA7A97"/>
    <w:pPr>
      <w:spacing w:after="0"/>
      <w:jc w:val="center"/>
    </w:pPr>
    <w:rPr>
      <w:szCs w:val="20"/>
    </w:rPr>
  </w:style>
  <w:style w:type="paragraph" w:customStyle="1" w:styleId="tableauTitre">
    <w:name w:val="tableauTitre"/>
    <w:basedOn w:val="Normal"/>
    <w:rsid w:val="00BA7A97"/>
    <w:pPr>
      <w:spacing w:before="120"/>
      <w:jc w:val="center"/>
    </w:pPr>
    <w:rPr>
      <w:b/>
      <w:szCs w:val="20"/>
    </w:rPr>
  </w:style>
  <w:style w:type="paragraph" w:styleId="NormalWeb">
    <w:name w:val="Normal (Web)"/>
    <w:basedOn w:val="Normal"/>
    <w:rsid w:val="00BD7F57"/>
    <w:pPr>
      <w:spacing w:before="100" w:beforeAutospacing="1" w:after="100" w:afterAutospacing="1"/>
      <w:jc w:val="left"/>
    </w:pPr>
    <w:rPr>
      <w:sz w:val="24"/>
      <w:lang w:val="en-US"/>
    </w:rPr>
  </w:style>
  <w:style w:type="paragraph" w:styleId="PrformatHTML">
    <w:name w:val="HTML Preformatted"/>
    <w:basedOn w:val="Normal"/>
    <w:rsid w:val="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paragraph" w:styleId="Textedebulles">
    <w:name w:val="Balloon Text"/>
    <w:basedOn w:val="Normal"/>
    <w:link w:val="TextedebullesCar"/>
    <w:rsid w:val="00106446"/>
    <w:pPr>
      <w:spacing w:after="0"/>
    </w:pPr>
    <w:rPr>
      <w:rFonts w:ascii="Tahoma" w:hAnsi="Tahoma" w:cs="Tahoma"/>
      <w:sz w:val="16"/>
      <w:szCs w:val="16"/>
    </w:rPr>
  </w:style>
  <w:style w:type="character" w:customStyle="1" w:styleId="TextedebullesCar">
    <w:name w:val="Texte de bulles Car"/>
    <w:basedOn w:val="Policepardfaut"/>
    <w:link w:val="Textedebulles"/>
    <w:rsid w:val="00106446"/>
    <w:rPr>
      <w:rFonts w:ascii="Tahoma" w:hAnsi="Tahoma" w:cs="Tahoma"/>
      <w:sz w:val="16"/>
      <w:szCs w:val="16"/>
      <w:lang w:val="fr-CA" w:eastAsia="en-US"/>
    </w:rPr>
  </w:style>
  <w:style w:type="paragraph" w:customStyle="1" w:styleId="NormalSimpleInterligne">
    <w:name w:val="NormalSimpleInterligne"/>
    <w:basedOn w:val="Normal"/>
    <w:qFormat/>
    <w:rsid w:val="00AE02E8"/>
    <w:pPr>
      <w:tabs>
        <w:tab w:val="right" w:pos="1440"/>
        <w:tab w:val="right" w:pos="2880"/>
      </w:tabs>
      <w:spacing w:after="0"/>
    </w:pPr>
    <w:rPr>
      <w:lang w:val="fr-FR"/>
    </w:rPr>
  </w:style>
  <w:style w:type="paragraph" w:customStyle="1" w:styleId="listeNumrote">
    <w:name w:val="listeNumérotée"/>
    <w:basedOn w:val="Normal"/>
    <w:rsid w:val="001B2B2C"/>
    <w:pPr>
      <w:numPr>
        <w:numId w:val="33"/>
      </w:numPr>
      <w:ind w:left="0" w:firstLine="0"/>
    </w:pPr>
    <w:rPr>
      <w:szCs w:val="20"/>
    </w:rPr>
  </w:style>
  <w:style w:type="paragraph" w:styleId="Paragraphedeliste">
    <w:name w:val="List Paragraph"/>
    <w:basedOn w:val="Normal"/>
    <w:uiPriority w:val="34"/>
    <w:qFormat/>
    <w:rsid w:val="00C62A57"/>
    <w:pPr>
      <w:ind w:left="720"/>
      <w:contextualSpacing/>
    </w:pPr>
  </w:style>
  <w:style w:type="paragraph" w:customStyle="1" w:styleId="Normaldouble">
    <w:name w:val="Normaldouble"/>
    <w:basedOn w:val="Normal"/>
    <w:qFormat/>
    <w:rsid w:val="003217B1"/>
    <w:pPr>
      <w:spacing w:line="360" w:lineRule="auto"/>
    </w:pPr>
    <w:rPr>
      <w:lang w:val="fr-FR"/>
    </w:rPr>
  </w:style>
  <w:style w:type="character" w:styleId="Textedelespacerserv">
    <w:name w:val="Placeholder Text"/>
    <w:basedOn w:val="Policepardfaut"/>
    <w:uiPriority w:val="99"/>
    <w:semiHidden/>
    <w:rsid w:val="001D2DD6"/>
    <w:rPr>
      <w:color w:val="808080"/>
    </w:rPr>
  </w:style>
  <w:style w:type="paragraph" w:customStyle="1" w:styleId="tableau">
    <w:name w:val="tableau"/>
    <w:basedOn w:val="Normal"/>
    <w:rsid w:val="00263884"/>
    <w:pPr>
      <w:spacing w:before="40" w:after="40"/>
      <w:jc w:val="center"/>
    </w:pPr>
    <w:rPr>
      <w:szCs w:val="20"/>
    </w:rPr>
  </w:style>
  <w:style w:type="paragraph" w:styleId="Listepuces">
    <w:name w:val="List Bullet"/>
    <w:basedOn w:val="Normal"/>
    <w:unhideWhenUsed/>
    <w:rsid w:val="00FC6E5B"/>
    <w:pPr>
      <w:numPr>
        <w:numId w:val="34"/>
      </w:numPr>
      <w:contextualSpacing/>
    </w:pPr>
  </w:style>
  <w:style w:type="paragraph" w:styleId="Notedebasdepage">
    <w:name w:val="footnote text"/>
    <w:basedOn w:val="Normal"/>
    <w:link w:val="NotedebasdepageCar"/>
    <w:semiHidden/>
    <w:unhideWhenUsed/>
    <w:rsid w:val="0054172D"/>
    <w:pPr>
      <w:spacing w:after="0"/>
    </w:pPr>
    <w:rPr>
      <w:sz w:val="20"/>
      <w:szCs w:val="20"/>
    </w:rPr>
  </w:style>
  <w:style w:type="character" w:customStyle="1" w:styleId="NotedebasdepageCar">
    <w:name w:val="Note de bas de page Car"/>
    <w:basedOn w:val="Policepardfaut"/>
    <w:link w:val="Notedebasdepage"/>
    <w:semiHidden/>
    <w:rsid w:val="0054172D"/>
    <w:rPr>
      <w:lang w:val="fr-CA" w:eastAsia="en-US"/>
    </w:rPr>
  </w:style>
  <w:style w:type="character" w:styleId="Appelnotedebasdep">
    <w:name w:val="footnote reference"/>
    <w:basedOn w:val="Policepardfaut"/>
    <w:semiHidden/>
    <w:unhideWhenUsed/>
    <w:rsid w:val="0054172D"/>
    <w:rPr>
      <w:vertAlign w:val="superscript"/>
    </w:rPr>
  </w:style>
  <w:style w:type="paragraph" w:styleId="Notedefin">
    <w:name w:val="endnote text"/>
    <w:basedOn w:val="Normal"/>
    <w:link w:val="NotedefinCar"/>
    <w:semiHidden/>
    <w:unhideWhenUsed/>
    <w:rsid w:val="00A1746D"/>
    <w:pPr>
      <w:spacing w:after="0"/>
    </w:pPr>
    <w:rPr>
      <w:sz w:val="20"/>
      <w:szCs w:val="20"/>
    </w:rPr>
  </w:style>
  <w:style w:type="character" w:customStyle="1" w:styleId="NotedefinCar">
    <w:name w:val="Note de fin Car"/>
    <w:basedOn w:val="Policepardfaut"/>
    <w:link w:val="Notedefin"/>
    <w:semiHidden/>
    <w:rsid w:val="00A1746D"/>
    <w:rPr>
      <w:lang w:val="fr-CA" w:eastAsia="en-US"/>
    </w:rPr>
  </w:style>
  <w:style w:type="character" w:styleId="Appeldenotedefin">
    <w:name w:val="endnote reference"/>
    <w:basedOn w:val="Policepardfaut"/>
    <w:semiHidden/>
    <w:unhideWhenUsed/>
    <w:rsid w:val="00A1746D"/>
    <w:rPr>
      <w:vertAlign w:val="superscript"/>
    </w:rPr>
  </w:style>
  <w:style w:type="character" w:styleId="Lienhypertexte">
    <w:name w:val="Hyperlink"/>
    <w:basedOn w:val="Policepardfaut"/>
    <w:rsid w:val="00EC1DEA"/>
    <w:rPr>
      <w:color w:val="0000FF" w:themeColor="hyperlink"/>
      <w:u w:val="single"/>
    </w:rPr>
  </w:style>
  <w:style w:type="table" w:customStyle="1" w:styleId="TableauListe4-Accentuation11">
    <w:name w:val="Tableau Liste 4 - Accentuation 11"/>
    <w:basedOn w:val="TableauNormal"/>
    <w:uiPriority w:val="49"/>
    <w:rsid w:val="00AA09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rponses">
    <w:name w:val="réponses"/>
    <w:basedOn w:val="Policepardfaut"/>
    <w:uiPriority w:val="1"/>
    <w:qFormat/>
    <w:rsid w:val="002D6572"/>
    <w:rPr>
      <w:vanish/>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3419">
      <w:bodyDiv w:val="1"/>
      <w:marLeft w:val="0"/>
      <w:marRight w:val="0"/>
      <w:marTop w:val="0"/>
      <w:marBottom w:val="0"/>
      <w:divBdr>
        <w:top w:val="none" w:sz="0" w:space="0" w:color="auto"/>
        <w:left w:val="none" w:sz="0" w:space="0" w:color="auto"/>
        <w:bottom w:val="none" w:sz="0" w:space="0" w:color="auto"/>
        <w:right w:val="none" w:sz="0" w:space="0" w:color="auto"/>
      </w:divBdr>
      <w:divsChild>
        <w:div w:id="163592893">
          <w:marLeft w:val="547"/>
          <w:marRight w:val="0"/>
          <w:marTop w:val="96"/>
          <w:marBottom w:val="0"/>
          <w:divBdr>
            <w:top w:val="none" w:sz="0" w:space="0" w:color="auto"/>
            <w:left w:val="none" w:sz="0" w:space="0" w:color="auto"/>
            <w:bottom w:val="none" w:sz="0" w:space="0" w:color="auto"/>
            <w:right w:val="none" w:sz="0" w:space="0" w:color="auto"/>
          </w:divBdr>
        </w:div>
        <w:div w:id="18161340">
          <w:marLeft w:val="1166"/>
          <w:marRight w:val="0"/>
          <w:marTop w:val="86"/>
          <w:marBottom w:val="0"/>
          <w:divBdr>
            <w:top w:val="none" w:sz="0" w:space="0" w:color="auto"/>
            <w:left w:val="none" w:sz="0" w:space="0" w:color="auto"/>
            <w:bottom w:val="none" w:sz="0" w:space="0" w:color="auto"/>
            <w:right w:val="none" w:sz="0" w:space="0" w:color="auto"/>
          </w:divBdr>
        </w:div>
        <w:div w:id="987516817">
          <w:marLeft w:val="1166"/>
          <w:marRight w:val="0"/>
          <w:marTop w:val="86"/>
          <w:marBottom w:val="0"/>
          <w:divBdr>
            <w:top w:val="none" w:sz="0" w:space="0" w:color="auto"/>
            <w:left w:val="none" w:sz="0" w:space="0" w:color="auto"/>
            <w:bottom w:val="none" w:sz="0" w:space="0" w:color="auto"/>
            <w:right w:val="none" w:sz="0" w:space="0" w:color="auto"/>
          </w:divBdr>
        </w:div>
        <w:div w:id="129054881">
          <w:marLeft w:val="1166"/>
          <w:marRight w:val="0"/>
          <w:marTop w:val="86"/>
          <w:marBottom w:val="0"/>
          <w:divBdr>
            <w:top w:val="none" w:sz="0" w:space="0" w:color="auto"/>
            <w:left w:val="none" w:sz="0" w:space="0" w:color="auto"/>
            <w:bottom w:val="none" w:sz="0" w:space="0" w:color="auto"/>
            <w:right w:val="none" w:sz="0" w:space="0" w:color="auto"/>
          </w:divBdr>
        </w:div>
      </w:divsChild>
    </w:div>
    <w:div w:id="250966400">
      <w:bodyDiv w:val="1"/>
      <w:marLeft w:val="0"/>
      <w:marRight w:val="0"/>
      <w:marTop w:val="0"/>
      <w:marBottom w:val="0"/>
      <w:divBdr>
        <w:top w:val="none" w:sz="0" w:space="0" w:color="auto"/>
        <w:left w:val="none" w:sz="0" w:space="0" w:color="auto"/>
        <w:bottom w:val="none" w:sz="0" w:space="0" w:color="auto"/>
        <w:right w:val="none" w:sz="0" w:space="0" w:color="auto"/>
      </w:divBdr>
      <w:divsChild>
        <w:div w:id="1361784244">
          <w:marLeft w:val="720"/>
          <w:marRight w:val="0"/>
          <w:marTop w:val="96"/>
          <w:marBottom w:val="0"/>
          <w:divBdr>
            <w:top w:val="none" w:sz="0" w:space="0" w:color="auto"/>
            <w:left w:val="none" w:sz="0" w:space="0" w:color="auto"/>
            <w:bottom w:val="none" w:sz="0" w:space="0" w:color="auto"/>
            <w:right w:val="none" w:sz="0" w:space="0" w:color="auto"/>
          </w:divBdr>
        </w:div>
        <w:div w:id="647319144">
          <w:marLeft w:val="720"/>
          <w:marRight w:val="0"/>
          <w:marTop w:val="96"/>
          <w:marBottom w:val="0"/>
          <w:divBdr>
            <w:top w:val="none" w:sz="0" w:space="0" w:color="auto"/>
            <w:left w:val="none" w:sz="0" w:space="0" w:color="auto"/>
            <w:bottom w:val="none" w:sz="0" w:space="0" w:color="auto"/>
            <w:right w:val="none" w:sz="0" w:space="0" w:color="auto"/>
          </w:divBdr>
        </w:div>
        <w:div w:id="454569834">
          <w:marLeft w:val="720"/>
          <w:marRight w:val="0"/>
          <w:marTop w:val="96"/>
          <w:marBottom w:val="0"/>
          <w:divBdr>
            <w:top w:val="none" w:sz="0" w:space="0" w:color="auto"/>
            <w:left w:val="none" w:sz="0" w:space="0" w:color="auto"/>
            <w:bottom w:val="none" w:sz="0" w:space="0" w:color="auto"/>
            <w:right w:val="none" w:sz="0" w:space="0" w:color="auto"/>
          </w:divBdr>
        </w:div>
        <w:div w:id="1683361556">
          <w:marLeft w:val="720"/>
          <w:marRight w:val="0"/>
          <w:marTop w:val="96"/>
          <w:marBottom w:val="0"/>
          <w:divBdr>
            <w:top w:val="none" w:sz="0" w:space="0" w:color="auto"/>
            <w:left w:val="none" w:sz="0" w:space="0" w:color="auto"/>
            <w:bottom w:val="none" w:sz="0" w:space="0" w:color="auto"/>
            <w:right w:val="none" w:sz="0" w:space="0" w:color="auto"/>
          </w:divBdr>
        </w:div>
        <w:div w:id="1030106002">
          <w:marLeft w:val="720"/>
          <w:marRight w:val="0"/>
          <w:marTop w:val="96"/>
          <w:marBottom w:val="0"/>
          <w:divBdr>
            <w:top w:val="none" w:sz="0" w:space="0" w:color="auto"/>
            <w:left w:val="none" w:sz="0" w:space="0" w:color="auto"/>
            <w:bottom w:val="none" w:sz="0" w:space="0" w:color="auto"/>
            <w:right w:val="none" w:sz="0" w:space="0" w:color="auto"/>
          </w:divBdr>
        </w:div>
      </w:divsChild>
    </w:div>
    <w:div w:id="313027047">
      <w:bodyDiv w:val="1"/>
      <w:marLeft w:val="0"/>
      <w:marRight w:val="0"/>
      <w:marTop w:val="0"/>
      <w:marBottom w:val="0"/>
      <w:divBdr>
        <w:top w:val="none" w:sz="0" w:space="0" w:color="auto"/>
        <w:left w:val="none" w:sz="0" w:space="0" w:color="auto"/>
        <w:bottom w:val="none" w:sz="0" w:space="0" w:color="auto"/>
        <w:right w:val="none" w:sz="0" w:space="0" w:color="auto"/>
      </w:divBdr>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657002689">
      <w:bodyDiv w:val="1"/>
      <w:marLeft w:val="0"/>
      <w:marRight w:val="0"/>
      <w:marTop w:val="0"/>
      <w:marBottom w:val="0"/>
      <w:divBdr>
        <w:top w:val="none" w:sz="0" w:space="0" w:color="auto"/>
        <w:left w:val="none" w:sz="0" w:space="0" w:color="auto"/>
        <w:bottom w:val="none" w:sz="0" w:space="0" w:color="auto"/>
        <w:right w:val="none" w:sz="0" w:space="0" w:color="auto"/>
      </w:divBdr>
      <w:divsChild>
        <w:div w:id="310644494">
          <w:marLeft w:val="547"/>
          <w:marRight w:val="0"/>
          <w:marTop w:val="96"/>
          <w:marBottom w:val="0"/>
          <w:divBdr>
            <w:top w:val="none" w:sz="0" w:space="0" w:color="auto"/>
            <w:left w:val="none" w:sz="0" w:space="0" w:color="auto"/>
            <w:bottom w:val="none" w:sz="0" w:space="0" w:color="auto"/>
            <w:right w:val="none" w:sz="0" w:space="0" w:color="auto"/>
          </w:divBdr>
        </w:div>
      </w:divsChild>
    </w:div>
    <w:div w:id="793250081">
      <w:bodyDiv w:val="1"/>
      <w:marLeft w:val="0"/>
      <w:marRight w:val="0"/>
      <w:marTop w:val="0"/>
      <w:marBottom w:val="0"/>
      <w:divBdr>
        <w:top w:val="none" w:sz="0" w:space="0" w:color="auto"/>
        <w:left w:val="none" w:sz="0" w:space="0" w:color="auto"/>
        <w:bottom w:val="none" w:sz="0" w:space="0" w:color="auto"/>
        <w:right w:val="none" w:sz="0" w:space="0" w:color="auto"/>
      </w:divBdr>
    </w:div>
    <w:div w:id="1064717610">
      <w:bodyDiv w:val="1"/>
      <w:marLeft w:val="0"/>
      <w:marRight w:val="0"/>
      <w:marTop w:val="0"/>
      <w:marBottom w:val="0"/>
      <w:divBdr>
        <w:top w:val="none" w:sz="0" w:space="0" w:color="auto"/>
        <w:left w:val="none" w:sz="0" w:space="0" w:color="auto"/>
        <w:bottom w:val="none" w:sz="0" w:space="0" w:color="auto"/>
        <w:right w:val="none" w:sz="0" w:space="0" w:color="auto"/>
      </w:divBdr>
      <w:divsChild>
        <w:div w:id="534781649">
          <w:marLeft w:val="547"/>
          <w:marRight w:val="0"/>
          <w:marTop w:val="96"/>
          <w:marBottom w:val="0"/>
          <w:divBdr>
            <w:top w:val="none" w:sz="0" w:space="0" w:color="auto"/>
            <w:left w:val="none" w:sz="0" w:space="0" w:color="auto"/>
            <w:bottom w:val="none" w:sz="0" w:space="0" w:color="auto"/>
            <w:right w:val="none" w:sz="0" w:space="0" w:color="auto"/>
          </w:divBdr>
        </w:div>
      </w:divsChild>
    </w:div>
    <w:div w:id="1102457617">
      <w:bodyDiv w:val="1"/>
      <w:marLeft w:val="0"/>
      <w:marRight w:val="0"/>
      <w:marTop w:val="0"/>
      <w:marBottom w:val="0"/>
      <w:divBdr>
        <w:top w:val="none" w:sz="0" w:space="0" w:color="auto"/>
        <w:left w:val="none" w:sz="0" w:space="0" w:color="auto"/>
        <w:bottom w:val="none" w:sz="0" w:space="0" w:color="auto"/>
        <w:right w:val="none" w:sz="0" w:space="0" w:color="auto"/>
      </w:divBdr>
    </w:div>
    <w:div w:id="1122649590">
      <w:bodyDiv w:val="1"/>
      <w:marLeft w:val="0"/>
      <w:marRight w:val="0"/>
      <w:marTop w:val="0"/>
      <w:marBottom w:val="0"/>
      <w:divBdr>
        <w:top w:val="none" w:sz="0" w:space="0" w:color="auto"/>
        <w:left w:val="none" w:sz="0" w:space="0" w:color="auto"/>
        <w:bottom w:val="none" w:sz="0" w:space="0" w:color="auto"/>
        <w:right w:val="none" w:sz="0" w:space="0" w:color="auto"/>
      </w:divBdr>
    </w:div>
    <w:div w:id="1234319378">
      <w:bodyDiv w:val="1"/>
      <w:marLeft w:val="0"/>
      <w:marRight w:val="0"/>
      <w:marTop w:val="0"/>
      <w:marBottom w:val="0"/>
      <w:divBdr>
        <w:top w:val="none" w:sz="0" w:space="0" w:color="auto"/>
        <w:left w:val="none" w:sz="0" w:space="0" w:color="auto"/>
        <w:bottom w:val="none" w:sz="0" w:space="0" w:color="auto"/>
        <w:right w:val="none" w:sz="0" w:space="0" w:color="auto"/>
      </w:divBdr>
    </w:div>
    <w:div w:id="1487239147">
      <w:bodyDiv w:val="1"/>
      <w:marLeft w:val="0"/>
      <w:marRight w:val="0"/>
      <w:marTop w:val="0"/>
      <w:marBottom w:val="0"/>
      <w:divBdr>
        <w:top w:val="none" w:sz="0" w:space="0" w:color="auto"/>
        <w:left w:val="none" w:sz="0" w:space="0" w:color="auto"/>
        <w:bottom w:val="none" w:sz="0" w:space="0" w:color="auto"/>
        <w:right w:val="none" w:sz="0" w:space="0" w:color="auto"/>
      </w:divBdr>
    </w:div>
    <w:div w:id="1906984911">
      <w:bodyDiv w:val="1"/>
      <w:marLeft w:val="0"/>
      <w:marRight w:val="0"/>
      <w:marTop w:val="0"/>
      <w:marBottom w:val="0"/>
      <w:divBdr>
        <w:top w:val="none" w:sz="0" w:space="0" w:color="auto"/>
        <w:left w:val="none" w:sz="0" w:space="0" w:color="auto"/>
        <w:bottom w:val="none" w:sz="0" w:space="0" w:color="auto"/>
        <w:right w:val="none" w:sz="0" w:space="0" w:color="auto"/>
      </w:divBdr>
    </w:div>
    <w:div w:id="2059157726">
      <w:bodyDiv w:val="1"/>
      <w:marLeft w:val="0"/>
      <w:marRight w:val="0"/>
      <w:marTop w:val="0"/>
      <w:marBottom w:val="0"/>
      <w:divBdr>
        <w:top w:val="none" w:sz="0" w:space="0" w:color="auto"/>
        <w:left w:val="none" w:sz="0" w:space="0" w:color="auto"/>
        <w:bottom w:val="none" w:sz="0" w:space="0" w:color="auto"/>
        <w:right w:val="none" w:sz="0" w:space="0" w:color="auto"/>
      </w:divBdr>
      <w:divsChild>
        <w:div w:id="445349521">
          <w:marLeft w:val="547"/>
          <w:marRight w:val="0"/>
          <w:marTop w:val="96"/>
          <w:marBottom w:val="0"/>
          <w:divBdr>
            <w:top w:val="none" w:sz="0" w:space="0" w:color="auto"/>
            <w:left w:val="none" w:sz="0" w:space="0" w:color="auto"/>
            <w:bottom w:val="none" w:sz="0" w:space="0" w:color="auto"/>
            <w:right w:val="none" w:sz="0" w:space="0" w:color="auto"/>
          </w:divBdr>
        </w:div>
        <w:div w:id="1268777433">
          <w:marLeft w:val="1166"/>
          <w:marRight w:val="0"/>
          <w:marTop w:val="86"/>
          <w:marBottom w:val="0"/>
          <w:divBdr>
            <w:top w:val="none" w:sz="0" w:space="0" w:color="auto"/>
            <w:left w:val="none" w:sz="0" w:space="0" w:color="auto"/>
            <w:bottom w:val="none" w:sz="0" w:space="0" w:color="auto"/>
            <w:right w:val="none" w:sz="0" w:space="0" w:color="auto"/>
          </w:divBdr>
        </w:div>
        <w:div w:id="115109364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AE44-955C-4033-B6A4-605D2722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Pages>
  <Words>1096</Words>
  <Characters>6032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POLYMTL</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Langlois</dc:creator>
  <cp:lastModifiedBy>Pierre Langlois</cp:lastModifiedBy>
  <cp:revision>24</cp:revision>
  <cp:lastPrinted>2021-01-07T18:52:00Z</cp:lastPrinted>
  <dcterms:created xsi:type="dcterms:W3CDTF">2015-11-12T21:43:00Z</dcterms:created>
  <dcterms:modified xsi:type="dcterms:W3CDTF">2022-03-25T17:19:00Z</dcterms:modified>
</cp:coreProperties>
</file>