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C1F5" w14:textId="62B6F5DE" w:rsidR="007316A3" w:rsidRPr="006461AA" w:rsidRDefault="007316A3" w:rsidP="00E71178">
      <w:pPr>
        <w:jc w:val="center"/>
        <w:rPr>
          <w:lang w:val="fr-FR"/>
        </w:rPr>
      </w:pPr>
      <w:r w:rsidRPr="006461AA">
        <w:rPr>
          <w:lang w:val="fr-FR"/>
        </w:rPr>
        <w:t xml:space="preserve">INF3500 </w:t>
      </w:r>
      <w:r w:rsidR="002D00AF">
        <w:rPr>
          <w:lang w:val="fr-FR"/>
        </w:rPr>
        <w:t>–</w:t>
      </w:r>
      <w:r w:rsidRPr="006461AA">
        <w:rPr>
          <w:lang w:val="fr-FR"/>
        </w:rPr>
        <w:t xml:space="preserve"> </w:t>
      </w:r>
      <w:r w:rsidR="001322EB" w:rsidRPr="001322EB">
        <w:t>Hiver 2022</w:t>
      </w:r>
    </w:p>
    <w:p w14:paraId="7595C046" w14:textId="7CE992AF" w:rsidR="007316A3" w:rsidRDefault="00E56F8F" w:rsidP="00E71178">
      <w:pPr>
        <w:jc w:val="center"/>
      </w:pPr>
      <w:r>
        <w:rPr>
          <w:lang w:val="fr-FR"/>
        </w:rPr>
        <w:t>Exercices</w:t>
      </w:r>
      <w:r w:rsidR="007316A3" w:rsidRPr="0093292A">
        <w:rPr>
          <w:lang w:val="fr-FR"/>
        </w:rPr>
        <w:t xml:space="preserve"> </w:t>
      </w:r>
      <w:r w:rsidR="007316A3">
        <w:t>#</w:t>
      </w:r>
      <w:r w:rsidR="00937E8B">
        <w:t>4</w:t>
      </w:r>
      <w:r w:rsidR="007316A3">
        <w:t xml:space="preserve"> </w:t>
      </w:r>
      <w:r w:rsidR="002D00AF">
        <w:t xml:space="preserve">– </w:t>
      </w:r>
      <w:r w:rsidR="00F322EF">
        <w:t xml:space="preserve">Modélisation et vérification de circuits </w:t>
      </w:r>
      <w:r w:rsidR="00937E8B">
        <w:t>séquentiels</w:t>
      </w:r>
    </w:p>
    <w:p w14:paraId="27AD31DF" w14:textId="77777777" w:rsidR="00C02A3C" w:rsidRDefault="00C02A3C" w:rsidP="00E71178">
      <w:pPr>
        <w:jc w:val="center"/>
      </w:pPr>
    </w:p>
    <w:p w14:paraId="41BCA09F" w14:textId="763D3163" w:rsidR="00354998" w:rsidRPr="00354998" w:rsidRDefault="00354998" w:rsidP="00354998">
      <w:pPr>
        <w:rPr>
          <w:u w:val="single"/>
        </w:rPr>
      </w:pPr>
      <w:r w:rsidRPr="00354998">
        <w:rPr>
          <w:u w:val="single"/>
          <w:lang w:eastAsia="fr-CA"/>
        </w:rPr>
        <w:t>0401 Composantes séquentielles pour circuits numériques</w:t>
      </w:r>
    </w:p>
    <w:p w14:paraId="552B9B6E" w14:textId="77777777" w:rsidR="00915FCD" w:rsidRDefault="00915FCD" w:rsidP="00915FCD">
      <w:pPr>
        <w:pStyle w:val="listeNumrote"/>
        <w:numPr>
          <w:ilvl w:val="0"/>
          <w:numId w:val="9"/>
        </w:numPr>
        <w:spacing w:after="120"/>
        <w:ind w:left="0" w:firstLine="0"/>
      </w:pPr>
      <w:r>
        <w:t>Pour chacun des circuits suivants, indiquez, pour chacune des sorties, s’il s’agit d’une sortie combinatoire, d’une sortie de Moore ou d’une sortie de Mealy.</w:t>
      </w:r>
    </w:p>
    <w:tbl>
      <w:tblPr>
        <w:tblStyle w:val="Grilledutableau"/>
        <w:tblW w:w="0" w:type="auto"/>
        <w:tblInd w:w="360" w:type="dxa"/>
        <w:tblLook w:val="04A0" w:firstRow="1" w:lastRow="0" w:firstColumn="1" w:lastColumn="0" w:noHBand="0" w:noVBand="1"/>
      </w:tblPr>
      <w:tblGrid>
        <w:gridCol w:w="4632"/>
        <w:gridCol w:w="4584"/>
      </w:tblGrid>
      <w:tr w:rsidR="00915FCD" w14:paraId="1225C18D" w14:textId="77777777" w:rsidTr="00755BDC">
        <w:tc>
          <w:tcPr>
            <w:tcW w:w="4750" w:type="dxa"/>
            <w:vAlign w:val="center"/>
          </w:tcPr>
          <w:p w14:paraId="04F69D76" w14:textId="77777777" w:rsidR="00915FCD" w:rsidRDefault="00915FCD" w:rsidP="00755BDC">
            <w:pPr>
              <w:pStyle w:val="listeNumrote"/>
              <w:numPr>
                <w:ilvl w:val="0"/>
                <w:numId w:val="0"/>
              </w:numPr>
              <w:jc w:val="center"/>
            </w:pPr>
            <w:r>
              <w:object w:dxaOrig="3618" w:dyaOrig="1575" w14:anchorId="0C92D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5pt;height:78.85pt" o:ole="">
                  <v:imagedata r:id="rId8" o:title=""/>
                </v:shape>
                <o:OLEObject Type="Embed" ProgID="Visio.Drawing.11" ShapeID="_x0000_i1025" DrawAspect="Content" ObjectID="_1702289417" r:id="rId9"/>
              </w:object>
            </w:r>
          </w:p>
        </w:tc>
        <w:tc>
          <w:tcPr>
            <w:tcW w:w="4750" w:type="dxa"/>
            <w:vAlign w:val="center"/>
          </w:tcPr>
          <w:p w14:paraId="04036AD3" w14:textId="77777777" w:rsidR="00915FCD" w:rsidRDefault="00915FCD" w:rsidP="00755BDC">
            <w:pPr>
              <w:pStyle w:val="listeNumrote"/>
              <w:numPr>
                <w:ilvl w:val="0"/>
                <w:numId w:val="0"/>
              </w:numPr>
              <w:jc w:val="center"/>
            </w:pPr>
            <w:r>
              <w:object w:dxaOrig="3269" w:dyaOrig="1932" w14:anchorId="7748BA7D">
                <v:shape id="_x0000_i1026" type="#_x0000_t75" style="width:164.15pt;height:96.85pt" o:ole="">
                  <v:imagedata r:id="rId10" o:title=""/>
                </v:shape>
                <o:OLEObject Type="Embed" ProgID="Visio.Drawing.11" ShapeID="_x0000_i1026" DrawAspect="Content" ObjectID="_1702289418" r:id="rId11"/>
              </w:object>
            </w:r>
          </w:p>
        </w:tc>
      </w:tr>
      <w:tr w:rsidR="00915FCD" w14:paraId="6FE975F5" w14:textId="77777777" w:rsidTr="00755BDC">
        <w:tc>
          <w:tcPr>
            <w:tcW w:w="4750" w:type="dxa"/>
            <w:vAlign w:val="center"/>
          </w:tcPr>
          <w:p w14:paraId="4D7EE7BC" w14:textId="77777777" w:rsidR="00915FCD" w:rsidRDefault="00915FCD" w:rsidP="00755BDC">
            <w:pPr>
              <w:pStyle w:val="listeNumrote"/>
              <w:numPr>
                <w:ilvl w:val="0"/>
                <w:numId w:val="0"/>
              </w:numPr>
              <w:jc w:val="center"/>
            </w:pPr>
            <w:r>
              <w:object w:dxaOrig="3505" w:dyaOrig="2210" w14:anchorId="3C274871">
                <v:shape id="_x0000_i1027" type="#_x0000_t75" style="width:176.15pt;height:111pt" o:ole="">
                  <v:imagedata r:id="rId12" o:title=""/>
                </v:shape>
                <o:OLEObject Type="Embed" ProgID="Visio.Drawing.11" ShapeID="_x0000_i1027" DrawAspect="Content" ObjectID="_1702289419" r:id="rId13"/>
              </w:object>
            </w:r>
          </w:p>
        </w:tc>
        <w:tc>
          <w:tcPr>
            <w:tcW w:w="4750" w:type="dxa"/>
            <w:vAlign w:val="center"/>
          </w:tcPr>
          <w:p w14:paraId="188CE2E7" w14:textId="77777777" w:rsidR="00915FCD" w:rsidRDefault="00915FCD" w:rsidP="00755BDC">
            <w:pPr>
              <w:pStyle w:val="listeNumrote"/>
              <w:numPr>
                <w:ilvl w:val="0"/>
                <w:numId w:val="0"/>
              </w:numPr>
              <w:jc w:val="center"/>
            </w:pPr>
            <w:r>
              <w:object w:dxaOrig="2724" w:dyaOrig="950" w14:anchorId="4A12FAC8">
                <v:shape id="_x0000_i1028" type="#_x0000_t75" style="width:136.3pt;height:47.55pt" o:ole="">
                  <v:imagedata r:id="rId14" o:title=""/>
                </v:shape>
                <o:OLEObject Type="Embed" ProgID="Visio.Drawing.11" ShapeID="_x0000_i1028" DrawAspect="Content" ObjectID="_1702289420" r:id="rId15"/>
              </w:object>
            </w:r>
          </w:p>
        </w:tc>
      </w:tr>
    </w:tbl>
    <w:p w14:paraId="0CFE2968" w14:textId="6428CECF" w:rsidR="0056239A" w:rsidRDefault="0056239A" w:rsidP="00915FCD"/>
    <w:p w14:paraId="5DF51A30" w14:textId="77777777" w:rsidR="00354998" w:rsidRDefault="00354998" w:rsidP="00354998">
      <w:pPr>
        <w:rPr>
          <w:u w:val="single"/>
          <w:lang w:eastAsia="fr-CA"/>
        </w:rPr>
      </w:pPr>
      <w:r w:rsidRPr="00354998">
        <w:rPr>
          <w:u w:val="single"/>
          <w:lang w:eastAsia="fr-CA"/>
        </w:rPr>
        <w:t>0402 VHDL pour circuits séquentiels</w:t>
      </w:r>
    </w:p>
    <w:p w14:paraId="3FCFAAEE" w14:textId="49B43173" w:rsidR="00546EA8" w:rsidRPr="00546EA8" w:rsidRDefault="00546EA8" w:rsidP="003E5D82">
      <w:pPr>
        <w:pStyle w:val="listeNumrote"/>
      </w:pPr>
      <w:r>
        <w:t>Donnez le code VHDL pour le registre suivant : 8 bits; chargement sur une transition négative de l’horloge si le signal charge = ‘1’; réinitialisation synchrone à F4h quand le signal reset est égal à ‘0’.</w:t>
      </w:r>
    </w:p>
    <w:p w14:paraId="0CC14628" w14:textId="77777777" w:rsidR="00354998" w:rsidRDefault="00354998" w:rsidP="00354998">
      <w:pPr>
        <w:rPr>
          <w:u w:val="single"/>
          <w:lang w:eastAsia="fr-CA"/>
        </w:rPr>
      </w:pPr>
    </w:p>
    <w:p w14:paraId="579D3625" w14:textId="77777777" w:rsidR="00354998" w:rsidRPr="00354998" w:rsidRDefault="00354998" w:rsidP="00354998">
      <w:pPr>
        <w:rPr>
          <w:u w:val="single"/>
          <w:lang w:eastAsia="fr-CA"/>
        </w:rPr>
      </w:pPr>
      <w:r w:rsidRPr="00354998">
        <w:rPr>
          <w:u w:val="single"/>
          <w:lang w:eastAsia="fr-CA"/>
        </w:rPr>
        <w:t>0403 Synthèse d'un circuit séquentiel à partir de sa description en VHDL</w:t>
      </w:r>
    </w:p>
    <w:p w14:paraId="69A27ABB" w14:textId="77777777" w:rsidR="00A559D8" w:rsidRDefault="00A559D8" w:rsidP="00A559D8">
      <w:pPr>
        <w:pStyle w:val="listeNumrote"/>
        <w:numPr>
          <w:ilvl w:val="0"/>
          <w:numId w:val="9"/>
        </w:numPr>
        <w:spacing w:after="120"/>
        <w:ind w:left="0" w:firstLine="0"/>
      </w:pPr>
      <w:r>
        <w:t>Donnez un diagramme du circuit modélisé par les codes VHDL suivants.</w:t>
      </w:r>
    </w:p>
    <w:tbl>
      <w:tblPr>
        <w:tblStyle w:val="Grilledutableau"/>
        <w:tblW w:w="0" w:type="auto"/>
        <w:tblLook w:val="04A0" w:firstRow="1" w:lastRow="0" w:firstColumn="1" w:lastColumn="0" w:noHBand="0" w:noVBand="1"/>
      </w:tblPr>
      <w:tblGrid>
        <w:gridCol w:w="4750"/>
        <w:gridCol w:w="4750"/>
      </w:tblGrid>
      <w:tr w:rsidR="00A559D8" w14:paraId="3A41BC0C" w14:textId="77777777" w:rsidTr="008500B0">
        <w:tc>
          <w:tcPr>
            <w:tcW w:w="4750" w:type="dxa"/>
          </w:tcPr>
          <w:p w14:paraId="194B366C" w14:textId="77777777" w:rsidR="00A559D8" w:rsidRPr="00632E01" w:rsidRDefault="00A559D8" w:rsidP="008500B0">
            <w:pPr>
              <w:pStyle w:val="codePara"/>
              <w:rPr>
                <w:lang w:val="en-CA"/>
              </w:rPr>
            </w:pPr>
            <w:r w:rsidRPr="00680086">
              <w:rPr>
                <w:lang w:val="en-US"/>
              </w:rPr>
              <w:t>library ieee;</w:t>
            </w:r>
          </w:p>
          <w:p w14:paraId="75738295" w14:textId="77777777" w:rsidR="00A559D8" w:rsidRDefault="00A559D8" w:rsidP="008500B0">
            <w:pPr>
              <w:pStyle w:val="codePara"/>
              <w:rPr>
                <w:lang w:val="en-US"/>
              </w:rPr>
            </w:pPr>
            <w:r w:rsidRPr="00680086">
              <w:rPr>
                <w:lang w:val="en-US"/>
              </w:rPr>
              <w:t>use ieee.std_logic_1164.all;</w:t>
            </w:r>
          </w:p>
          <w:p w14:paraId="6B65748E" w14:textId="77777777" w:rsidR="00A559D8" w:rsidRPr="00632E01" w:rsidRDefault="00A559D8" w:rsidP="008500B0">
            <w:pPr>
              <w:pStyle w:val="codePara"/>
              <w:rPr>
                <w:lang w:val="en-CA"/>
              </w:rPr>
            </w:pPr>
          </w:p>
          <w:p w14:paraId="2E35511D" w14:textId="77777777" w:rsidR="00A559D8" w:rsidRPr="00632E01" w:rsidRDefault="00A559D8" w:rsidP="008500B0">
            <w:pPr>
              <w:pStyle w:val="codePara"/>
              <w:rPr>
                <w:lang w:val="en-CA"/>
              </w:rPr>
            </w:pPr>
            <w:r w:rsidRPr="00680086">
              <w:rPr>
                <w:lang w:val="en-US"/>
              </w:rPr>
              <w:t>entity mystere1 is</w:t>
            </w:r>
          </w:p>
          <w:p w14:paraId="4E75A42B" w14:textId="77777777" w:rsidR="00A559D8" w:rsidRPr="00632E01" w:rsidRDefault="00A559D8" w:rsidP="008500B0">
            <w:pPr>
              <w:pStyle w:val="codePara"/>
              <w:rPr>
                <w:lang w:val="en-CA"/>
              </w:rPr>
            </w:pPr>
            <w:r w:rsidRPr="00680086">
              <w:rPr>
                <w:lang w:val="en-US"/>
              </w:rPr>
              <w:tab/>
              <w:t>port (a, b, c: in std_logic;</w:t>
            </w:r>
          </w:p>
          <w:p w14:paraId="1227EF46" w14:textId="77777777" w:rsidR="00A559D8" w:rsidRPr="00632E01" w:rsidRDefault="00A559D8" w:rsidP="008500B0">
            <w:pPr>
              <w:pStyle w:val="codePara"/>
              <w:rPr>
                <w:lang w:val="en-CA"/>
              </w:rPr>
            </w:pPr>
            <w:r>
              <w:rPr>
                <w:lang w:val="en-US"/>
              </w:rPr>
              <w:tab/>
            </w:r>
            <w:r w:rsidRPr="00680086">
              <w:rPr>
                <w:lang w:val="en-US"/>
              </w:rPr>
              <w:t>s : in std_logic_vector (1 downto 0);</w:t>
            </w:r>
          </w:p>
          <w:p w14:paraId="21130841" w14:textId="77777777" w:rsidR="00A559D8" w:rsidRPr="00632E01" w:rsidRDefault="00A559D8" w:rsidP="008500B0">
            <w:pPr>
              <w:pStyle w:val="codePara"/>
              <w:rPr>
                <w:lang w:val="en-CA"/>
              </w:rPr>
            </w:pPr>
            <w:r w:rsidRPr="00680086">
              <w:rPr>
                <w:lang w:val="en-US"/>
              </w:rPr>
              <w:tab/>
              <w:t>o : out std_logic);</w:t>
            </w:r>
          </w:p>
          <w:p w14:paraId="72306573" w14:textId="77777777" w:rsidR="00A559D8" w:rsidRDefault="00A559D8" w:rsidP="008500B0">
            <w:pPr>
              <w:pStyle w:val="codePara"/>
              <w:rPr>
                <w:lang w:val="en-US"/>
              </w:rPr>
            </w:pPr>
            <w:r w:rsidRPr="00680086">
              <w:rPr>
                <w:lang w:val="en-US"/>
              </w:rPr>
              <w:t>end mystere1;</w:t>
            </w:r>
          </w:p>
          <w:p w14:paraId="45B0E3B0" w14:textId="77777777" w:rsidR="00A559D8" w:rsidRPr="00632E01" w:rsidRDefault="00A559D8" w:rsidP="008500B0">
            <w:pPr>
              <w:pStyle w:val="codePara"/>
              <w:rPr>
                <w:lang w:val="en-CA"/>
              </w:rPr>
            </w:pPr>
          </w:p>
          <w:p w14:paraId="2E1BBAF8" w14:textId="77777777" w:rsidR="00A559D8" w:rsidRPr="00632E01" w:rsidRDefault="00A559D8" w:rsidP="008500B0">
            <w:pPr>
              <w:pStyle w:val="codePara"/>
              <w:rPr>
                <w:lang w:val="en-CA"/>
              </w:rPr>
            </w:pPr>
            <w:r w:rsidRPr="00680086">
              <w:rPr>
                <w:lang w:val="en-US"/>
              </w:rPr>
              <w:t>architecture archi of mystere1 is</w:t>
            </w:r>
          </w:p>
          <w:p w14:paraId="78E08260" w14:textId="77777777" w:rsidR="00A559D8" w:rsidRPr="00632E01" w:rsidRDefault="00A559D8" w:rsidP="008500B0">
            <w:pPr>
              <w:pStyle w:val="codePara"/>
              <w:rPr>
                <w:lang w:val="en-CA"/>
              </w:rPr>
            </w:pPr>
            <w:r w:rsidRPr="00680086">
              <w:rPr>
                <w:lang w:val="en-US"/>
              </w:rPr>
              <w:t>begin</w:t>
            </w:r>
          </w:p>
          <w:p w14:paraId="57F68540" w14:textId="77777777" w:rsidR="00A559D8" w:rsidRPr="00632E01" w:rsidRDefault="00A559D8" w:rsidP="008500B0">
            <w:pPr>
              <w:pStyle w:val="codePara"/>
              <w:rPr>
                <w:lang w:val="en-CA"/>
              </w:rPr>
            </w:pPr>
            <w:r w:rsidRPr="00680086">
              <w:rPr>
                <w:lang w:val="en-US"/>
              </w:rPr>
              <w:tab/>
              <w:t>process (a, b, c, s)</w:t>
            </w:r>
          </w:p>
          <w:p w14:paraId="2762C324" w14:textId="77777777" w:rsidR="00A559D8" w:rsidRPr="00632E01" w:rsidRDefault="00A559D8" w:rsidP="008500B0">
            <w:pPr>
              <w:pStyle w:val="codePara"/>
              <w:rPr>
                <w:lang w:val="en-CA"/>
              </w:rPr>
            </w:pPr>
            <w:r w:rsidRPr="00680086">
              <w:rPr>
                <w:lang w:val="en-US"/>
              </w:rPr>
              <w:tab/>
              <w:t>begin</w:t>
            </w:r>
          </w:p>
          <w:p w14:paraId="12E4FC38" w14:textId="77777777" w:rsidR="00A559D8" w:rsidRPr="00632E01" w:rsidRDefault="00A559D8" w:rsidP="008500B0">
            <w:pPr>
              <w:pStyle w:val="codePara"/>
              <w:rPr>
                <w:lang w:val="en-CA"/>
              </w:rPr>
            </w:pPr>
            <w:r w:rsidRPr="00680086">
              <w:rPr>
                <w:lang w:val="en-US"/>
              </w:rPr>
              <w:tab/>
            </w:r>
            <w:r w:rsidRPr="00680086">
              <w:rPr>
                <w:lang w:val="en-US"/>
              </w:rPr>
              <w:tab/>
              <w:t>if (s = "00") then o &lt;= a;</w:t>
            </w:r>
          </w:p>
          <w:p w14:paraId="75ACB666" w14:textId="77777777" w:rsidR="00A559D8" w:rsidRPr="00632E01" w:rsidRDefault="00A559D8" w:rsidP="008500B0">
            <w:pPr>
              <w:pStyle w:val="codePara"/>
              <w:rPr>
                <w:lang w:val="en-CA"/>
              </w:rPr>
            </w:pPr>
            <w:r w:rsidRPr="00680086">
              <w:rPr>
                <w:lang w:val="en-US"/>
              </w:rPr>
              <w:tab/>
            </w:r>
            <w:r w:rsidRPr="00680086">
              <w:rPr>
                <w:lang w:val="en-US"/>
              </w:rPr>
              <w:tab/>
            </w:r>
            <w:r w:rsidRPr="00680086">
              <w:rPr>
                <w:lang w:val="en-US"/>
              </w:rPr>
              <w:tab/>
              <w:t>elsif (s = "01") then o &lt;= b;</w:t>
            </w:r>
          </w:p>
          <w:p w14:paraId="7DDE60E2" w14:textId="77777777" w:rsidR="00A559D8" w:rsidRPr="00632E01" w:rsidRDefault="00A559D8" w:rsidP="008500B0">
            <w:pPr>
              <w:pStyle w:val="codePara"/>
              <w:rPr>
                <w:lang w:val="en-CA"/>
              </w:rPr>
            </w:pPr>
            <w:r w:rsidRPr="00680086">
              <w:rPr>
                <w:lang w:val="en-US"/>
              </w:rPr>
              <w:tab/>
            </w:r>
            <w:r w:rsidRPr="00680086">
              <w:rPr>
                <w:lang w:val="en-US"/>
              </w:rPr>
              <w:tab/>
            </w:r>
            <w:r w:rsidRPr="00680086">
              <w:rPr>
                <w:lang w:val="en-US"/>
              </w:rPr>
              <w:tab/>
              <w:t>elsif (s = "10") then o &lt;= c;</w:t>
            </w:r>
          </w:p>
          <w:p w14:paraId="5737CBCA" w14:textId="77777777" w:rsidR="00A559D8" w:rsidRPr="00632E01" w:rsidRDefault="00A559D8" w:rsidP="008500B0">
            <w:pPr>
              <w:pStyle w:val="codePara"/>
              <w:rPr>
                <w:lang w:val="en-CA"/>
              </w:rPr>
            </w:pPr>
            <w:r w:rsidRPr="00680086">
              <w:rPr>
                <w:lang w:val="en-US"/>
              </w:rPr>
              <w:tab/>
            </w:r>
            <w:r w:rsidRPr="00680086">
              <w:rPr>
                <w:lang w:val="en-US"/>
              </w:rPr>
              <w:tab/>
              <w:t>end if;</w:t>
            </w:r>
          </w:p>
          <w:p w14:paraId="1291F0CF" w14:textId="77777777" w:rsidR="00A559D8" w:rsidRPr="00632E01" w:rsidRDefault="00A559D8" w:rsidP="008500B0">
            <w:pPr>
              <w:pStyle w:val="codePara"/>
              <w:rPr>
                <w:lang w:val="en-CA"/>
              </w:rPr>
            </w:pPr>
            <w:r w:rsidRPr="00680086">
              <w:rPr>
                <w:lang w:val="en-US"/>
              </w:rPr>
              <w:tab/>
              <w:t>end process;</w:t>
            </w:r>
          </w:p>
          <w:p w14:paraId="03CFE24F" w14:textId="77777777" w:rsidR="00A559D8" w:rsidRPr="00632E01" w:rsidRDefault="00A559D8" w:rsidP="008500B0">
            <w:pPr>
              <w:pStyle w:val="codePara"/>
              <w:rPr>
                <w:lang w:val="en-CA"/>
              </w:rPr>
            </w:pPr>
            <w:r w:rsidRPr="00680086">
              <w:rPr>
                <w:lang w:val="en-US"/>
              </w:rPr>
              <w:t>end archi;</w:t>
            </w:r>
          </w:p>
          <w:p w14:paraId="5929B183" w14:textId="77777777" w:rsidR="00A559D8" w:rsidRPr="00632E01" w:rsidRDefault="00A559D8" w:rsidP="008500B0">
            <w:pPr>
              <w:pStyle w:val="codePara"/>
              <w:rPr>
                <w:lang w:val="en-CA"/>
              </w:rPr>
            </w:pPr>
          </w:p>
          <w:p w14:paraId="2F8BCD00" w14:textId="77777777" w:rsidR="00A559D8" w:rsidRPr="00632E01" w:rsidRDefault="00A559D8" w:rsidP="008500B0">
            <w:pPr>
              <w:pStyle w:val="codePara"/>
              <w:rPr>
                <w:lang w:val="en-CA"/>
              </w:rPr>
            </w:pPr>
          </w:p>
        </w:tc>
        <w:tc>
          <w:tcPr>
            <w:tcW w:w="4750" w:type="dxa"/>
          </w:tcPr>
          <w:p w14:paraId="21444DBF" w14:textId="77777777" w:rsidR="00A559D8" w:rsidRPr="00632E01" w:rsidRDefault="00A559D8" w:rsidP="008500B0">
            <w:pPr>
              <w:pStyle w:val="codePara"/>
              <w:rPr>
                <w:lang w:val="en-CA"/>
              </w:rPr>
            </w:pPr>
            <w:r w:rsidRPr="00680086">
              <w:rPr>
                <w:lang w:val="en-US"/>
              </w:rPr>
              <w:t>library ieee;</w:t>
            </w:r>
          </w:p>
          <w:p w14:paraId="54675C92" w14:textId="77777777" w:rsidR="00A559D8" w:rsidRDefault="00A559D8" w:rsidP="008500B0">
            <w:pPr>
              <w:pStyle w:val="codePara"/>
              <w:rPr>
                <w:lang w:val="en-US"/>
              </w:rPr>
            </w:pPr>
            <w:r w:rsidRPr="00680086">
              <w:rPr>
                <w:lang w:val="en-US"/>
              </w:rPr>
              <w:t>use ieee.std_logic_1164.all;</w:t>
            </w:r>
          </w:p>
          <w:p w14:paraId="1C57321F" w14:textId="77777777" w:rsidR="00A559D8" w:rsidRPr="00632E01" w:rsidRDefault="00A559D8" w:rsidP="008500B0">
            <w:pPr>
              <w:pStyle w:val="codePara"/>
              <w:rPr>
                <w:lang w:val="en-CA"/>
              </w:rPr>
            </w:pPr>
          </w:p>
          <w:p w14:paraId="582A8403" w14:textId="77777777" w:rsidR="00A559D8" w:rsidRPr="00632E01" w:rsidRDefault="00A559D8" w:rsidP="008500B0">
            <w:pPr>
              <w:pStyle w:val="codePara"/>
              <w:rPr>
                <w:lang w:val="en-CA"/>
              </w:rPr>
            </w:pPr>
            <w:r w:rsidRPr="00680086">
              <w:rPr>
                <w:lang w:val="en-US"/>
              </w:rPr>
              <w:t>entity mystere2 is</w:t>
            </w:r>
          </w:p>
          <w:p w14:paraId="72173C21" w14:textId="77777777" w:rsidR="00A559D8" w:rsidRPr="00632E01" w:rsidRDefault="00A559D8" w:rsidP="008500B0">
            <w:pPr>
              <w:pStyle w:val="codePara"/>
              <w:rPr>
                <w:lang w:val="en-CA"/>
              </w:rPr>
            </w:pPr>
            <w:r w:rsidRPr="00680086">
              <w:rPr>
                <w:lang w:val="en-US"/>
              </w:rPr>
              <w:tab/>
              <w:t>port (a, b, c: in std_logic;</w:t>
            </w:r>
          </w:p>
          <w:p w14:paraId="006AC46A" w14:textId="77777777" w:rsidR="00A559D8" w:rsidRPr="00632E01" w:rsidRDefault="00A559D8" w:rsidP="008500B0">
            <w:pPr>
              <w:pStyle w:val="codePara"/>
              <w:rPr>
                <w:lang w:val="en-CA"/>
              </w:rPr>
            </w:pPr>
            <w:r>
              <w:rPr>
                <w:lang w:val="en-US"/>
              </w:rPr>
              <w:tab/>
            </w:r>
            <w:r w:rsidRPr="00680086">
              <w:rPr>
                <w:lang w:val="en-US"/>
              </w:rPr>
              <w:t>s : in std_logic_vector (1 downto 0);</w:t>
            </w:r>
          </w:p>
          <w:p w14:paraId="1AFDC4E4" w14:textId="77777777" w:rsidR="00A559D8" w:rsidRPr="00632E01" w:rsidRDefault="00A559D8" w:rsidP="008500B0">
            <w:pPr>
              <w:pStyle w:val="codePara"/>
              <w:rPr>
                <w:lang w:val="en-CA"/>
              </w:rPr>
            </w:pPr>
            <w:r w:rsidRPr="00680086">
              <w:rPr>
                <w:lang w:val="en-US"/>
              </w:rPr>
              <w:tab/>
              <w:t>o : out std_logic);</w:t>
            </w:r>
          </w:p>
          <w:p w14:paraId="14772304" w14:textId="77777777" w:rsidR="00A559D8" w:rsidRDefault="00A559D8" w:rsidP="008500B0">
            <w:pPr>
              <w:pStyle w:val="codePara"/>
              <w:rPr>
                <w:lang w:val="en-US"/>
              </w:rPr>
            </w:pPr>
            <w:r w:rsidRPr="00680086">
              <w:rPr>
                <w:lang w:val="en-US"/>
              </w:rPr>
              <w:t>end mystere2;</w:t>
            </w:r>
          </w:p>
          <w:p w14:paraId="39871AAC" w14:textId="77777777" w:rsidR="00A559D8" w:rsidRPr="00632E01" w:rsidRDefault="00A559D8" w:rsidP="008500B0">
            <w:pPr>
              <w:pStyle w:val="codePara"/>
              <w:rPr>
                <w:lang w:val="en-CA"/>
              </w:rPr>
            </w:pPr>
          </w:p>
          <w:p w14:paraId="0F16FBE3" w14:textId="77777777" w:rsidR="00A559D8" w:rsidRPr="00632E01" w:rsidRDefault="00A559D8" w:rsidP="008500B0">
            <w:pPr>
              <w:pStyle w:val="codePara"/>
              <w:rPr>
                <w:lang w:val="en-CA"/>
              </w:rPr>
            </w:pPr>
            <w:r w:rsidRPr="00680086">
              <w:rPr>
                <w:lang w:val="en-US"/>
              </w:rPr>
              <w:t>architecture archi of mystere2 is</w:t>
            </w:r>
          </w:p>
          <w:p w14:paraId="7FC9E284" w14:textId="77777777" w:rsidR="00A559D8" w:rsidRPr="00632E01" w:rsidRDefault="00A559D8" w:rsidP="008500B0">
            <w:pPr>
              <w:pStyle w:val="codePara"/>
              <w:rPr>
                <w:lang w:val="en-CA"/>
              </w:rPr>
            </w:pPr>
            <w:r w:rsidRPr="00680086">
              <w:rPr>
                <w:lang w:val="en-US"/>
              </w:rPr>
              <w:t>begin</w:t>
            </w:r>
          </w:p>
          <w:p w14:paraId="7F03E4D9" w14:textId="77777777" w:rsidR="00A559D8" w:rsidRPr="00632E01" w:rsidRDefault="00A559D8" w:rsidP="008500B0">
            <w:pPr>
              <w:pStyle w:val="codePara"/>
              <w:rPr>
                <w:lang w:val="en-CA"/>
              </w:rPr>
            </w:pPr>
            <w:r w:rsidRPr="00680086">
              <w:rPr>
                <w:lang w:val="en-US"/>
              </w:rPr>
              <w:tab/>
              <w:t>process (a, b, c, s)</w:t>
            </w:r>
          </w:p>
          <w:p w14:paraId="536F659F" w14:textId="77777777" w:rsidR="00A559D8" w:rsidRPr="00632E01" w:rsidRDefault="00A559D8" w:rsidP="008500B0">
            <w:pPr>
              <w:pStyle w:val="codePara"/>
              <w:rPr>
                <w:lang w:val="en-CA"/>
              </w:rPr>
            </w:pPr>
            <w:r w:rsidRPr="00680086">
              <w:rPr>
                <w:lang w:val="en-US"/>
              </w:rPr>
              <w:tab/>
              <w:t>begin</w:t>
            </w:r>
          </w:p>
          <w:p w14:paraId="739A6A49" w14:textId="77777777" w:rsidR="00A559D8" w:rsidRPr="00632E01" w:rsidRDefault="00A559D8" w:rsidP="008500B0">
            <w:pPr>
              <w:pStyle w:val="codePara"/>
              <w:rPr>
                <w:lang w:val="en-CA"/>
              </w:rPr>
            </w:pPr>
            <w:r w:rsidRPr="00680086">
              <w:rPr>
                <w:lang w:val="en-US"/>
              </w:rPr>
              <w:tab/>
            </w:r>
            <w:r w:rsidRPr="00680086">
              <w:rPr>
                <w:lang w:val="en-US"/>
              </w:rPr>
              <w:tab/>
              <w:t>if (s = "00") then o &lt;= a;</w:t>
            </w:r>
          </w:p>
          <w:p w14:paraId="05EC7772" w14:textId="77777777" w:rsidR="00A559D8" w:rsidRPr="00632E01" w:rsidRDefault="00A559D8" w:rsidP="008500B0">
            <w:pPr>
              <w:pStyle w:val="codePara"/>
              <w:rPr>
                <w:lang w:val="en-CA"/>
              </w:rPr>
            </w:pPr>
            <w:r w:rsidRPr="00680086">
              <w:rPr>
                <w:lang w:val="en-US"/>
              </w:rPr>
              <w:tab/>
            </w:r>
            <w:r w:rsidRPr="00680086">
              <w:rPr>
                <w:lang w:val="en-US"/>
              </w:rPr>
              <w:tab/>
            </w:r>
            <w:r w:rsidRPr="00680086">
              <w:rPr>
                <w:lang w:val="en-US"/>
              </w:rPr>
              <w:tab/>
              <w:t>elsif (s = "01") then o &lt;= b;</w:t>
            </w:r>
          </w:p>
          <w:p w14:paraId="5BAF0CE1" w14:textId="77777777" w:rsidR="00A559D8" w:rsidRPr="00632E01" w:rsidRDefault="00A559D8" w:rsidP="008500B0">
            <w:pPr>
              <w:pStyle w:val="codePara"/>
              <w:rPr>
                <w:lang w:val="en-CA"/>
              </w:rPr>
            </w:pPr>
            <w:r w:rsidRPr="00680086">
              <w:rPr>
                <w:lang w:val="en-US"/>
              </w:rPr>
              <w:tab/>
            </w:r>
            <w:r w:rsidRPr="00680086">
              <w:rPr>
                <w:lang w:val="en-US"/>
              </w:rPr>
              <w:tab/>
            </w:r>
            <w:r w:rsidRPr="00680086">
              <w:rPr>
                <w:lang w:val="en-US"/>
              </w:rPr>
              <w:tab/>
              <w:t>elsif (s = "10") then o &lt;= c;</w:t>
            </w:r>
          </w:p>
          <w:p w14:paraId="658E03FB" w14:textId="77777777" w:rsidR="00A559D8" w:rsidRPr="00632E01" w:rsidRDefault="00A559D8" w:rsidP="008500B0">
            <w:pPr>
              <w:pStyle w:val="codePara"/>
              <w:rPr>
                <w:lang w:val="en-CA"/>
              </w:rPr>
            </w:pPr>
            <w:r w:rsidRPr="00680086">
              <w:rPr>
                <w:lang w:val="en-US"/>
              </w:rPr>
              <w:tab/>
            </w:r>
            <w:r w:rsidRPr="00680086">
              <w:rPr>
                <w:lang w:val="en-US"/>
              </w:rPr>
              <w:tab/>
            </w:r>
            <w:r w:rsidRPr="00680086">
              <w:rPr>
                <w:lang w:val="en-US"/>
              </w:rPr>
              <w:tab/>
              <w:t>else o &lt;= c;</w:t>
            </w:r>
          </w:p>
          <w:p w14:paraId="143B91C6" w14:textId="77777777" w:rsidR="00A559D8" w:rsidRPr="00632E01" w:rsidRDefault="00A559D8" w:rsidP="008500B0">
            <w:pPr>
              <w:pStyle w:val="codePara"/>
              <w:rPr>
                <w:lang w:val="en-CA"/>
              </w:rPr>
            </w:pPr>
            <w:r w:rsidRPr="00680086">
              <w:rPr>
                <w:lang w:val="en-US"/>
              </w:rPr>
              <w:tab/>
            </w:r>
            <w:r w:rsidRPr="00680086">
              <w:rPr>
                <w:lang w:val="en-US"/>
              </w:rPr>
              <w:tab/>
              <w:t>end if;</w:t>
            </w:r>
          </w:p>
          <w:p w14:paraId="4C540763" w14:textId="77777777" w:rsidR="00A559D8" w:rsidRPr="00680086" w:rsidRDefault="00A559D8" w:rsidP="008500B0">
            <w:pPr>
              <w:pStyle w:val="codePara"/>
            </w:pPr>
            <w:r w:rsidRPr="00680086">
              <w:rPr>
                <w:lang w:val="en-US"/>
              </w:rPr>
              <w:tab/>
              <w:t>end process;</w:t>
            </w:r>
          </w:p>
          <w:p w14:paraId="4EAC2C1E" w14:textId="77777777" w:rsidR="00A559D8" w:rsidRPr="00680086" w:rsidRDefault="00A559D8" w:rsidP="008500B0">
            <w:pPr>
              <w:pStyle w:val="codePara"/>
            </w:pPr>
            <w:r w:rsidRPr="00680086">
              <w:rPr>
                <w:lang w:val="en-US"/>
              </w:rPr>
              <w:t>end archi;</w:t>
            </w:r>
          </w:p>
          <w:p w14:paraId="3E255BDB" w14:textId="77777777" w:rsidR="00A559D8" w:rsidRDefault="00A559D8" w:rsidP="008500B0">
            <w:pPr>
              <w:pStyle w:val="codePara"/>
            </w:pPr>
          </w:p>
        </w:tc>
      </w:tr>
    </w:tbl>
    <w:p w14:paraId="24344E8E" w14:textId="77777777" w:rsidR="00A559D8" w:rsidRDefault="00A559D8" w:rsidP="00581D56"/>
    <w:p w14:paraId="26A8C428" w14:textId="77777777" w:rsidR="00615CDA" w:rsidRDefault="00615CDA">
      <w:pPr>
        <w:spacing w:after="0"/>
        <w:jc w:val="left"/>
        <w:rPr>
          <w:szCs w:val="20"/>
        </w:rPr>
      </w:pPr>
      <w:r>
        <w:rPr>
          <w:szCs w:val="20"/>
        </w:rPr>
        <w:br w:type="page"/>
      </w:r>
    </w:p>
    <w:p w14:paraId="5B9DA440" w14:textId="31BC7A33" w:rsidR="0056239A" w:rsidRDefault="006E3874" w:rsidP="0056239A">
      <w:pPr>
        <w:numPr>
          <w:ilvl w:val="0"/>
          <w:numId w:val="9"/>
        </w:numPr>
        <w:spacing w:after="120"/>
        <w:ind w:left="0" w:firstLine="0"/>
        <w:rPr>
          <w:szCs w:val="20"/>
        </w:rPr>
      </w:pPr>
      <w:r>
        <w:rPr>
          <w:szCs w:val="20"/>
        </w:rPr>
        <w:lastRenderedPageBreak/>
        <w:t xml:space="preserve">Considérez les codes VHDL suivants, et indiquez pourquoi, bien qu’ils </w:t>
      </w:r>
      <w:r w:rsidR="0006024C">
        <w:rPr>
          <w:szCs w:val="20"/>
        </w:rPr>
        <w:t>puissent être compilés correctement et même simulés</w:t>
      </w:r>
      <w:r>
        <w:rPr>
          <w:szCs w:val="20"/>
        </w:rPr>
        <w:t>, il ne faut pas les utiliser.</w:t>
      </w:r>
    </w:p>
    <w:tbl>
      <w:tblPr>
        <w:tblStyle w:val="Grilledutableau"/>
        <w:tblW w:w="0" w:type="auto"/>
        <w:tblLook w:val="04A0" w:firstRow="1" w:lastRow="0" w:firstColumn="1" w:lastColumn="0" w:noHBand="0" w:noVBand="1"/>
      </w:tblPr>
      <w:tblGrid>
        <w:gridCol w:w="4750"/>
        <w:gridCol w:w="4750"/>
      </w:tblGrid>
      <w:tr w:rsidR="001E6E37" w14:paraId="42D0F166" w14:textId="77777777" w:rsidTr="001E6E37">
        <w:tc>
          <w:tcPr>
            <w:tcW w:w="4750" w:type="dxa"/>
          </w:tcPr>
          <w:p w14:paraId="4C91D69C" w14:textId="7447E99F" w:rsidR="001E6E37" w:rsidRPr="00431D9F" w:rsidRDefault="001E6E37" w:rsidP="001E6E37">
            <w:pPr>
              <w:pStyle w:val="codePara"/>
              <w:rPr>
                <w:lang w:val="en-CA"/>
              </w:rPr>
            </w:pPr>
            <w:r w:rsidRPr="00431D9F">
              <w:rPr>
                <w:lang w:val="en-CA"/>
              </w:rPr>
              <w:t>library ieee;</w:t>
            </w:r>
          </w:p>
          <w:p w14:paraId="11E30D45" w14:textId="77777777" w:rsidR="001E6E37" w:rsidRPr="00431D9F" w:rsidRDefault="001E6E37" w:rsidP="001E6E37">
            <w:pPr>
              <w:pStyle w:val="codePara"/>
              <w:rPr>
                <w:lang w:val="en-CA"/>
              </w:rPr>
            </w:pPr>
            <w:r w:rsidRPr="00431D9F">
              <w:rPr>
                <w:lang w:val="en-CA"/>
              </w:rPr>
              <w:t>use ieee.std_logic_1164.all;</w:t>
            </w:r>
          </w:p>
          <w:p w14:paraId="4E80C770" w14:textId="77777777" w:rsidR="001E6E37" w:rsidRPr="00431D9F" w:rsidRDefault="001E6E37" w:rsidP="001E6E37">
            <w:pPr>
              <w:pStyle w:val="codePara"/>
              <w:rPr>
                <w:lang w:val="en-CA"/>
              </w:rPr>
            </w:pPr>
          </w:p>
          <w:p w14:paraId="3D6FF672" w14:textId="77777777" w:rsidR="001E6E37" w:rsidRPr="00431D9F" w:rsidRDefault="001E6E37" w:rsidP="001E6E37">
            <w:pPr>
              <w:pStyle w:val="codePara"/>
              <w:rPr>
                <w:lang w:val="en-CA"/>
              </w:rPr>
            </w:pPr>
            <w:r w:rsidRPr="00431D9F">
              <w:rPr>
                <w:lang w:val="en-CA"/>
              </w:rPr>
              <w:t>entity basculeBAD is</w:t>
            </w:r>
          </w:p>
          <w:p w14:paraId="0B4E3654" w14:textId="77777777" w:rsidR="001E6E37" w:rsidRPr="00431D9F" w:rsidRDefault="001E6E37" w:rsidP="001E6E37">
            <w:pPr>
              <w:pStyle w:val="codePara"/>
              <w:rPr>
                <w:lang w:val="en-CA"/>
              </w:rPr>
            </w:pPr>
            <w:r w:rsidRPr="00431D9F">
              <w:rPr>
                <w:lang w:val="en-CA"/>
              </w:rPr>
              <w:tab/>
              <w:t>port (</w:t>
            </w:r>
          </w:p>
          <w:p w14:paraId="5286EFDC" w14:textId="77777777" w:rsidR="001E6E37" w:rsidRPr="00431D9F" w:rsidRDefault="001E6E37" w:rsidP="001E6E37">
            <w:pPr>
              <w:pStyle w:val="codePara"/>
              <w:rPr>
                <w:lang w:val="en-CA"/>
              </w:rPr>
            </w:pPr>
            <w:r w:rsidRPr="00431D9F">
              <w:rPr>
                <w:lang w:val="en-CA"/>
              </w:rPr>
              <w:tab/>
            </w:r>
            <w:r w:rsidRPr="00431D9F">
              <w:rPr>
                <w:lang w:val="en-CA"/>
              </w:rPr>
              <w:tab/>
              <w:t>CLK, reset, D : in STD_LOGIC;</w:t>
            </w:r>
          </w:p>
          <w:p w14:paraId="1DAC9F5E" w14:textId="77777777" w:rsidR="001E6E37" w:rsidRPr="00431D9F" w:rsidRDefault="001E6E37" w:rsidP="001E6E37">
            <w:pPr>
              <w:pStyle w:val="codePara"/>
              <w:rPr>
                <w:lang w:val="en-CA"/>
              </w:rPr>
            </w:pPr>
            <w:r w:rsidRPr="00431D9F">
              <w:rPr>
                <w:lang w:val="en-CA"/>
              </w:rPr>
              <w:tab/>
            </w:r>
            <w:r w:rsidRPr="00431D9F">
              <w:rPr>
                <w:lang w:val="en-CA"/>
              </w:rPr>
              <w:tab/>
              <w:t>Q : out STD_LOGIC</w:t>
            </w:r>
          </w:p>
          <w:p w14:paraId="026AA7D4" w14:textId="77777777" w:rsidR="001E6E37" w:rsidRPr="00431D9F" w:rsidRDefault="001E6E37" w:rsidP="001E6E37">
            <w:pPr>
              <w:pStyle w:val="codePara"/>
              <w:rPr>
                <w:lang w:val="en-CA"/>
              </w:rPr>
            </w:pPr>
            <w:r w:rsidRPr="00431D9F">
              <w:rPr>
                <w:lang w:val="en-CA"/>
              </w:rPr>
              <w:tab/>
              <w:t>);</w:t>
            </w:r>
          </w:p>
          <w:p w14:paraId="50B518DA" w14:textId="77777777" w:rsidR="001E6E37" w:rsidRPr="00431D9F" w:rsidRDefault="001E6E37" w:rsidP="001E6E37">
            <w:pPr>
              <w:pStyle w:val="codePara"/>
              <w:rPr>
                <w:lang w:val="en-CA"/>
              </w:rPr>
            </w:pPr>
            <w:r w:rsidRPr="00431D9F">
              <w:rPr>
                <w:lang w:val="en-CA"/>
              </w:rPr>
              <w:t>end basculeBAD;</w:t>
            </w:r>
          </w:p>
          <w:p w14:paraId="4E873CD0" w14:textId="77777777" w:rsidR="001E6E37" w:rsidRPr="00431D9F" w:rsidRDefault="001E6E37" w:rsidP="001E6E37">
            <w:pPr>
              <w:pStyle w:val="codePara"/>
              <w:rPr>
                <w:lang w:val="en-CA"/>
              </w:rPr>
            </w:pPr>
          </w:p>
          <w:p w14:paraId="3534CB55" w14:textId="77777777" w:rsidR="001E6E37" w:rsidRPr="00431D9F" w:rsidRDefault="001E6E37" w:rsidP="001E6E37">
            <w:pPr>
              <w:pStyle w:val="codePara"/>
              <w:rPr>
                <w:lang w:val="en-CA"/>
              </w:rPr>
            </w:pPr>
            <w:r w:rsidRPr="00431D9F">
              <w:rPr>
                <w:lang w:val="en-CA"/>
              </w:rPr>
              <w:t>architecture archiBAD1 of basculeBAD is</w:t>
            </w:r>
          </w:p>
          <w:p w14:paraId="45695891" w14:textId="77777777" w:rsidR="001E6E37" w:rsidRPr="00431D9F" w:rsidRDefault="001E6E37" w:rsidP="001E6E37">
            <w:pPr>
              <w:pStyle w:val="codePara"/>
              <w:rPr>
                <w:lang w:val="en-CA"/>
              </w:rPr>
            </w:pPr>
            <w:r w:rsidRPr="00431D9F">
              <w:rPr>
                <w:lang w:val="en-CA"/>
              </w:rPr>
              <w:t>begin</w:t>
            </w:r>
          </w:p>
          <w:p w14:paraId="75778099" w14:textId="77777777" w:rsidR="001E6E37" w:rsidRPr="00431D9F" w:rsidRDefault="001E6E37" w:rsidP="001E6E37">
            <w:pPr>
              <w:pStyle w:val="codePara"/>
              <w:rPr>
                <w:lang w:val="en-CA"/>
              </w:rPr>
            </w:pPr>
            <w:r w:rsidRPr="00431D9F">
              <w:rPr>
                <w:lang w:val="en-CA"/>
              </w:rPr>
              <w:tab/>
              <w:t>process(CLK) is</w:t>
            </w:r>
          </w:p>
          <w:p w14:paraId="048D6A31" w14:textId="77777777" w:rsidR="001E6E37" w:rsidRPr="00431D9F" w:rsidRDefault="001E6E37" w:rsidP="001E6E37">
            <w:pPr>
              <w:pStyle w:val="codePara"/>
              <w:rPr>
                <w:lang w:val="en-CA"/>
              </w:rPr>
            </w:pPr>
            <w:r w:rsidRPr="00431D9F">
              <w:rPr>
                <w:lang w:val="en-CA"/>
              </w:rPr>
              <w:tab/>
              <w:t>begin</w:t>
            </w:r>
          </w:p>
          <w:p w14:paraId="79D5D919" w14:textId="77777777" w:rsidR="001E6E37" w:rsidRDefault="001E6E37" w:rsidP="001E6E37">
            <w:pPr>
              <w:pStyle w:val="codePara"/>
              <w:rPr>
                <w:lang w:val="en-CA"/>
              </w:rPr>
            </w:pPr>
            <w:r>
              <w:rPr>
                <w:lang w:val="en-CA"/>
              </w:rPr>
              <w:tab/>
            </w:r>
            <w:r>
              <w:rPr>
                <w:lang w:val="en-CA"/>
              </w:rPr>
              <w:tab/>
              <w:t>if (CLK = '1' and CLK'event</w:t>
            </w:r>
          </w:p>
          <w:p w14:paraId="402F8FF9" w14:textId="28D61244" w:rsidR="001E6E37" w:rsidRPr="00431D9F" w:rsidRDefault="001E6E37" w:rsidP="001E6E37">
            <w:pPr>
              <w:pStyle w:val="codePara"/>
              <w:rPr>
                <w:lang w:val="en-CA"/>
              </w:rPr>
            </w:pPr>
            <w:r>
              <w:rPr>
                <w:lang w:val="en-CA"/>
              </w:rPr>
              <w:tab/>
            </w:r>
            <w:r>
              <w:rPr>
                <w:lang w:val="en-CA"/>
              </w:rPr>
              <w:tab/>
            </w:r>
            <w:r>
              <w:rPr>
                <w:lang w:val="en-CA"/>
              </w:rPr>
              <w:tab/>
            </w:r>
            <w:r w:rsidRPr="00431D9F">
              <w:rPr>
                <w:lang w:val="en-CA"/>
              </w:rPr>
              <w:t xml:space="preserve">and reset = '1') then </w:t>
            </w:r>
          </w:p>
          <w:p w14:paraId="7BB329CE" w14:textId="77777777" w:rsidR="001E6E37" w:rsidRPr="00431D9F" w:rsidRDefault="001E6E37" w:rsidP="001E6E37">
            <w:pPr>
              <w:pStyle w:val="codePara"/>
              <w:rPr>
                <w:lang w:val="en-CA"/>
              </w:rPr>
            </w:pPr>
            <w:r w:rsidRPr="00431D9F">
              <w:rPr>
                <w:lang w:val="en-CA"/>
              </w:rPr>
              <w:tab/>
            </w:r>
            <w:r w:rsidRPr="00431D9F">
              <w:rPr>
                <w:lang w:val="en-CA"/>
              </w:rPr>
              <w:tab/>
            </w:r>
            <w:r w:rsidRPr="00431D9F">
              <w:rPr>
                <w:lang w:val="en-CA"/>
              </w:rPr>
              <w:tab/>
              <w:t>Q &lt;= D;</w:t>
            </w:r>
          </w:p>
          <w:p w14:paraId="2357C8B0" w14:textId="77777777" w:rsidR="001E6E37" w:rsidRPr="00431D9F" w:rsidRDefault="001E6E37" w:rsidP="001E6E37">
            <w:pPr>
              <w:pStyle w:val="codePara"/>
              <w:rPr>
                <w:lang w:val="en-CA"/>
              </w:rPr>
            </w:pPr>
            <w:r w:rsidRPr="00431D9F">
              <w:rPr>
                <w:lang w:val="en-CA"/>
              </w:rPr>
              <w:tab/>
            </w:r>
            <w:r w:rsidRPr="00431D9F">
              <w:rPr>
                <w:lang w:val="en-CA"/>
              </w:rPr>
              <w:tab/>
              <w:t>end if;</w:t>
            </w:r>
          </w:p>
          <w:p w14:paraId="79BABD5C" w14:textId="77777777" w:rsidR="001E6E37" w:rsidRPr="00431D9F" w:rsidRDefault="001E6E37" w:rsidP="001E6E37">
            <w:pPr>
              <w:pStyle w:val="codePara"/>
              <w:rPr>
                <w:lang w:val="en-CA"/>
              </w:rPr>
            </w:pPr>
            <w:r w:rsidRPr="00431D9F">
              <w:rPr>
                <w:lang w:val="en-CA"/>
              </w:rPr>
              <w:tab/>
              <w:t>end process;</w:t>
            </w:r>
          </w:p>
          <w:p w14:paraId="0BFF5FD2" w14:textId="77777777" w:rsidR="001E6E37" w:rsidRPr="00431D9F" w:rsidRDefault="001E6E37" w:rsidP="001E6E37">
            <w:pPr>
              <w:pStyle w:val="codePara"/>
              <w:rPr>
                <w:lang w:val="en-CA"/>
              </w:rPr>
            </w:pPr>
            <w:r w:rsidRPr="00431D9F">
              <w:rPr>
                <w:lang w:val="en-CA"/>
              </w:rPr>
              <w:t>end;</w:t>
            </w:r>
          </w:p>
          <w:p w14:paraId="0EE8C006" w14:textId="77777777" w:rsidR="00A13271" w:rsidRDefault="00A13271" w:rsidP="001E6E37">
            <w:pPr>
              <w:pStyle w:val="codePara"/>
              <w:rPr>
                <w:lang w:val="en-CA"/>
              </w:rPr>
            </w:pPr>
          </w:p>
          <w:p w14:paraId="5F5BD9F1" w14:textId="2A9E1DC4" w:rsidR="001E6E37" w:rsidRPr="00431D9F" w:rsidRDefault="001E6E37" w:rsidP="001E6E37">
            <w:pPr>
              <w:pStyle w:val="codePara"/>
              <w:rPr>
                <w:lang w:val="en-CA"/>
              </w:rPr>
            </w:pPr>
            <w:r w:rsidRPr="00431D9F">
              <w:rPr>
                <w:lang w:val="en-CA"/>
              </w:rPr>
              <w:t>architecture archiBAD2 of basculeBAD is</w:t>
            </w:r>
          </w:p>
          <w:p w14:paraId="61C4D5D4" w14:textId="77777777" w:rsidR="001E6E37" w:rsidRPr="00431D9F" w:rsidRDefault="001E6E37" w:rsidP="001E6E37">
            <w:pPr>
              <w:pStyle w:val="codePara"/>
              <w:rPr>
                <w:lang w:val="en-CA"/>
              </w:rPr>
            </w:pPr>
            <w:r w:rsidRPr="00431D9F">
              <w:rPr>
                <w:lang w:val="en-CA"/>
              </w:rPr>
              <w:t>begin</w:t>
            </w:r>
          </w:p>
          <w:p w14:paraId="574C19B4" w14:textId="77777777" w:rsidR="001E6E37" w:rsidRPr="00431D9F" w:rsidRDefault="001E6E37" w:rsidP="001E6E37">
            <w:pPr>
              <w:pStyle w:val="codePara"/>
              <w:rPr>
                <w:lang w:val="en-CA"/>
              </w:rPr>
            </w:pPr>
            <w:r w:rsidRPr="00431D9F">
              <w:rPr>
                <w:lang w:val="en-CA"/>
              </w:rPr>
              <w:tab/>
              <w:t>process(CLK, reset) is</w:t>
            </w:r>
            <w:r w:rsidRPr="00431D9F">
              <w:rPr>
                <w:lang w:val="en-CA"/>
              </w:rPr>
              <w:tab/>
            </w:r>
          </w:p>
          <w:p w14:paraId="1D82F99E" w14:textId="77777777" w:rsidR="001E6E37" w:rsidRPr="00431D9F" w:rsidRDefault="001E6E37" w:rsidP="001E6E37">
            <w:pPr>
              <w:pStyle w:val="codePara"/>
              <w:rPr>
                <w:lang w:val="en-CA"/>
              </w:rPr>
            </w:pPr>
            <w:r w:rsidRPr="00431D9F">
              <w:rPr>
                <w:lang w:val="en-CA"/>
              </w:rPr>
              <w:tab/>
              <w:t>begin</w:t>
            </w:r>
          </w:p>
          <w:p w14:paraId="0225840F" w14:textId="77777777" w:rsidR="001E6E37" w:rsidRDefault="001E6E37" w:rsidP="001E6E37">
            <w:pPr>
              <w:pStyle w:val="codePara"/>
              <w:rPr>
                <w:lang w:val="en-CA"/>
              </w:rPr>
            </w:pPr>
            <w:r>
              <w:rPr>
                <w:lang w:val="en-CA"/>
              </w:rPr>
              <w:tab/>
            </w:r>
            <w:r>
              <w:rPr>
                <w:lang w:val="en-CA"/>
              </w:rPr>
              <w:tab/>
              <w:t>if reset = '0'</w:t>
            </w:r>
          </w:p>
          <w:p w14:paraId="44AED31A" w14:textId="378777C5" w:rsidR="001E6E37" w:rsidRPr="00431D9F" w:rsidRDefault="001E6E37" w:rsidP="001E6E37">
            <w:pPr>
              <w:pStyle w:val="codePara"/>
              <w:rPr>
                <w:lang w:val="en-CA"/>
              </w:rPr>
            </w:pPr>
            <w:r>
              <w:rPr>
                <w:lang w:val="en-CA"/>
              </w:rPr>
              <w:tab/>
            </w:r>
            <w:r>
              <w:rPr>
                <w:lang w:val="en-CA"/>
              </w:rPr>
              <w:tab/>
            </w:r>
            <w:r>
              <w:rPr>
                <w:lang w:val="en-CA"/>
              </w:rPr>
              <w:tab/>
            </w:r>
            <w:r w:rsidRPr="00431D9F">
              <w:rPr>
                <w:lang w:val="en-CA"/>
              </w:rPr>
              <w:t>and not(CLK'event) then</w:t>
            </w:r>
          </w:p>
          <w:p w14:paraId="01E568D6" w14:textId="77777777" w:rsidR="001E6E37" w:rsidRPr="00431D9F" w:rsidRDefault="001E6E37" w:rsidP="001E6E37">
            <w:pPr>
              <w:pStyle w:val="codePara"/>
              <w:rPr>
                <w:lang w:val="en-CA"/>
              </w:rPr>
            </w:pPr>
            <w:r w:rsidRPr="00431D9F">
              <w:rPr>
                <w:lang w:val="en-CA"/>
              </w:rPr>
              <w:tab/>
            </w:r>
            <w:r w:rsidRPr="00431D9F">
              <w:rPr>
                <w:lang w:val="en-CA"/>
              </w:rPr>
              <w:tab/>
            </w:r>
            <w:r w:rsidRPr="00431D9F">
              <w:rPr>
                <w:lang w:val="en-CA"/>
              </w:rPr>
              <w:tab/>
              <w:t>Q &lt;= '0';</w:t>
            </w:r>
          </w:p>
          <w:p w14:paraId="58F38BCB" w14:textId="77777777" w:rsidR="001E6E37" w:rsidRPr="00431D9F" w:rsidRDefault="001E6E37" w:rsidP="001E6E37">
            <w:pPr>
              <w:pStyle w:val="codePara"/>
              <w:rPr>
                <w:lang w:val="en-CA"/>
              </w:rPr>
            </w:pPr>
            <w:r w:rsidRPr="00431D9F">
              <w:rPr>
                <w:lang w:val="en-CA"/>
              </w:rPr>
              <w:tab/>
            </w:r>
            <w:r w:rsidRPr="00431D9F">
              <w:rPr>
                <w:lang w:val="en-CA"/>
              </w:rPr>
              <w:tab/>
              <w:t xml:space="preserve">elsif falling_edge(CLK) then </w:t>
            </w:r>
          </w:p>
          <w:p w14:paraId="1246D17A" w14:textId="77777777" w:rsidR="001E6E37" w:rsidRPr="00431D9F" w:rsidRDefault="001E6E37" w:rsidP="001E6E37">
            <w:pPr>
              <w:pStyle w:val="codePara"/>
              <w:rPr>
                <w:lang w:val="en-CA"/>
              </w:rPr>
            </w:pPr>
            <w:r w:rsidRPr="00431D9F">
              <w:rPr>
                <w:lang w:val="en-CA"/>
              </w:rPr>
              <w:tab/>
            </w:r>
            <w:r w:rsidRPr="00431D9F">
              <w:rPr>
                <w:lang w:val="en-CA"/>
              </w:rPr>
              <w:tab/>
            </w:r>
            <w:r w:rsidRPr="00431D9F">
              <w:rPr>
                <w:lang w:val="en-CA"/>
              </w:rPr>
              <w:tab/>
              <w:t>Q &lt;= D;</w:t>
            </w:r>
          </w:p>
          <w:p w14:paraId="41DF00EC" w14:textId="77777777" w:rsidR="001E6E37" w:rsidRPr="00431D9F" w:rsidRDefault="001E6E37" w:rsidP="001E6E37">
            <w:pPr>
              <w:pStyle w:val="codePara"/>
              <w:rPr>
                <w:lang w:val="en-CA"/>
              </w:rPr>
            </w:pPr>
            <w:r w:rsidRPr="00431D9F">
              <w:rPr>
                <w:lang w:val="en-CA"/>
              </w:rPr>
              <w:tab/>
            </w:r>
            <w:r w:rsidRPr="00431D9F">
              <w:rPr>
                <w:lang w:val="en-CA"/>
              </w:rPr>
              <w:tab/>
              <w:t>end if;</w:t>
            </w:r>
          </w:p>
          <w:p w14:paraId="23334224" w14:textId="77777777" w:rsidR="001E6E37" w:rsidRPr="00431D9F" w:rsidRDefault="001E6E37" w:rsidP="001E6E37">
            <w:pPr>
              <w:pStyle w:val="codePara"/>
              <w:rPr>
                <w:lang w:val="en-CA"/>
              </w:rPr>
            </w:pPr>
            <w:r w:rsidRPr="00431D9F">
              <w:rPr>
                <w:lang w:val="en-CA"/>
              </w:rPr>
              <w:tab/>
              <w:t>end process;</w:t>
            </w:r>
          </w:p>
          <w:p w14:paraId="113D1654" w14:textId="07D03AA5" w:rsidR="001E6E37" w:rsidRPr="001E6E37" w:rsidRDefault="001E6E37" w:rsidP="001E6E37">
            <w:pPr>
              <w:pStyle w:val="codePara"/>
              <w:rPr>
                <w:lang w:val="en-CA"/>
              </w:rPr>
            </w:pPr>
            <w:r w:rsidRPr="00431D9F">
              <w:rPr>
                <w:lang w:val="en-CA"/>
              </w:rPr>
              <w:t>end;</w:t>
            </w:r>
          </w:p>
        </w:tc>
        <w:tc>
          <w:tcPr>
            <w:tcW w:w="4750" w:type="dxa"/>
          </w:tcPr>
          <w:p w14:paraId="5A668051" w14:textId="77777777" w:rsidR="001E6E37" w:rsidRDefault="001E6E37" w:rsidP="001E6E37">
            <w:pPr>
              <w:pStyle w:val="codePara"/>
              <w:rPr>
                <w:lang w:val="en-CA"/>
              </w:rPr>
            </w:pPr>
          </w:p>
          <w:p w14:paraId="273F2A86" w14:textId="66A72C51" w:rsidR="001E6E37" w:rsidRDefault="001E6E37" w:rsidP="001E6E37">
            <w:pPr>
              <w:pStyle w:val="codePara"/>
              <w:rPr>
                <w:lang w:val="en-CA"/>
              </w:rPr>
            </w:pPr>
          </w:p>
          <w:p w14:paraId="76779F9A" w14:textId="77777777" w:rsidR="00A559D8" w:rsidRDefault="00A559D8" w:rsidP="001E6E37">
            <w:pPr>
              <w:pStyle w:val="codePara"/>
              <w:rPr>
                <w:lang w:val="en-CA"/>
              </w:rPr>
            </w:pPr>
          </w:p>
          <w:p w14:paraId="4618CE46" w14:textId="77777777" w:rsidR="00A559D8" w:rsidRDefault="00A559D8" w:rsidP="001E6E37">
            <w:pPr>
              <w:pStyle w:val="codePara"/>
              <w:rPr>
                <w:lang w:val="en-CA"/>
              </w:rPr>
            </w:pPr>
          </w:p>
          <w:p w14:paraId="770E0A96" w14:textId="77777777" w:rsidR="00A559D8" w:rsidRDefault="00A559D8" w:rsidP="001E6E37">
            <w:pPr>
              <w:pStyle w:val="codePara"/>
              <w:rPr>
                <w:lang w:val="en-CA"/>
              </w:rPr>
            </w:pPr>
          </w:p>
          <w:p w14:paraId="072D1A3F" w14:textId="77777777" w:rsidR="00A559D8" w:rsidRDefault="00A559D8" w:rsidP="001E6E37">
            <w:pPr>
              <w:pStyle w:val="codePara"/>
              <w:rPr>
                <w:lang w:val="en-CA"/>
              </w:rPr>
            </w:pPr>
          </w:p>
          <w:p w14:paraId="11443203" w14:textId="77777777" w:rsidR="00A559D8" w:rsidRDefault="00A559D8" w:rsidP="001E6E37">
            <w:pPr>
              <w:pStyle w:val="codePara"/>
              <w:rPr>
                <w:lang w:val="en-CA"/>
              </w:rPr>
            </w:pPr>
          </w:p>
          <w:p w14:paraId="16F46882" w14:textId="77777777" w:rsidR="00A559D8" w:rsidRDefault="00A559D8" w:rsidP="001E6E37">
            <w:pPr>
              <w:pStyle w:val="codePara"/>
              <w:rPr>
                <w:lang w:val="en-CA"/>
              </w:rPr>
            </w:pPr>
          </w:p>
          <w:p w14:paraId="4BD8B1BD" w14:textId="77777777" w:rsidR="00A559D8" w:rsidRDefault="00A559D8" w:rsidP="001E6E37">
            <w:pPr>
              <w:pStyle w:val="codePara"/>
              <w:rPr>
                <w:lang w:val="en-CA"/>
              </w:rPr>
            </w:pPr>
          </w:p>
          <w:p w14:paraId="2E63FE8B" w14:textId="77777777" w:rsidR="00A559D8" w:rsidRDefault="00A559D8" w:rsidP="001E6E37">
            <w:pPr>
              <w:pStyle w:val="codePara"/>
              <w:rPr>
                <w:lang w:val="en-CA"/>
              </w:rPr>
            </w:pPr>
          </w:p>
          <w:p w14:paraId="05304C42" w14:textId="5327869C" w:rsidR="001E6E37" w:rsidRPr="00431D9F" w:rsidRDefault="001E6E37" w:rsidP="001E6E37">
            <w:pPr>
              <w:pStyle w:val="codePara"/>
              <w:rPr>
                <w:lang w:val="en-CA"/>
              </w:rPr>
            </w:pPr>
            <w:r w:rsidRPr="00431D9F">
              <w:rPr>
                <w:lang w:val="en-CA"/>
              </w:rPr>
              <w:t>architecture archiBAD3 of basculeBAD is</w:t>
            </w:r>
          </w:p>
          <w:p w14:paraId="28EA2212" w14:textId="77777777" w:rsidR="001E6E37" w:rsidRPr="00431D9F" w:rsidRDefault="001E6E37" w:rsidP="001E6E37">
            <w:pPr>
              <w:pStyle w:val="codePara"/>
              <w:rPr>
                <w:lang w:val="en-CA"/>
              </w:rPr>
            </w:pPr>
            <w:r w:rsidRPr="00431D9F">
              <w:rPr>
                <w:lang w:val="en-CA"/>
              </w:rPr>
              <w:t>begin</w:t>
            </w:r>
          </w:p>
          <w:p w14:paraId="3929D8D1" w14:textId="77777777" w:rsidR="001E6E37" w:rsidRPr="00431D9F" w:rsidRDefault="001E6E37" w:rsidP="001E6E37">
            <w:pPr>
              <w:pStyle w:val="codePara"/>
              <w:rPr>
                <w:lang w:val="en-CA"/>
              </w:rPr>
            </w:pPr>
            <w:r w:rsidRPr="00431D9F">
              <w:rPr>
                <w:lang w:val="en-CA"/>
              </w:rPr>
              <w:tab/>
              <w:t>process(CLK) is</w:t>
            </w:r>
          </w:p>
          <w:p w14:paraId="156FA052" w14:textId="77777777" w:rsidR="001E6E37" w:rsidRPr="00431D9F" w:rsidRDefault="001E6E37" w:rsidP="001E6E37">
            <w:pPr>
              <w:pStyle w:val="codePara"/>
              <w:rPr>
                <w:lang w:val="en-CA"/>
              </w:rPr>
            </w:pPr>
            <w:r w:rsidRPr="00431D9F">
              <w:rPr>
                <w:lang w:val="en-CA"/>
              </w:rPr>
              <w:tab/>
              <w:t>begin</w:t>
            </w:r>
          </w:p>
          <w:p w14:paraId="76662DD2" w14:textId="1129F181" w:rsidR="001E6E37" w:rsidRPr="00431D9F" w:rsidRDefault="001E6E37" w:rsidP="001E6E37">
            <w:pPr>
              <w:pStyle w:val="codePara"/>
              <w:rPr>
                <w:lang w:val="en-CA"/>
              </w:rPr>
            </w:pPr>
            <w:r>
              <w:rPr>
                <w:lang w:val="en-CA"/>
              </w:rPr>
              <w:tab/>
            </w:r>
            <w:r>
              <w:rPr>
                <w:lang w:val="en-CA"/>
              </w:rPr>
              <w:tab/>
              <w:t>if rising_edge(CLK)</w:t>
            </w:r>
            <w:r>
              <w:rPr>
                <w:lang w:val="en-CA"/>
              </w:rPr>
              <w:br/>
            </w:r>
            <w:r>
              <w:rPr>
                <w:lang w:val="en-CA"/>
              </w:rPr>
              <w:tab/>
            </w:r>
            <w:r>
              <w:rPr>
                <w:lang w:val="en-CA"/>
              </w:rPr>
              <w:tab/>
            </w:r>
            <w:r>
              <w:rPr>
                <w:lang w:val="en-CA"/>
              </w:rPr>
              <w:tab/>
            </w:r>
            <w:r w:rsidRPr="00431D9F">
              <w:rPr>
                <w:lang w:val="en-CA"/>
              </w:rPr>
              <w:t>and reset /= '0' then</w:t>
            </w:r>
          </w:p>
          <w:p w14:paraId="48F8CECB" w14:textId="77777777" w:rsidR="001E6E37" w:rsidRPr="00431D9F" w:rsidRDefault="001E6E37" w:rsidP="001E6E37">
            <w:pPr>
              <w:pStyle w:val="codePara"/>
              <w:rPr>
                <w:lang w:val="en-CA"/>
              </w:rPr>
            </w:pPr>
            <w:r w:rsidRPr="00431D9F">
              <w:rPr>
                <w:lang w:val="en-CA"/>
              </w:rPr>
              <w:tab/>
            </w:r>
            <w:r w:rsidRPr="00431D9F">
              <w:rPr>
                <w:lang w:val="en-CA"/>
              </w:rPr>
              <w:tab/>
            </w:r>
            <w:r w:rsidRPr="00431D9F">
              <w:rPr>
                <w:lang w:val="en-CA"/>
              </w:rPr>
              <w:tab/>
              <w:t>Q &lt;= D;</w:t>
            </w:r>
            <w:r w:rsidRPr="00431D9F">
              <w:rPr>
                <w:lang w:val="en-CA"/>
              </w:rPr>
              <w:tab/>
            </w:r>
          </w:p>
          <w:p w14:paraId="0C22252E" w14:textId="77777777" w:rsidR="001E6E37" w:rsidRPr="00431D9F" w:rsidRDefault="001E6E37" w:rsidP="001E6E37">
            <w:pPr>
              <w:pStyle w:val="codePara"/>
              <w:rPr>
                <w:lang w:val="en-CA"/>
              </w:rPr>
            </w:pPr>
            <w:r w:rsidRPr="00431D9F">
              <w:rPr>
                <w:lang w:val="en-CA"/>
              </w:rPr>
              <w:tab/>
            </w:r>
            <w:r w:rsidRPr="00431D9F">
              <w:rPr>
                <w:lang w:val="en-CA"/>
              </w:rPr>
              <w:tab/>
              <w:t>end if;</w:t>
            </w:r>
          </w:p>
          <w:p w14:paraId="14F90A9D" w14:textId="77777777" w:rsidR="001E6E37" w:rsidRPr="00431D9F" w:rsidRDefault="001E6E37" w:rsidP="001E6E37">
            <w:pPr>
              <w:pStyle w:val="codePara"/>
              <w:rPr>
                <w:lang w:val="en-CA"/>
              </w:rPr>
            </w:pPr>
            <w:r w:rsidRPr="00431D9F">
              <w:rPr>
                <w:lang w:val="en-CA"/>
              </w:rPr>
              <w:tab/>
              <w:t>end process;</w:t>
            </w:r>
          </w:p>
          <w:p w14:paraId="3118E5A7" w14:textId="77777777" w:rsidR="001E6E37" w:rsidRPr="00431D9F" w:rsidRDefault="001E6E37" w:rsidP="001E6E37">
            <w:pPr>
              <w:pStyle w:val="codePara"/>
              <w:rPr>
                <w:lang w:val="en-CA"/>
              </w:rPr>
            </w:pPr>
            <w:r w:rsidRPr="00431D9F">
              <w:rPr>
                <w:lang w:val="en-CA"/>
              </w:rPr>
              <w:t>end;</w:t>
            </w:r>
          </w:p>
          <w:p w14:paraId="232F0F7C" w14:textId="77777777" w:rsidR="001E6E37" w:rsidRPr="00431D9F" w:rsidRDefault="001E6E37" w:rsidP="001E6E37">
            <w:pPr>
              <w:pStyle w:val="codePara"/>
              <w:rPr>
                <w:lang w:val="en-CA"/>
              </w:rPr>
            </w:pPr>
          </w:p>
          <w:p w14:paraId="5F71DD63" w14:textId="77777777" w:rsidR="001E6E37" w:rsidRPr="00431D9F" w:rsidRDefault="001E6E37" w:rsidP="001E6E37">
            <w:pPr>
              <w:pStyle w:val="codePara"/>
              <w:rPr>
                <w:lang w:val="en-CA"/>
              </w:rPr>
            </w:pPr>
            <w:r w:rsidRPr="00431D9F">
              <w:rPr>
                <w:lang w:val="en-CA"/>
              </w:rPr>
              <w:t>architecture archiBAD4 of basculeBAD is</w:t>
            </w:r>
          </w:p>
          <w:p w14:paraId="2E471AE6" w14:textId="77777777" w:rsidR="001E6E37" w:rsidRPr="00431D9F" w:rsidRDefault="001E6E37" w:rsidP="001E6E37">
            <w:pPr>
              <w:pStyle w:val="codePara"/>
              <w:rPr>
                <w:lang w:val="en-CA"/>
              </w:rPr>
            </w:pPr>
            <w:r w:rsidRPr="00431D9F">
              <w:rPr>
                <w:lang w:val="en-CA"/>
              </w:rPr>
              <w:t>begin</w:t>
            </w:r>
          </w:p>
          <w:p w14:paraId="78DFADA9" w14:textId="77777777" w:rsidR="001E6E37" w:rsidRPr="00431D9F" w:rsidRDefault="001E6E37" w:rsidP="001E6E37">
            <w:pPr>
              <w:pStyle w:val="codePara"/>
              <w:rPr>
                <w:lang w:val="en-CA"/>
              </w:rPr>
            </w:pPr>
            <w:r w:rsidRPr="00431D9F">
              <w:rPr>
                <w:lang w:val="en-CA"/>
              </w:rPr>
              <w:tab/>
              <w:t>process(CLK) is</w:t>
            </w:r>
          </w:p>
          <w:p w14:paraId="381630DE" w14:textId="77777777" w:rsidR="001E6E37" w:rsidRPr="00431D9F" w:rsidRDefault="001E6E37" w:rsidP="001E6E37">
            <w:pPr>
              <w:pStyle w:val="codePara"/>
              <w:rPr>
                <w:lang w:val="en-CA"/>
              </w:rPr>
            </w:pPr>
            <w:r w:rsidRPr="00431D9F">
              <w:rPr>
                <w:lang w:val="en-CA"/>
              </w:rPr>
              <w:tab/>
              <w:t>begin</w:t>
            </w:r>
          </w:p>
          <w:p w14:paraId="465D93E2" w14:textId="77777777" w:rsidR="001E6E37" w:rsidRPr="00431D9F" w:rsidRDefault="001E6E37" w:rsidP="001E6E37">
            <w:pPr>
              <w:pStyle w:val="codePara"/>
              <w:rPr>
                <w:lang w:val="en-CA"/>
              </w:rPr>
            </w:pPr>
            <w:r w:rsidRPr="00431D9F">
              <w:rPr>
                <w:lang w:val="en-CA"/>
              </w:rPr>
              <w:tab/>
            </w:r>
            <w:r w:rsidRPr="00431D9F">
              <w:rPr>
                <w:lang w:val="en-CA"/>
              </w:rPr>
              <w:tab/>
              <w:t>Q &lt;= D;</w:t>
            </w:r>
          </w:p>
          <w:p w14:paraId="0EFF19C6" w14:textId="77777777" w:rsidR="001E6E37" w:rsidRPr="00431D9F" w:rsidRDefault="001E6E37" w:rsidP="001E6E37">
            <w:pPr>
              <w:pStyle w:val="codePara"/>
              <w:rPr>
                <w:lang w:val="en-CA"/>
              </w:rPr>
            </w:pPr>
            <w:r w:rsidRPr="00431D9F">
              <w:rPr>
                <w:lang w:val="en-CA"/>
              </w:rPr>
              <w:tab/>
              <w:t>end process;</w:t>
            </w:r>
          </w:p>
          <w:p w14:paraId="6B8C7E25" w14:textId="77777777" w:rsidR="001E6E37" w:rsidRDefault="001E6E37" w:rsidP="001E6E37">
            <w:pPr>
              <w:pStyle w:val="codePara"/>
              <w:rPr>
                <w:lang w:val="en-CA"/>
              </w:rPr>
            </w:pPr>
            <w:r w:rsidRPr="00431D9F">
              <w:rPr>
                <w:lang w:val="en-CA"/>
              </w:rPr>
              <w:t>end;</w:t>
            </w:r>
          </w:p>
          <w:p w14:paraId="6F8E57F3" w14:textId="77777777" w:rsidR="001E6E37" w:rsidRDefault="001E6E37" w:rsidP="001E6E37"/>
        </w:tc>
      </w:tr>
    </w:tbl>
    <w:p w14:paraId="510B75C0" w14:textId="77777777" w:rsidR="001E6E37" w:rsidRDefault="001E6E37" w:rsidP="001E6E37"/>
    <w:p w14:paraId="06B8E866" w14:textId="32854728" w:rsidR="00915FCD" w:rsidRDefault="00915FCD">
      <w:pPr>
        <w:spacing w:after="0"/>
        <w:jc w:val="left"/>
        <w:rPr>
          <w:szCs w:val="20"/>
        </w:rPr>
      </w:pPr>
    </w:p>
    <w:p w14:paraId="259FCE0D" w14:textId="17516430" w:rsidR="00B05B25" w:rsidRPr="00B05B25" w:rsidRDefault="00B05B25" w:rsidP="0006024C">
      <w:pPr>
        <w:rPr>
          <w:u w:val="single"/>
        </w:rPr>
      </w:pPr>
      <w:r w:rsidRPr="00B05B25">
        <w:rPr>
          <w:u w:val="single"/>
        </w:rPr>
        <w:t>0405 Analyse de machines à états et description en VHDL</w:t>
      </w:r>
    </w:p>
    <w:p w14:paraId="6E931080" w14:textId="35E06588" w:rsidR="00B05B25" w:rsidRDefault="00B05B25" w:rsidP="00B05B25">
      <w:pPr>
        <w:pStyle w:val="listeNumrote"/>
      </w:pPr>
      <w:r>
        <w:t>Donnez une architecture pour l’entité suivante en VHDL synthétisable afin qu’elle corresponde au diagramme d’états donné. Utilisez un signal de réinitialisation asynchrone actif sur le niveau ‘0’.</w:t>
      </w:r>
    </w:p>
    <w:tbl>
      <w:tblPr>
        <w:tblW w:w="0" w:type="auto"/>
        <w:tblLayout w:type="fixed"/>
        <w:tblLook w:val="04A0" w:firstRow="1" w:lastRow="0" w:firstColumn="1" w:lastColumn="0" w:noHBand="0" w:noVBand="1"/>
      </w:tblPr>
      <w:tblGrid>
        <w:gridCol w:w="4518"/>
        <w:gridCol w:w="5058"/>
      </w:tblGrid>
      <w:tr w:rsidR="00B05B25" w14:paraId="0EE939EB" w14:textId="77777777" w:rsidTr="00FF5BD9">
        <w:tc>
          <w:tcPr>
            <w:tcW w:w="4518" w:type="dxa"/>
          </w:tcPr>
          <w:p w14:paraId="1AECE395" w14:textId="77777777" w:rsidR="00B05B25" w:rsidRPr="00874286" w:rsidRDefault="00B05B25" w:rsidP="00FF5BD9">
            <w:pPr>
              <w:pStyle w:val="codePara"/>
              <w:rPr>
                <w:lang w:val="en-CA"/>
              </w:rPr>
            </w:pPr>
            <w:r w:rsidRPr="00874286">
              <w:rPr>
                <w:lang w:val="en-CA"/>
              </w:rPr>
              <w:t>library IEEE;</w:t>
            </w:r>
          </w:p>
          <w:p w14:paraId="0CE37FF5" w14:textId="77777777" w:rsidR="00B05B25" w:rsidRPr="00874286" w:rsidRDefault="00B05B25" w:rsidP="00FF5BD9">
            <w:pPr>
              <w:pStyle w:val="codePara"/>
              <w:rPr>
                <w:lang w:val="en-CA"/>
              </w:rPr>
            </w:pPr>
            <w:r w:rsidRPr="00874286">
              <w:rPr>
                <w:lang w:val="en-CA"/>
              </w:rPr>
              <w:t>use IEEE.std_logic_1164.all;</w:t>
            </w:r>
          </w:p>
          <w:p w14:paraId="0EB08FA8" w14:textId="77777777" w:rsidR="00B05B25" w:rsidRPr="00874286" w:rsidRDefault="00B05B25" w:rsidP="00FF5BD9">
            <w:pPr>
              <w:pStyle w:val="codePara"/>
              <w:rPr>
                <w:lang w:val="en-CA"/>
              </w:rPr>
            </w:pPr>
          </w:p>
          <w:p w14:paraId="2683D59B" w14:textId="77777777" w:rsidR="00B05B25" w:rsidRPr="00874286" w:rsidRDefault="00B05B25" w:rsidP="00FF5BD9">
            <w:pPr>
              <w:pStyle w:val="codePara"/>
              <w:rPr>
                <w:lang w:val="en-CA"/>
              </w:rPr>
            </w:pPr>
            <w:r w:rsidRPr="00874286">
              <w:rPr>
                <w:lang w:val="en-CA"/>
              </w:rPr>
              <w:t>entity machineAEtats is</w:t>
            </w:r>
          </w:p>
          <w:p w14:paraId="2AA67047" w14:textId="77777777" w:rsidR="00B05B25" w:rsidRPr="00874286" w:rsidRDefault="00B05B25" w:rsidP="00FF5BD9">
            <w:pPr>
              <w:pStyle w:val="codePara"/>
              <w:rPr>
                <w:lang w:val="en-CA"/>
              </w:rPr>
            </w:pPr>
            <w:r w:rsidRPr="00874286">
              <w:rPr>
                <w:lang w:val="en-CA"/>
              </w:rPr>
              <w:tab/>
              <w:t>port (</w:t>
            </w:r>
          </w:p>
          <w:p w14:paraId="4E2E2CE2" w14:textId="77777777" w:rsidR="00B05B25" w:rsidRPr="00874286" w:rsidRDefault="00B05B25" w:rsidP="00FF5BD9">
            <w:pPr>
              <w:pStyle w:val="codePara"/>
              <w:rPr>
                <w:lang w:val="en-CA"/>
              </w:rPr>
            </w:pPr>
            <w:r w:rsidRPr="00874286">
              <w:rPr>
                <w:lang w:val="en-CA"/>
              </w:rPr>
              <w:tab/>
              <w:t>reset, CLK : in STD_LOGIC;</w:t>
            </w:r>
          </w:p>
          <w:p w14:paraId="5C7CB2D1" w14:textId="77777777" w:rsidR="00B05B25" w:rsidRPr="00BD3D8C" w:rsidRDefault="00B05B25" w:rsidP="00FF5BD9">
            <w:pPr>
              <w:pStyle w:val="codePara"/>
              <w:rPr>
                <w:lang w:val="en-CA"/>
              </w:rPr>
            </w:pPr>
            <w:r w:rsidRPr="00874286">
              <w:rPr>
                <w:lang w:val="en-CA"/>
              </w:rPr>
              <w:tab/>
              <w:t>x : in STD_LOGIC_VECTO</w:t>
            </w:r>
            <w:r w:rsidRPr="00BD3D8C">
              <w:rPr>
                <w:lang w:val="en-CA"/>
              </w:rPr>
              <w:t>R(1 downto 0);</w:t>
            </w:r>
          </w:p>
          <w:p w14:paraId="36E4D82A" w14:textId="77777777" w:rsidR="00B05B25" w:rsidRPr="00A23E62" w:rsidRDefault="00B05B25" w:rsidP="00FF5BD9">
            <w:pPr>
              <w:pStyle w:val="codePara"/>
              <w:rPr>
                <w:lang w:val="en-CA"/>
              </w:rPr>
            </w:pPr>
            <w:r w:rsidRPr="00BD3D8C">
              <w:rPr>
                <w:lang w:val="en-CA"/>
              </w:rPr>
              <w:tab/>
            </w:r>
            <w:r w:rsidRPr="00A23E62">
              <w:rPr>
                <w:lang w:val="en-CA"/>
              </w:rPr>
              <w:t>sortie : out STD_LOGIC</w:t>
            </w:r>
          </w:p>
          <w:p w14:paraId="04458DBE" w14:textId="77777777" w:rsidR="00B05B25" w:rsidRPr="00A23E62" w:rsidRDefault="00B05B25" w:rsidP="00FF5BD9">
            <w:pPr>
              <w:pStyle w:val="codePara"/>
              <w:rPr>
                <w:lang w:val="en-CA"/>
              </w:rPr>
            </w:pPr>
            <w:r w:rsidRPr="00A23E62">
              <w:rPr>
                <w:lang w:val="en-CA"/>
              </w:rPr>
              <w:tab/>
              <w:t>);</w:t>
            </w:r>
          </w:p>
          <w:p w14:paraId="7B5B5443" w14:textId="77777777" w:rsidR="00B05B25" w:rsidRPr="00A23E62" w:rsidRDefault="00B05B25" w:rsidP="00FF5BD9">
            <w:pPr>
              <w:pStyle w:val="codePara"/>
              <w:rPr>
                <w:lang w:val="en-CA"/>
              </w:rPr>
            </w:pPr>
            <w:r w:rsidRPr="00A23E62">
              <w:rPr>
                <w:lang w:val="en-CA"/>
              </w:rPr>
              <w:t>end machineAEtats;</w:t>
            </w:r>
          </w:p>
          <w:p w14:paraId="79BC8EEA" w14:textId="77777777" w:rsidR="00B05B25" w:rsidRPr="00647504" w:rsidRDefault="00B05B25" w:rsidP="00FF5BD9">
            <w:pPr>
              <w:rPr>
                <w:lang w:val="en-CA"/>
              </w:rPr>
            </w:pPr>
          </w:p>
          <w:p w14:paraId="51C39B85" w14:textId="77777777" w:rsidR="00B05B25" w:rsidRPr="00A23E62" w:rsidRDefault="00B05B25" w:rsidP="00FF5BD9">
            <w:pPr>
              <w:rPr>
                <w:lang w:val="en-CA"/>
              </w:rPr>
            </w:pPr>
          </w:p>
        </w:tc>
        <w:tc>
          <w:tcPr>
            <w:tcW w:w="5058" w:type="dxa"/>
          </w:tcPr>
          <w:p w14:paraId="5832288A" w14:textId="77777777" w:rsidR="00B05B25" w:rsidRPr="00A23E62" w:rsidRDefault="00B05B25" w:rsidP="00FF5BD9">
            <w:pPr>
              <w:rPr>
                <w:lang w:val="en-CA"/>
              </w:rPr>
            </w:pPr>
          </w:p>
          <w:p w14:paraId="174A0D34" w14:textId="19E7EDE9" w:rsidR="00B05B25" w:rsidRDefault="001E7508" w:rsidP="00FF5BD9">
            <w:r>
              <w:object w:dxaOrig="4547" w:dyaOrig="3352" w14:anchorId="203F407E">
                <v:shape id="_x0000_i1029" type="#_x0000_t75" style="width:204.45pt;height:149.55pt" o:ole="">
                  <v:imagedata r:id="rId16" o:title=""/>
                </v:shape>
                <o:OLEObject Type="Embed" ProgID="Visio.Drawing.11" ShapeID="_x0000_i1029" DrawAspect="Content" ObjectID="_1702289421" r:id="rId17"/>
              </w:object>
            </w:r>
          </w:p>
        </w:tc>
      </w:tr>
    </w:tbl>
    <w:p w14:paraId="32690040" w14:textId="77777777" w:rsidR="0050196E" w:rsidRDefault="0050196E" w:rsidP="0050196E"/>
    <w:p w14:paraId="4DF26044" w14:textId="77777777" w:rsidR="00581D56" w:rsidRDefault="00581D56">
      <w:pPr>
        <w:spacing w:after="0"/>
        <w:jc w:val="left"/>
        <w:rPr>
          <w:szCs w:val="20"/>
        </w:rPr>
      </w:pPr>
      <w:r>
        <w:br w:type="page"/>
      </w:r>
    </w:p>
    <w:p w14:paraId="386A01E4" w14:textId="04BEEF23" w:rsidR="008A0EAC" w:rsidRDefault="00575F21" w:rsidP="008A0EAC">
      <w:pPr>
        <w:pStyle w:val="listeNumrote"/>
        <w:numPr>
          <w:ilvl w:val="0"/>
          <w:numId w:val="9"/>
        </w:numPr>
        <w:spacing w:after="120"/>
        <w:ind w:left="0" w:firstLine="0"/>
      </w:pPr>
      <w:r>
        <w:lastRenderedPageBreak/>
        <w:t>L'hôpital Maisonneuve-Rosemont a besoin d'un système de contrôle pour un sas pour circuler entre la zone normale et la zone Covid-19 de l'hôpital. Le sas est formé d'une petite pièce avec deux portes, une vers chaque zone, et est montré ici.</w:t>
      </w:r>
    </w:p>
    <w:p w14:paraId="056D4D11" w14:textId="17EB506A" w:rsidR="001E77AE" w:rsidRDefault="001E77AE" w:rsidP="008A0EAC">
      <w:pPr>
        <w:jc w:val="center"/>
      </w:pPr>
      <w:r>
        <w:rPr>
          <w:noProof/>
          <w:lang w:eastAsia="fr-CA"/>
        </w:rPr>
        <w:drawing>
          <wp:inline distT="0" distB="0" distL="0" distR="0" wp14:anchorId="3978BE1C" wp14:editId="1FB76300">
            <wp:extent cx="4147457" cy="2091010"/>
            <wp:effectExtent l="0" t="0" r="571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8"/>
                    <a:stretch>
                      <a:fillRect/>
                    </a:stretch>
                  </pic:blipFill>
                  <pic:spPr>
                    <a:xfrm>
                      <a:off x="0" y="0"/>
                      <a:ext cx="4166418" cy="2100570"/>
                    </a:xfrm>
                    <a:prstGeom prst="rect">
                      <a:avLst/>
                    </a:prstGeom>
                  </pic:spPr>
                </pic:pic>
              </a:graphicData>
            </a:graphic>
          </wp:inline>
        </w:drawing>
      </w:r>
    </w:p>
    <w:p w14:paraId="4CF50544" w14:textId="77777777" w:rsidR="00575F21" w:rsidRDefault="00575F21" w:rsidP="00575F21">
      <w:r>
        <w:t xml:space="preserve"> Le système a quatre entrées :</w:t>
      </w:r>
    </w:p>
    <w:p w14:paraId="6ED7D399" w14:textId="77777777" w:rsidR="00575F21" w:rsidRDefault="00575F21" w:rsidP="00575F21">
      <w:pPr>
        <w:pStyle w:val="bulleted"/>
        <w:numPr>
          <w:ilvl w:val="0"/>
          <w:numId w:val="2"/>
        </w:numPr>
        <w:ind w:left="360"/>
      </w:pPr>
      <w:proofErr w:type="gramStart"/>
      <w:r>
        <w:t>porte</w:t>
      </w:r>
      <w:proofErr w:type="gramEnd"/>
      <w:r>
        <w:t>_1_fermée pour indiquer si la porte #1 est fermée ou ouverte</w:t>
      </w:r>
    </w:p>
    <w:p w14:paraId="68DD82E0" w14:textId="77777777" w:rsidR="00575F21" w:rsidRDefault="00575F21" w:rsidP="00575F21">
      <w:pPr>
        <w:pStyle w:val="bulleted"/>
        <w:numPr>
          <w:ilvl w:val="0"/>
          <w:numId w:val="2"/>
        </w:numPr>
        <w:ind w:left="360"/>
      </w:pPr>
      <w:proofErr w:type="gramStart"/>
      <w:r>
        <w:t>porte</w:t>
      </w:r>
      <w:proofErr w:type="gramEnd"/>
      <w:r>
        <w:t>_2_fermée pour indiquer si la porte #2 est fermée ou ouverte</w:t>
      </w:r>
    </w:p>
    <w:p w14:paraId="14F2B39A" w14:textId="77777777" w:rsidR="00575F21" w:rsidRDefault="00575F21" w:rsidP="00575F21">
      <w:pPr>
        <w:pStyle w:val="bulleted"/>
        <w:numPr>
          <w:ilvl w:val="0"/>
          <w:numId w:val="2"/>
        </w:numPr>
        <w:ind w:left="360"/>
      </w:pPr>
      <w:proofErr w:type="gramStart"/>
      <w:r>
        <w:t>bouton</w:t>
      </w:r>
      <w:proofErr w:type="gramEnd"/>
      <w:r>
        <w:t>_1 pour demander de déverrouiller la porte #1 (il y a deux instances du bouton #1, une à l'intérieur du sas et une à l'extérieur près de la porte #1)</w:t>
      </w:r>
    </w:p>
    <w:p w14:paraId="3DE0E7D2" w14:textId="77777777" w:rsidR="00575F21" w:rsidRDefault="00575F21" w:rsidP="00575F21">
      <w:pPr>
        <w:pStyle w:val="bulleted"/>
        <w:numPr>
          <w:ilvl w:val="0"/>
          <w:numId w:val="2"/>
        </w:numPr>
        <w:ind w:left="360"/>
      </w:pPr>
      <w:proofErr w:type="gramStart"/>
      <w:r>
        <w:t>bouton</w:t>
      </w:r>
      <w:proofErr w:type="gramEnd"/>
      <w:r>
        <w:t>_2 pour demander de déverrouiller la porte #2 (il y a deux instances du bouton #2, une à l'intérieur du sas et une à l'extérieur près de la porte #2)</w:t>
      </w:r>
    </w:p>
    <w:p w14:paraId="782A4B10" w14:textId="77777777" w:rsidR="00575F21" w:rsidRDefault="00575F21" w:rsidP="00575F21">
      <w:r>
        <w:t>Le système a trois sorties :</w:t>
      </w:r>
    </w:p>
    <w:p w14:paraId="098E949C" w14:textId="77777777" w:rsidR="00575F21" w:rsidRDefault="00575F21" w:rsidP="00575F21">
      <w:pPr>
        <w:pStyle w:val="bulleted"/>
        <w:numPr>
          <w:ilvl w:val="0"/>
          <w:numId w:val="2"/>
        </w:numPr>
        <w:ind w:left="360"/>
      </w:pPr>
      <w:proofErr w:type="gramStart"/>
      <w:r>
        <w:t>barrer</w:t>
      </w:r>
      <w:proofErr w:type="gramEnd"/>
      <w:r>
        <w:t>_1, pour verrouiller la porte #1</w:t>
      </w:r>
    </w:p>
    <w:p w14:paraId="3DE7D873" w14:textId="77777777" w:rsidR="00575F21" w:rsidRDefault="00575F21" w:rsidP="00575F21">
      <w:pPr>
        <w:pStyle w:val="bulleted"/>
        <w:numPr>
          <w:ilvl w:val="0"/>
          <w:numId w:val="2"/>
        </w:numPr>
        <w:ind w:left="360"/>
      </w:pPr>
      <w:proofErr w:type="gramStart"/>
      <w:r>
        <w:t>barrer</w:t>
      </w:r>
      <w:proofErr w:type="gramEnd"/>
      <w:r>
        <w:t>_2, pour verrouiller la porte #2</w:t>
      </w:r>
    </w:p>
    <w:p w14:paraId="02677AF7" w14:textId="77777777" w:rsidR="00575F21" w:rsidRDefault="00575F21" w:rsidP="00575F21">
      <w:pPr>
        <w:pStyle w:val="bulleted"/>
        <w:numPr>
          <w:ilvl w:val="0"/>
          <w:numId w:val="2"/>
        </w:numPr>
        <w:ind w:left="360"/>
      </w:pPr>
      <w:proofErr w:type="gramStart"/>
      <w:r>
        <w:t>alarme</w:t>
      </w:r>
      <w:proofErr w:type="gramEnd"/>
      <w:r>
        <w:t>, pour activer une alarme si les deux portes sont ouvertes en même temps</w:t>
      </w:r>
    </w:p>
    <w:p w14:paraId="56E4F845" w14:textId="77777777" w:rsidR="00575F21" w:rsidRDefault="00575F21" w:rsidP="00575F21">
      <w:pPr>
        <w:pStyle w:val="bulleted"/>
        <w:numPr>
          <w:ilvl w:val="0"/>
          <w:numId w:val="0"/>
        </w:numPr>
      </w:pPr>
    </w:p>
    <w:p w14:paraId="29156528" w14:textId="77777777" w:rsidR="00575F21" w:rsidRDefault="00575F21" w:rsidP="00575F21">
      <w:r>
        <w:t>Au départ, toutes les portes sont fermées, ou bien l'alarme doit sonner. Ensuite, le système de contrôle ne doit permettre que l'ouverture d'une seule porte à la fois.</w:t>
      </w:r>
    </w:p>
    <w:p w14:paraId="34D68434" w14:textId="77777777" w:rsidR="00575F21" w:rsidRDefault="00575F21" w:rsidP="00575F21">
      <w:r>
        <w:t>Donnez le diagramme d'une machine à états pour le système de contrôle. Utilisez une machine de Moore. Indice : il est possible de trouver une solution avec quatre états ou moins.</w:t>
      </w:r>
    </w:p>
    <w:p w14:paraId="436B8477" w14:textId="7A25C882" w:rsidR="00575F21" w:rsidRDefault="00575F21" w:rsidP="00575F21">
      <w:r>
        <w:t>Donnez le code VHDL pour la machine à états. Complétez le code suivant.</w:t>
      </w:r>
    </w:p>
    <w:p w14:paraId="0EC5A1CD" w14:textId="77777777" w:rsidR="00575F21" w:rsidRDefault="00575F21" w:rsidP="00575F21">
      <w:pPr>
        <w:pStyle w:val="codePara"/>
      </w:pPr>
    </w:p>
    <w:p w14:paraId="4EDCDD69" w14:textId="77777777" w:rsidR="00575F21" w:rsidRDefault="00575F21" w:rsidP="00575F21">
      <w:pPr>
        <w:pStyle w:val="codePara"/>
      </w:pPr>
      <w:r>
        <w:t>library IEEE;</w:t>
      </w:r>
    </w:p>
    <w:p w14:paraId="0A26D7DE" w14:textId="77777777" w:rsidR="00575F21" w:rsidRDefault="00575F21" w:rsidP="00575F21">
      <w:pPr>
        <w:pStyle w:val="codePara"/>
      </w:pPr>
      <w:r>
        <w:t>use IEEE.std_logic_1164.all;</w:t>
      </w:r>
    </w:p>
    <w:p w14:paraId="0F342782" w14:textId="77777777" w:rsidR="00575F21" w:rsidRDefault="00575F21" w:rsidP="00575F21">
      <w:pPr>
        <w:pStyle w:val="codePara"/>
      </w:pPr>
    </w:p>
    <w:p w14:paraId="5EDC611E" w14:textId="77777777" w:rsidR="00575F21" w:rsidRDefault="00575F21" w:rsidP="00575F21">
      <w:pPr>
        <w:pStyle w:val="codePara"/>
      </w:pPr>
      <w:r>
        <w:t>entity sas is</w:t>
      </w:r>
    </w:p>
    <w:p w14:paraId="4786B342" w14:textId="77777777" w:rsidR="00575F21" w:rsidRDefault="00575F21" w:rsidP="00575F21">
      <w:pPr>
        <w:pStyle w:val="codePara"/>
      </w:pPr>
      <w:r>
        <w:t xml:space="preserve">    port (</w:t>
      </w:r>
    </w:p>
    <w:p w14:paraId="1597D261" w14:textId="77777777" w:rsidR="00575F21" w:rsidRDefault="00575F21" w:rsidP="00575F21">
      <w:pPr>
        <w:pStyle w:val="codePara"/>
      </w:pPr>
      <w:r>
        <w:t xml:space="preserve">        reset, CLK : in STD_LOGIC;</w:t>
      </w:r>
    </w:p>
    <w:p w14:paraId="7C6EA030" w14:textId="77777777" w:rsidR="00575F21" w:rsidRDefault="00575F21" w:rsidP="00575F21">
      <w:pPr>
        <w:pStyle w:val="codePara"/>
      </w:pPr>
      <w:r>
        <w:t xml:space="preserve">        porte_1_fermee : in std_logic;</w:t>
      </w:r>
    </w:p>
    <w:p w14:paraId="3B04402F" w14:textId="77777777" w:rsidR="00575F21" w:rsidRDefault="00575F21" w:rsidP="00575F21">
      <w:pPr>
        <w:pStyle w:val="codePara"/>
      </w:pPr>
      <w:r>
        <w:t xml:space="preserve">        porte_2_fermee : in std_logic;</w:t>
      </w:r>
    </w:p>
    <w:p w14:paraId="2D1F1089" w14:textId="77777777" w:rsidR="00575F21" w:rsidRDefault="00575F21" w:rsidP="00575F21">
      <w:pPr>
        <w:pStyle w:val="codePara"/>
      </w:pPr>
      <w:r>
        <w:t xml:space="preserve">        bouton_1 : in std_logic;</w:t>
      </w:r>
    </w:p>
    <w:p w14:paraId="1BCA19DC" w14:textId="77777777" w:rsidR="00575F21" w:rsidRDefault="00575F21" w:rsidP="00575F21">
      <w:pPr>
        <w:pStyle w:val="codePara"/>
      </w:pPr>
      <w:r>
        <w:t xml:space="preserve">        bouton_2 : in std_logic;</w:t>
      </w:r>
    </w:p>
    <w:p w14:paraId="334EC857" w14:textId="77777777" w:rsidR="00575F21" w:rsidRDefault="00575F21" w:rsidP="00575F21">
      <w:pPr>
        <w:pStyle w:val="codePara"/>
      </w:pPr>
      <w:r>
        <w:t xml:space="preserve">        barrer_1 : out std_logic;</w:t>
      </w:r>
    </w:p>
    <w:p w14:paraId="70688D04" w14:textId="77777777" w:rsidR="00575F21" w:rsidRDefault="00575F21" w:rsidP="00575F21">
      <w:pPr>
        <w:pStyle w:val="codePara"/>
      </w:pPr>
      <w:r>
        <w:t xml:space="preserve">        barrer_2 : out std_logic;</w:t>
      </w:r>
    </w:p>
    <w:p w14:paraId="75F6C35E" w14:textId="77777777" w:rsidR="00575F21" w:rsidRDefault="00575F21" w:rsidP="00575F21">
      <w:pPr>
        <w:pStyle w:val="codePara"/>
      </w:pPr>
      <w:r>
        <w:t xml:space="preserve">        alarme_out : out std_logic</w:t>
      </w:r>
    </w:p>
    <w:p w14:paraId="16B1E32A" w14:textId="77777777" w:rsidR="00575F21" w:rsidRDefault="00575F21" w:rsidP="00575F21">
      <w:pPr>
        <w:pStyle w:val="codePara"/>
      </w:pPr>
      <w:r>
        <w:t xml:space="preserve">    );</w:t>
      </w:r>
    </w:p>
    <w:p w14:paraId="41647908" w14:textId="77777777" w:rsidR="00575F21" w:rsidRDefault="00575F21" w:rsidP="00575F21">
      <w:pPr>
        <w:pStyle w:val="codePara"/>
      </w:pPr>
      <w:r>
        <w:t>end sas;</w:t>
      </w:r>
    </w:p>
    <w:p w14:paraId="4683F947" w14:textId="77777777" w:rsidR="00575F21" w:rsidRDefault="00575F21" w:rsidP="00575F21">
      <w:pPr>
        <w:pStyle w:val="codePara"/>
      </w:pPr>
    </w:p>
    <w:p w14:paraId="4FFEFCAC" w14:textId="77777777" w:rsidR="00575F21" w:rsidRDefault="00575F21" w:rsidP="00575F21">
      <w:pPr>
        <w:pStyle w:val="codePara"/>
      </w:pPr>
      <w:r>
        <w:t>architecture arch of sas is</w:t>
      </w:r>
    </w:p>
    <w:p w14:paraId="04303133" w14:textId="77777777" w:rsidR="00575F21" w:rsidRDefault="00575F21" w:rsidP="00575F21">
      <w:pPr>
        <w:pStyle w:val="codePara"/>
      </w:pPr>
      <w:r>
        <w:t>-- votre code ici</w:t>
      </w:r>
    </w:p>
    <w:p w14:paraId="47DC156B" w14:textId="77777777" w:rsidR="00575F21" w:rsidRDefault="00575F21" w:rsidP="00575F21">
      <w:pPr>
        <w:pStyle w:val="codePara"/>
      </w:pPr>
      <w:r>
        <w:t>begin</w:t>
      </w:r>
    </w:p>
    <w:p w14:paraId="50884E66" w14:textId="77777777" w:rsidR="00575F21" w:rsidRDefault="00575F21" w:rsidP="00575F21">
      <w:pPr>
        <w:pStyle w:val="codePara"/>
      </w:pPr>
      <w:r>
        <w:t xml:space="preserve">-- votre code ici    </w:t>
      </w:r>
    </w:p>
    <w:p w14:paraId="33E2EEC4" w14:textId="77777777" w:rsidR="00575F21" w:rsidRDefault="00575F21" w:rsidP="00575F21">
      <w:pPr>
        <w:pStyle w:val="codePara"/>
      </w:pPr>
      <w:r>
        <w:t>end arch;</w:t>
      </w:r>
    </w:p>
    <w:p w14:paraId="237015EE" w14:textId="77777777" w:rsidR="00080E32" w:rsidRDefault="00080E32">
      <w:pPr>
        <w:spacing w:after="0"/>
        <w:jc w:val="left"/>
        <w:rPr>
          <w:szCs w:val="20"/>
        </w:rPr>
      </w:pPr>
      <w:r>
        <w:br w:type="page"/>
      </w:r>
    </w:p>
    <w:p w14:paraId="5904B748" w14:textId="7019A8DD" w:rsidR="00354998" w:rsidRDefault="00354998" w:rsidP="00354998">
      <w:pPr>
        <w:pStyle w:val="listeNumrote"/>
      </w:pPr>
      <w:r w:rsidRPr="007235BF">
        <w:lastRenderedPageBreak/>
        <w:t xml:space="preserve">Considérez le code VHDL </w:t>
      </w:r>
      <w:r>
        <w:t>et le modèle de FPGA</w:t>
      </w:r>
      <w:r w:rsidRPr="007235BF">
        <w:t xml:space="preserve"> suivant</w:t>
      </w:r>
      <w:r>
        <w:t>s</w:t>
      </w:r>
      <w:r w:rsidRPr="007235BF">
        <w:t xml:space="preserve">. </w:t>
      </w:r>
      <w:r>
        <w:t>Montrez, sur le modèle du FPGA, un résultat possible de la synthèse et de l’implémentation de ce code. Indiquez directement sur le dessin où chaque signal et port de sortie se situe ainsi que les interconnexions entre les blocs. Les interconnexions peuvent contourner les blocs. Indiquez quand une bascule doit être utilisée. Indiquez par une équation la fonction logique réalisée par chaque LUT que vous utilisez. Respectez l’assignation donnée pour les ports d’entrée.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750"/>
      </w:tblGrid>
      <w:tr w:rsidR="00354998" w:rsidRPr="00A13271" w14:paraId="5CF45AEA" w14:textId="77777777" w:rsidTr="00FF5BD9">
        <w:tc>
          <w:tcPr>
            <w:tcW w:w="4750" w:type="dxa"/>
          </w:tcPr>
          <w:p w14:paraId="24F832EE" w14:textId="77777777" w:rsidR="00354998" w:rsidRPr="007F7F01" w:rsidRDefault="00354998" w:rsidP="00FF5BD9">
            <w:pPr>
              <w:pStyle w:val="codePara"/>
              <w:rPr>
                <w:noProof w:val="0"/>
                <w:lang w:val="en-CA"/>
              </w:rPr>
            </w:pPr>
            <w:r w:rsidRPr="007F7F01">
              <w:rPr>
                <w:noProof w:val="0"/>
                <w:lang w:val="en-CA"/>
              </w:rPr>
              <w:t xml:space="preserve">library </w:t>
            </w:r>
            <w:proofErr w:type="gramStart"/>
            <w:r w:rsidRPr="007F7F01">
              <w:rPr>
                <w:noProof w:val="0"/>
                <w:lang w:val="en-CA"/>
              </w:rPr>
              <w:t>ieee;</w:t>
            </w:r>
            <w:proofErr w:type="gramEnd"/>
          </w:p>
          <w:p w14:paraId="60C68BE8" w14:textId="77777777" w:rsidR="00354998" w:rsidRPr="007F7F01" w:rsidRDefault="00354998" w:rsidP="00FF5BD9">
            <w:pPr>
              <w:pStyle w:val="codePara"/>
              <w:rPr>
                <w:noProof w:val="0"/>
                <w:lang w:val="en-CA"/>
              </w:rPr>
            </w:pPr>
            <w:r w:rsidRPr="007F7F01">
              <w:rPr>
                <w:noProof w:val="0"/>
                <w:lang w:val="en-CA"/>
              </w:rPr>
              <w:t xml:space="preserve">use </w:t>
            </w:r>
            <w:proofErr w:type="gramStart"/>
            <w:r w:rsidRPr="007F7F01">
              <w:rPr>
                <w:noProof w:val="0"/>
                <w:lang w:val="en-CA"/>
              </w:rPr>
              <w:t>ieee.std_logic_1164.all;</w:t>
            </w:r>
            <w:proofErr w:type="gramEnd"/>
          </w:p>
          <w:p w14:paraId="3BF22D01" w14:textId="77777777" w:rsidR="00354998" w:rsidRPr="007F7F01" w:rsidRDefault="00354998" w:rsidP="00FF5BD9">
            <w:pPr>
              <w:pStyle w:val="codePara"/>
              <w:rPr>
                <w:noProof w:val="0"/>
                <w:lang w:val="en-CA"/>
              </w:rPr>
            </w:pPr>
          </w:p>
          <w:p w14:paraId="54B56484" w14:textId="77777777" w:rsidR="00354998" w:rsidRPr="007F7F01" w:rsidRDefault="00354998" w:rsidP="00FF5BD9">
            <w:pPr>
              <w:pStyle w:val="codePara"/>
              <w:rPr>
                <w:noProof w:val="0"/>
                <w:lang w:val="en-CA"/>
              </w:rPr>
            </w:pPr>
            <w:r w:rsidRPr="007F7F01">
              <w:rPr>
                <w:noProof w:val="0"/>
                <w:lang w:val="en-CA"/>
              </w:rPr>
              <w:t>entity module10 is</w:t>
            </w:r>
          </w:p>
          <w:p w14:paraId="4DDDFE09" w14:textId="77777777" w:rsidR="00354998" w:rsidRPr="007F7F01" w:rsidRDefault="00354998" w:rsidP="00FF5BD9">
            <w:pPr>
              <w:pStyle w:val="codePara"/>
              <w:rPr>
                <w:noProof w:val="0"/>
                <w:lang w:val="en-CA"/>
              </w:rPr>
            </w:pPr>
            <w:r w:rsidRPr="007F7F01">
              <w:rPr>
                <w:noProof w:val="0"/>
                <w:lang w:val="en-CA"/>
              </w:rPr>
              <w:tab/>
              <w:t>port (</w:t>
            </w:r>
          </w:p>
          <w:p w14:paraId="58677031" w14:textId="77777777" w:rsidR="00354998" w:rsidRPr="00D6544E" w:rsidRDefault="00354998" w:rsidP="00FF5BD9">
            <w:pPr>
              <w:pStyle w:val="codePara"/>
              <w:rPr>
                <w:noProof w:val="0"/>
                <w:lang w:val="en-CA"/>
              </w:rPr>
            </w:pPr>
            <w:r w:rsidRPr="007F7F01">
              <w:rPr>
                <w:noProof w:val="0"/>
                <w:lang w:val="en-CA"/>
              </w:rPr>
              <w:tab/>
            </w:r>
            <w:r w:rsidRPr="007F7F01">
              <w:rPr>
                <w:noProof w:val="0"/>
                <w:lang w:val="en-CA"/>
              </w:rPr>
              <w:tab/>
              <w:t xml:space="preserve">clk, A, </w:t>
            </w:r>
            <w:r w:rsidRPr="00D6544E">
              <w:rPr>
                <w:noProof w:val="0"/>
                <w:lang w:val="en-CA"/>
              </w:rPr>
              <w:t>B, C, D, E: in std_</w:t>
            </w:r>
            <w:proofErr w:type="gramStart"/>
            <w:r w:rsidRPr="00D6544E">
              <w:rPr>
                <w:noProof w:val="0"/>
                <w:lang w:val="en-CA"/>
              </w:rPr>
              <w:t>logic;</w:t>
            </w:r>
            <w:proofErr w:type="gramEnd"/>
          </w:p>
          <w:p w14:paraId="1347E83D"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t>X, Y, Z: out std_logic</w:t>
            </w:r>
          </w:p>
          <w:p w14:paraId="48A516DE" w14:textId="77777777" w:rsidR="00354998" w:rsidRPr="00D6544E" w:rsidRDefault="00354998" w:rsidP="00FF5BD9">
            <w:pPr>
              <w:pStyle w:val="codePara"/>
              <w:rPr>
                <w:noProof w:val="0"/>
                <w:lang w:val="en-CA"/>
              </w:rPr>
            </w:pPr>
            <w:r w:rsidRPr="00D6544E">
              <w:rPr>
                <w:noProof w:val="0"/>
                <w:lang w:val="en-CA"/>
              </w:rPr>
              <w:tab/>
              <w:t>);</w:t>
            </w:r>
          </w:p>
          <w:p w14:paraId="006B3106" w14:textId="77777777" w:rsidR="00354998" w:rsidRPr="00D6544E" w:rsidRDefault="00354998" w:rsidP="00FF5BD9">
            <w:pPr>
              <w:pStyle w:val="codePara"/>
              <w:rPr>
                <w:noProof w:val="0"/>
                <w:lang w:val="en-CA"/>
              </w:rPr>
            </w:pPr>
            <w:r w:rsidRPr="00D6544E">
              <w:rPr>
                <w:noProof w:val="0"/>
                <w:lang w:val="en-CA"/>
              </w:rPr>
              <w:t xml:space="preserve">end </w:t>
            </w:r>
            <w:proofErr w:type="gramStart"/>
            <w:r w:rsidRPr="00D6544E">
              <w:rPr>
                <w:noProof w:val="0"/>
                <w:lang w:val="en-CA"/>
              </w:rPr>
              <w:t>module10;</w:t>
            </w:r>
            <w:proofErr w:type="gramEnd"/>
          </w:p>
          <w:p w14:paraId="2B4455A6" w14:textId="77777777" w:rsidR="00354998" w:rsidRPr="00D6544E" w:rsidRDefault="00354998" w:rsidP="00FF5BD9">
            <w:pPr>
              <w:pStyle w:val="codePara"/>
              <w:rPr>
                <w:noProof w:val="0"/>
                <w:lang w:val="en-CA"/>
              </w:rPr>
            </w:pPr>
          </w:p>
          <w:p w14:paraId="77968A0F" w14:textId="77777777" w:rsidR="00354998" w:rsidRDefault="00354998" w:rsidP="00FF5BD9">
            <w:pPr>
              <w:pStyle w:val="codePara"/>
              <w:rPr>
                <w:noProof w:val="0"/>
                <w:lang w:val="en-CA"/>
              </w:rPr>
            </w:pPr>
            <w:r w:rsidRPr="00D6544E">
              <w:rPr>
                <w:noProof w:val="0"/>
                <w:lang w:val="en-CA"/>
              </w:rPr>
              <w:t>architecture arch of module10 is</w:t>
            </w:r>
          </w:p>
          <w:p w14:paraId="653B5519" w14:textId="77777777" w:rsidR="00354998" w:rsidRPr="00D6544E" w:rsidRDefault="00354998" w:rsidP="00FF5BD9">
            <w:pPr>
              <w:pStyle w:val="codePara"/>
              <w:rPr>
                <w:noProof w:val="0"/>
                <w:lang w:val="en-CA"/>
              </w:rPr>
            </w:pPr>
          </w:p>
          <w:p w14:paraId="303C9B0A" w14:textId="77777777" w:rsidR="00354998" w:rsidRDefault="00354998" w:rsidP="00FF5BD9">
            <w:pPr>
              <w:pStyle w:val="codePara"/>
              <w:rPr>
                <w:noProof w:val="0"/>
                <w:lang w:val="en-CA"/>
              </w:rPr>
            </w:pPr>
            <w:r w:rsidRPr="00D6544E">
              <w:rPr>
                <w:noProof w:val="0"/>
                <w:lang w:val="en-CA"/>
              </w:rPr>
              <w:t xml:space="preserve">signal F, G, </w:t>
            </w:r>
            <w:proofErr w:type="gramStart"/>
            <w:r w:rsidRPr="00D6544E">
              <w:rPr>
                <w:noProof w:val="0"/>
                <w:lang w:val="en-CA"/>
              </w:rPr>
              <w:t>H :</w:t>
            </w:r>
            <w:proofErr w:type="gramEnd"/>
            <w:r w:rsidRPr="00D6544E">
              <w:rPr>
                <w:noProof w:val="0"/>
                <w:lang w:val="en-CA"/>
              </w:rPr>
              <w:t xml:space="preserve"> std_logic;</w:t>
            </w:r>
          </w:p>
          <w:p w14:paraId="2014AB3F" w14:textId="77777777" w:rsidR="00354998" w:rsidRPr="00D6544E" w:rsidRDefault="00354998" w:rsidP="00FF5BD9">
            <w:pPr>
              <w:pStyle w:val="codePara"/>
              <w:rPr>
                <w:noProof w:val="0"/>
                <w:lang w:val="en-CA"/>
              </w:rPr>
            </w:pPr>
          </w:p>
          <w:p w14:paraId="53FA56D8" w14:textId="77777777" w:rsidR="00354998" w:rsidRPr="00D6544E" w:rsidRDefault="00354998" w:rsidP="00FF5BD9">
            <w:pPr>
              <w:pStyle w:val="codePara"/>
              <w:rPr>
                <w:noProof w:val="0"/>
                <w:lang w:val="en-CA"/>
              </w:rPr>
            </w:pPr>
            <w:r w:rsidRPr="00D6544E">
              <w:rPr>
                <w:noProof w:val="0"/>
                <w:lang w:val="en-CA"/>
              </w:rPr>
              <w:t>begin</w:t>
            </w:r>
          </w:p>
          <w:p w14:paraId="45E276D5" w14:textId="77777777" w:rsidR="00354998" w:rsidRDefault="00354998" w:rsidP="00FF5BD9">
            <w:pPr>
              <w:pStyle w:val="codePara"/>
              <w:rPr>
                <w:noProof w:val="0"/>
                <w:lang w:val="en-CA"/>
              </w:rPr>
            </w:pPr>
          </w:p>
          <w:p w14:paraId="1BF5A578" w14:textId="77777777" w:rsidR="00354998" w:rsidRPr="00D6544E" w:rsidRDefault="00354998" w:rsidP="00FF5BD9">
            <w:pPr>
              <w:pStyle w:val="codePara"/>
              <w:rPr>
                <w:noProof w:val="0"/>
                <w:lang w:val="en-CA"/>
              </w:rPr>
            </w:pPr>
            <w:r w:rsidRPr="00D6544E">
              <w:rPr>
                <w:noProof w:val="0"/>
                <w:lang w:val="en-CA"/>
              </w:rPr>
              <w:tab/>
              <w:t xml:space="preserve">X &lt;= </w:t>
            </w:r>
            <w:proofErr w:type="gramStart"/>
            <w:r w:rsidRPr="00D6544E">
              <w:rPr>
                <w:noProof w:val="0"/>
                <w:lang w:val="en-CA"/>
              </w:rPr>
              <w:t>not(</w:t>
            </w:r>
            <w:proofErr w:type="gramEnd"/>
            <w:r w:rsidRPr="00D6544E">
              <w:rPr>
                <w:noProof w:val="0"/>
                <w:lang w:val="en-CA"/>
              </w:rPr>
              <w:t>A and B and E);</w:t>
            </w:r>
          </w:p>
          <w:p w14:paraId="39D9A923" w14:textId="77777777" w:rsidR="00354998" w:rsidRPr="00D6544E" w:rsidRDefault="00354998" w:rsidP="00FF5BD9">
            <w:pPr>
              <w:pStyle w:val="codePara"/>
              <w:rPr>
                <w:noProof w:val="0"/>
                <w:lang w:val="en-CA"/>
              </w:rPr>
            </w:pPr>
            <w:r w:rsidRPr="00D6544E">
              <w:rPr>
                <w:noProof w:val="0"/>
                <w:lang w:val="en-CA"/>
              </w:rPr>
              <w:tab/>
              <w:t xml:space="preserve">Y &lt;= G xor </w:t>
            </w:r>
            <w:proofErr w:type="gramStart"/>
            <w:r w:rsidRPr="00D6544E">
              <w:rPr>
                <w:noProof w:val="0"/>
                <w:lang w:val="en-CA"/>
              </w:rPr>
              <w:t>H;</w:t>
            </w:r>
            <w:proofErr w:type="gramEnd"/>
          </w:p>
          <w:p w14:paraId="6E3A748F" w14:textId="77777777" w:rsidR="00354998" w:rsidRPr="007235BF" w:rsidRDefault="00354998" w:rsidP="00FF5BD9">
            <w:pPr>
              <w:pStyle w:val="codePara"/>
              <w:rPr>
                <w:noProof w:val="0"/>
              </w:rPr>
            </w:pPr>
          </w:p>
        </w:tc>
        <w:tc>
          <w:tcPr>
            <w:tcW w:w="4750" w:type="dxa"/>
          </w:tcPr>
          <w:p w14:paraId="539691C7" w14:textId="77777777" w:rsidR="00354998" w:rsidRPr="00D6544E" w:rsidRDefault="00354998" w:rsidP="00FF5BD9">
            <w:pPr>
              <w:pStyle w:val="codePara"/>
              <w:rPr>
                <w:noProof w:val="0"/>
                <w:lang w:val="en-CA"/>
              </w:rPr>
            </w:pPr>
            <w:r w:rsidRPr="00D6544E">
              <w:rPr>
                <w:noProof w:val="0"/>
                <w:lang w:val="en-CA"/>
              </w:rPr>
              <w:tab/>
              <w:t>process(clk) is</w:t>
            </w:r>
          </w:p>
          <w:p w14:paraId="526354A3" w14:textId="77777777" w:rsidR="00354998" w:rsidRPr="00D6544E" w:rsidRDefault="00354998" w:rsidP="00FF5BD9">
            <w:pPr>
              <w:pStyle w:val="codePara"/>
              <w:rPr>
                <w:noProof w:val="0"/>
                <w:lang w:val="en-CA"/>
              </w:rPr>
            </w:pPr>
            <w:r w:rsidRPr="00D6544E">
              <w:rPr>
                <w:noProof w:val="0"/>
                <w:lang w:val="en-CA"/>
              </w:rPr>
              <w:tab/>
              <w:t>begin</w:t>
            </w:r>
          </w:p>
          <w:p w14:paraId="47B2C6C8"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t>if rising_</w:t>
            </w:r>
            <w:proofErr w:type="gramStart"/>
            <w:r w:rsidRPr="00D6544E">
              <w:rPr>
                <w:noProof w:val="0"/>
                <w:lang w:val="en-CA"/>
              </w:rPr>
              <w:t>edge(</w:t>
            </w:r>
            <w:proofErr w:type="gramEnd"/>
            <w:r w:rsidRPr="00D6544E">
              <w:rPr>
                <w:noProof w:val="0"/>
                <w:lang w:val="en-CA"/>
              </w:rPr>
              <w:t>CLK) then</w:t>
            </w:r>
          </w:p>
          <w:p w14:paraId="3080D121"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r>
            <w:r w:rsidRPr="00D6544E">
              <w:rPr>
                <w:noProof w:val="0"/>
                <w:lang w:val="en-CA"/>
              </w:rPr>
              <w:tab/>
              <w:t xml:space="preserve">F &lt;= A and B and C and </w:t>
            </w:r>
            <w:proofErr w:type="gramStart"/>
            <w:r w:rsidRPr="00D6544E">
              <w:rPr>
                <w:noProof w:val="0"/>
                <w:lang w:val="en-CA"/>
              </w:rPr>
              <w:t>D;</w:t>
            </w:r>
            <w:proofErr w:type="gramEnd"/>
          </w:p>
          <w:p w14:paraId="58E3BD19"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r>
            <w:r w:rsidRPr="00D6544E">
              <w:rPr>
                <w:noProof w:val="0"/>
                <w:lang w:val="en-CA"/>
              </w:rPr>
              <w:tab/>
              <w:t xml:space="preserve">G &lt;= F xor </w:t>
            </w:r>
            <w:proofErr w:type="gramStart"/>
            <w:r w:rsidRPr="00D6544E">
              <w:rPr>
                <w:noProof w:val="0"/>
                <w:lang w:val="en-CA"/>
              </w:rPr>
              <w:t>E;</w:t>
            </w:r>
            <w:proofErr w:type="gramEnd"/>
          </w:p>
          <w:p w14:paraId="33DA4751"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r>
            <w:r w:rsidRPr="00D6544E">
              <w:rPr>
                <w:noProof w:val="0"/>
                <w:lang w:val="en-CA"/>
              </w:rPr>
              <w:tab/>
              <w:t xml:space="preserve">H &lt;= B or C or </w:t>
            </w:r>
            <w:proofErr w:type="gramStart"/>
            <w:r w:rsidRPr="00D6544E">
              <w:rPr>
                <w:noProof w:val="0"/>
                <w:lang w:val="en-CA"/>
              </w:rPr>
              <w:t>D;</w:t>
            </w:r>
            <w:proofErr w:type="gramEnd"/>
          </w:p>
          <w:p w14:paraId="57EEC318"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t xml:space="preserve">end </w:t>
            </w:r>
            <w:proofErr w:type="gramStart"/>
            <w:r w:rsidRPr="00D6544E">
              <w:rPr>
                <w:noProof w:val="0"/>
                <w:lang w:val="en-CA"/>
              </w:rPr>
              <w:t>if;</w:t>
            </w:r>
            <w:proofErr w:type="gramEnd"/>
          </w:p>
          <w:p w14:paraId="7DBF534C" w14:textId="77777777" w:rsidR="00354998" w:rsidRPr="00D6544E" w:rsidRDefault="00354998" w:rsidP="00FF5BD9">
            <w:pPr>
              <w:pStyle w:val="codePara"/>
              <w:rPr>
                <w:noProof w:val="0"/>
                <w:lang w:val="en-CA"/>
              </w:rPr>
            </w:pPr>
            <w:r w:rsidRPr="00D6544E">
              <w:rPr>
                <w:noProof w:val="0"/>
                <w:lang w:val="en-CA"/>
              </w:rPr>
              <w:tab/>
              <w:t xml:space="preserve">end </w:t>
            </w:r>
            <w:proofErr w:type="gramStart"/>
            <w:r w:rsidRPr="00D6544E">
              <w:rPr>
                <w:noProof w:val="0"/>
                <w:lang w:val="en-CA"/>
              </w:rPr>
              <w:t>process;</w:t>
            </w:r>
            <w:proofErr w:type="gramEnd"/>
          </w:p>
          <w:p w14:paraId="2FEB73CF" w14:textId="77777777" w:rsidR="00354998" w:rsidRDefault="00354998" w:rsidP="00FF5BD9">
            <w:pPr>
              <w:pStyle w:val="codePara"/>
              <w:rPr>
                <w:noProof w:val="0"/>
                <w:lang w:val="en-CA"/>
              </w:rPr>
            </w:pPr>
          </w:p>
          <w:p w14:paraId="76C6A6EF" w14:textId="77777777" w:rsidR="00354998" w:rsidRPr="00D6544E" w:rsidRDefault="00354998" w:rsidP="00FF5BD9">
            <w:pPr>
              <w:pStyle w:val="codePara"/>
              <w:rPr>
                <w:noProof w:val="0"/>
                <w:lang w:val="en-CA"/>
              </w:rPr>
            </w:pPr>
            <w:r w:rsidRPr="00D6544E">
              <w:rPr>
                <w:noProof w:val="0"/>
                <w:lang w:val="en-CA"/>
              </w:rPr>
              <w:tab/>
            </w:r>
            <w:proofErr w:type="gramStart"/>
            <w:r w:rsidRPr="00D6544E">
              <w:rPr>
                <w:noProof w:val="0"/>
                <w:lang w:val="en-CA"/>
              </w:rPr>
              <w:t>process(</w:t>
            </w:r>
            <w:proofErr w:type="gramEnd"/>
            <w:r w:rsidRPr="00D6544E">
              <w:rPr>
                <w:noProof w:val="0"/>
                <w:lang w:val="en-CA"/>
              </w:rPr>
              <w:t>A, B, C)</w:t>
            </w:r>
          </w:p>
          <w:p w14:paraId="3DFF1DC1" w14:textId="77777777" w:rsidR="00354998" w:rsidRPr="00D6544E" w:rsidRDefault="00354998" w:rsidP="00FF5BD9">
            <w:pPr>
              <w:pStyle w:val="codePara"/>
              <w:rPr>
                <w:noProof w:val="0"/>
                <w:lang w:val="en-CA"/>
              </w:rPr>
            </w:pPr>
            <w:r w:rsidRPr="00D6544E">
              <w:rPr>
                <w:noProof w:val="0"/>
                <w:lang w:val="en-CA"/>
              </w:rPr>
              <w:tab/>
              <w:t>begin</w:t>
            </w:r>
          </w:p>
          <w:p w14:paraId="7F25438F"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t>if A = '1' then</w:t>
            </w:r>
          </w:p>
          <w:p w14:paraId="539DCBF8"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r>
            <w:r w:rsidRPr="00D6544E">
              <w:rPr>
                <w:noProof w:val="0"/>
                <w:lang w:val="en-CA"/>
              </w:rPr>
              <w:tab/>
              <w:t xml:space="preserve">Z &lt;= B or </w:t>
            </w:r>
            <w:proofErr w:type="gramStart"/>
            <w:r w:rsidRPr="00D6544E">
              <w:rPr>
                <w:noProof w:val="0"/>
                <w:lang w:val="en-CA"/>
              </w:rPr>
              <w:t>C;</w:t>
            </w:r>
            <w:proofErr w:type="gramEnd"/>
          </w:p>
          <w:p w14:paraId="67A6CF38"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t>else</w:t>
            </w:r>
          </w:p>
          <w:p w14:paraId="0568874A"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r>
            <w:r w:rsidRPr="00D6544E">
              <w:rPr>
                <w:noProof w:val="0"/>
                <w:lang w:val="en-CA"/>
              </w:rPr>
              <w:tab/>
              <w:t xml:space="preserve">Z &lt;= B and </w:t>
            </w:r>
            <w:proofErr w:type="gramStart"/>
            <w:r w:rsidRPr="00D6544E">
              <w:rPr>
                <w:noProof w:val="0"/>
                <w:lang w:val="en-CA"/>
              </w:rPr>
              <w:t>C;</w:t>
            </w:r>
            <w:proofErr w:type="gramEnd"/>
          </w:p>
          <w:p w14:paraId="161AE399" w14:textId="77777777" w:rsidR="00354998" w:rsidRPr="00D6544E" w:rsidRDefault="00354998" w:rsidP="00FF5BD9">
            <w:pPr>
              <w:pStyle w:val="codePara"/>
              <w:rPr>
                <w:noProof w:val="0"/>
                <w:lang w:val="en-CA"/>
              </w:rPr>
            </w:pPr>
            <w:r w:rsidRPr="00D6544E">
              <w:rPr>
                <w:noProof w:val="0"/>
                <w:lang w:val="en-CA"/>
              </w:rPr>
              <w:tab/>
            </w:r>
            <w:r w:rsidRPr="00D6544E">
              <w:rPr>
                <w:noProof w:val="0"/>
                <w:lang w:val="en-CA"/>
              </w:rPr>
              <w:tab/>
              <w:t xml:space="preserve">end </w:t>
            </w:r>
            <w:proofErr w:type="gramStart"/>
            <w:r w:rsidRPr="00D6544E">
              <w:rPr>
                <w:noProof w:val="0"/>
                <w:lang w:val="en-CA"/>
              </w:rPr>
              <w:t>if;</w:t>
            </w:r>
            <w:proofErr w:type="gramEnd"/>
          </w:p>
          <w:p w14:paraId="209A2386" w14:textId="77777777" w:rsidR="00354998" w:rsidRPr="00D6544E" w:rsidRDefault="00354998" w:rsidP="00FF5BD9">
            <w:pPr>
              <w:pStyle w:val="codePara"/>
              <w:rPr>
                <w:noProof w:val="0"/>
                <w:lang w:val="en-CA"/>
              </w:rPr>
            </w:pPr>
            <w:r w:rsidRPr="00D6544E">
              <w:rPr>
                <w:noProof w:val="0"/>
                <w:lang w:val="en-CA"/>
              </w:rPr>
              <w:tab/>
              <w:t xml:space="preserve">end </w:t>
            </w:r>
            <w:proofErr w:type="gramStart"/>
            <w:r w:rsidRPr="00D6544E">
              <w:rPr>
                <w:noProof w:val="0"/>
                <w:lang w:val="en-CA"/>
              </w:rPr>
              <w:t>process;</w:t>
            </w:r>
            <w:proofErr w:type="gramEnd"/>
          </w:p>
          <w:p w14:paraId="54519555" w14:textId="77777777" w:rsidR="00354998" w:rsidRPr="00D6544E" w:rsidRDefault="00354998" w:rsidP="00FF5BD9">
            <w:pPr>
              <w:pStyle w:val="codePara"/>
              <w:rPr>
                <w:noProof w:val="0"/>
                <w:lang w:val="en-CA"/>
              </w:rPr>
            </w:pPr>
            <w:r w:rsidRPr="00D6544E">
              <w:rPr>
                <w:noProof w:val="0"/>
                <w:lang w:val="en-CA"/>
              </w:rPr>
              <w:tab/>
            </w:r>
          </w:p>
          <w:p w14:paraId="58DACCEC" w14:textId="77777777" w:rsidR="00354998" w:rsidRPr="00D6544E" w:rsidRDefault="00354998" w:rsidP="00FF5BD9">
            <w:pPr>
              <w:pStyle w:val="codePara"/>
              <w:rPr>
                <w:lang w:val="en-CA"/>
              </w:rPr>
            </w:pPr>
            <w:r w:rsidRPr="00D6544E">
              <w:rPr>
                <w:noProof w:val="0"/>
                <w:lang w:val="en-CA"/>
              </w:rPr>
              <w:t>end arch;</w:t>
            </w:r>
          </w:p>
        </w:tc>
      </w:tr>
    </w:tbl>
    <w:p w14:paraId="4297A0CC" w14:textId="77777777" w:rsidR="00A73BB2" w:rsidRDefault="00A73BB2" w:rsidP="00354998">
      <w:pPr>
        <w:rPr>
          <w:lang w:val="en-CA"/>
        </w:rPr>
      </w:pPr>
    </w:p>
    <w:p w14:paraId="08530071" w14:textId="77777777" w:rsidR="00A73BB2" w:rsidRDefault="00A73BB2" w:rsidP="00354998">
      <w:pPr>
        <w:rPr>
          <w:lang w:val="en-CA"/>
        </w:rPr>
      </w:pPr>
    </w:p>
    <w:p w14:paraId="2550B367" w14:textId="4E009B4F" w:rsidR="00410D07" w:rsidRDefault="00581D56" w:rsidP="00354998">
      <w:pPr>
        <w:rPr>
          <w:lang w:val="en-CA"/>
        </w:rPr>
      </w:pPr>
      <w:r w:rsidRPr="008612CE">
        <w:rPr>
          <w:noProof/>
          <w:lang w:eastAsia="fr-CA"/>
        </w:rPr>
        <w:drawing>
          <wp:inline distT="0" distB="0" distL="0" distR="0" wp14:anchorId="119D6958" wp14:editId="6969BE22">
            <wp:extent cx="5943600" cy="4005072"/>
            <wp:effectExtent l="0" t="0" r="0" b="0"/>
            <wp:docPr id="47112" name="Image 4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05072"/>
                    </a:xfrm>
                    <a:prstGeom prst="rect">
                      <a:avLst/>
                    </a:prstGeom>
                    <a:noFill/>
                    <a:ln>
                      <a:noFill/>
                    </a:ln>
                  </pic:spPr>
                </pic:pic>
              </a:graphicData>
            </a:graphic>
          </wp:inline>
        </w:drawing>
      </w:r>
    </w:p>
    <w:p w14:paraId="18A14216" w14:textId="23E7F0D1" w:rsidR="00410D07" w:rsidRDefault="00410D07">
      <w:pPr>
        <w:spacing w:after="0"/>
        <w:jc w:val="left"/>
        <w:rPr>
          <w:lang w:val="en-CA"/>
        </w:rPr>
      </w:pPr>
    </w:p>
    <w:p w14:paraId="18A0E85B" w14:textId="63AA7D8D" w:rsidR="00354998" w:rsidRPr="00D6544E" w:rsidRDefault="00354998" w:rsidP="00354998">
      <w:pPr>
        <w:rPr>
          <w:lang w:val="en-CA"/>
        </w:rPr>
      </w:pPr>
    </w:p>
    <w:p w14:paraId="23FF3B94" w14:textId="36EEC9DF" w:rsidR="00354998" w:rsidRPr="00D6544E" w:rsidRDefault="00354998" w:rsidP="00410D07">
      <w:pPr>
        <w:jc w:val="center"/>
        <w:rPr>
          <w:lang w:val="en-CA"/>
        </w:rPr>
      </w:pPr>
    </w:p>
    <w:p w14:paraId="5C2AAD62" w14:textId="77777777" w:rsidR="00581D56" w:rsidRDefault="00581D56">
      <w:pPr>
        <w:spacing w:after="0"/>
        <w:jc w:val="left"/>
        <w:rPr>
          <w:u w:val="single"/>
        </w:rPr>
      </w:pPr>
      <w:r>
        <w:rPr>
          <w:u w:val="single"/>
        </w:rPr>
        <w:br w:type="page"/>
      </w:r>
    </w:p>
    <w:p w14:paraId="0CD272C5" w14:textId="0C2AAC8F" w:rsidR="0069153E" w:rsidRPr="0069153E" w:rsidRDefault="0069153E" w:rsidP="0069153E">
      <w:pPr>
        <w:rPr>
          <w:u w:val="single"/>
        </w:rPr>
      </w:pPr>
      <w:r w:rsidRPr="0069153E">
        <w:rPr>
          <w:u w:val="single"/>
        </w:rPr>
        <w:lastRenderedPageBreak/>
        <w:t>Solutions</w:t>
      </w:r>
    </w:p>
    <w:p w14:paraId="5514B5E4" w14:textId="4F3B435A" w:rsidR="00B74BC6" w:rsidRPr="00B74BC6" w:rsidRDefault="00B74BC6" w:rsidP="00B74BC6">
      <w:pPr>
        <w:pStyle w:val="listeNumrote"/>
        <w:numPr>
          <w:ilvl w:val="0"/>
          <w:numId w:val="36"/>
        </w:numPr>
        <w:rPr>
          <w:lang w:val="en-CA"/>
        </w:rPr>
      </w:pPr>
      <w:r w:rsidRPr="00B74BC6">
        <w:rPr>
          <w:lang w:val="en-CA"/>
        </w:rPr>
        <w:t>Combinatoires: S7; Mealy: S1, S2, S3; Moore: S0, S4, S5, S6</w:t>
      </w:r>
    </w:p>
    <w:p w14:paraId="00899EA0" w14:textId="670F67F9" w:rsidR="0069153E" w:rsidRPr="00D66C81" w:rsidRDefault="0069153E" w:rsidP="00B74BC6">
      <w:pPr>
        <w:rPr>
          <w:lang w:val="en-CA"/>
        </w:rPr>
      </w:pPr>
    </w:p>
    <w:p w14:paraId="21478A3B" w14:textId="27F2E0EA" w:rsidR="008230DD" w:rsidRDefault="00275062" w:rsidP="008230DD">
      <w:pPr>
        <w:pStyle w:val="listeNumrote"/>
        <w:rPr>
          <w:lang w:val="en-CA"/>
        </w:rPr>
      </w:pPr>
      <w:r>
        <w:rPr>
          <w:lang w:val="en-CA"/>
        </w:rPr>
        <w:t>Réponse</w:t>
      </w:r>
    </w:p>
    <w:tbl>
      <w:tblPr>
        <w:tblStyle w:val="Grilledutableau"/>
        <w:tblW w:w="0" w:type="auto"/>
        <w:tblLook w:val="04A0" w:firstRow="1" w:lastRow="0" w:firstColumn="1" w:lastColumn="0" w:noHBand="0" w:noVBand="1"/>
      </w:tblPr>
      <w:tblGrid>
        <w:gridCol w:w="5688"/>
        <w:gridCol w:w="3812"/>
      </w:tblGrid>
      <w:tr w:rsidR="00275062" w14:paraId="4FC958F8" w14:textId="77777777" w:rsidTr="00275062">
        <w:tc>
          <w:tcPr>
            <w:tcW w:w="5688" w:type="dxa"/>
          </w:tcPr>
          <w:p w14:paraId="6FD46A5B" w14:textId="77777777" w:rsidR="00275062" w:rsidRPr="00275062" w:rsidRDefault="00275062" w:rsidP="00275062">
            <w:pPr>
              <w:pStyle w:val="codePara"/>
            </w:pPr>
            <w:r w:rsidRPr="00275062">
              <w:t>library IEEE;</w:t>
            </w:r>
          </w:p>
          <w:p w14:paraId="43010857" w14:textId="77777777" w:rsidR="00275062" w:rsidRPr="00D66C81" w:rsidRDefault="00275062" w:rsidP="00275062">
            <w:pPr>
              <w:pStyle w:val="codePara"/>
              <w:rPr>
                <w:lang w:val="en-CA"/>
              </w:rPr>
            </w:pPr>
            <w:r w:rsidRPr="00D66C81">
              <w:rPr>
                <w:lang w:val="en-CA"/>
              </w:rPr>
              <w:t>use IEEE.STD_LOGIC_1164.all;</w:t>
            </w:r>
          </w:p>
          <w:p w14:paraId="19A9D5F0" w14:textId="77777777" w:rsidR="00275062" w:rsidRPr="00D66C81" w:rsidRDefault="00275062" w:rsidP="00275062">
            <w:pPr>
              <w:pStyle w:val="codePara"/>
              <w:rPr>
                <w:lang w:val="en-CA"/>
              </w:rPr>
            </w:pPr>
          </w:p>
          <w:p w14:paraId="238113FB" w14:textId="77777777" w:rsidR="00275062" w:rsidRPr="00D66C81" w:rsidRDefault="00275062" w:rsidP="00275062">
            <w:pPr>
              <w:pStyle w:val="codePara"/>
              <w:rPr>
                <w:lang w:val="en-CA"/>
              </w:rPr>
            </w:pPr>
            <w:r w:rsidRPr="00D66C81">
              <w:rPr>
                <w:lang w:val="en-CA"/>
              </w:rPr>
              <w:t>entity registre2 is</w:t>
            </w:r>
          </w:p>
          <w:p w14:paraId="29E85C13" w14:textId="77777777" w:rsidR="00275062" w:rsidRPr="00D66C81" w:rsidRDefault="00275062" w:rsidP="00275062">
            <w:pPr>
              <w:pStyle w:val="codePara"/>
              <w:rPr>
                <w:lang w:val="en-CA"/>
              </w:rPr>
            </w:pPr>
            <w:r w:rsidRPr="00D66C81">
              <w:rPr>
                <w:lang w:val="en-CA"/>
              </w:rPr>
              <w:tab/>
              <w:t>generic (</w:t>
            </w:r>
          </w:p>
          <w:p w14:paraId="52212137" w14:textId="77777777" w:rsidR="00275062" w:rsidRPr="00D66C81" w:rsidRDefault="00275062" w:rsidP="00275062">
            <w:pPr>
              <w:pStyle w:val="codePara"/>
              <w:rPr>
                <w:lang w:val="en-CA"/>
              </w:rPr>
            </w:pPr>
            <w:r w:rsidRPr="00D66C81">
              <w:rPr>
                <w:lang w:val="en-CA"/>
              </w:rPr>
              <w:tab/>
            </w:r>
            <w:r w:rsidRPr="00D66C81">
              <w:rPr>
                <w:lang w:val="en-CA"/>
              </w:rPr>
              <w:tab/>
              <w:t>W : integer := 8</w:t>
            </w:r>
          </w:p>
          <w:p w14:paraId="5C040C6D" w14:textId="77777777" w:rsidR="00275062" w:rsidRPr="00D66C81" w:rsidRDefault="00275062" w:rsidP="00275062">
            <w:pPr>
              <w:pStyle w:val="codePara"/>
              <w:rPr>
                <w:lang w:val="en-CA"/>
              </w:rPr>
            </w:pPr>
            <w:r w:rsidRPr="00D66C81">
              <w:rPr>
                <w:lang w:val="en-CA"/>
              </w:rPr>
              <w:tab/>
              <w:t>);</w:t>
            </w:r>
          </w:p>
          <w:p w14:paraId="225D9C73" w14:textId="77777777" w:rsidR="00275062" w:rsidRPr="00D66C81" w:rsidRDefault="00275062" w:rsidP="00275062">
            <w:pPr>
              <w:pStyle w:val="codePara"/>
              <w:rPr>
                <w:lang w:val="en-CA"/>
              </w:rPr>
            </w:pPr>
            <w:r w:rsidRPr="00D66C81">
              <w:rPr>
                <w:lang w:val="en-CA"/>
              </w:rPr>
              <w:tab/>
              <w:t>port(</w:t>
            </w:r>
          </w:p>
          <w:p w14:paraId="7C479C00" w14:textId="77777777" w:rsidR="00275062" w:rsidRPr="00D66C81" w:rsidRDefault="00275062" w:rsidP="00275062">
            <w:pPr>
              <w:pStyle w:val="codePara"/>
              <w:rPr>
                <w:lang w:val="en-CA"/>
              </w:rPr>
            </w:pPr>
            <w:r w:rsidRPr="00D66C81">
              <w:rPr>
                <w:lang w:val="en-CA"/>
              </w:rPr>
              <w:tab/>
            </w:r>
            <w:r w:rsidRPr="00D66C81">
              <w:rPr>
                <w:lang w:val="en-CA"/>
              </w:rPr>
              <w:tab/>
              <w:t>reset, CLK, charge : in STD_LOGIC;</w:t>
            </w:r>
          </w:p>
          <w:p w14:paraId="62389CFD" w14:textId="77777777" w:rsidR="00275062" w:rsidRPr="00D66C81" w:rsidRDefault="00275062" w:rsidP="00275062">
            <w:pPr>
              <w:pStyle w:val="codePara"/>
              <w:rPr>
                <w:lang w:val="en-CA"/>
              </w:rPr>
            </w:pPr>
            <w:r w:rsidRPr="00D66C81">
              <w:rPr>
                <w:lang w:val="en-CA"/>
              </w:rPr>
              <w:tab/>
            </w:r>
            <w:r w:rsidRPr="00D66C81">
              <w:rPr>
                <w:lang w:val="en-CA"/>
              </w:rPr>
              <w:tab/>
              <w:t>D : in STD_LOGIC_VECTOR(W - 1 downto 0);</w:t>
            </w:r>
          </w:p>
          <w:p w14:paraId="30EB92D1" w14:textId="77777777" w:rsidR="00275062" w:rsidRPr="00D66C81" w:rsidRDefault="00275062" w:rsidP="00275062">
            <w:pPr>
              <w:pStyle w:val="codePara"/>
              <w:rPr>
                <w:lang w:val="en-CA"/>
              </w:rPr>
            </w:pPr>
            <w:r w:rsidRPr="00D66C81">
              <w:rPr>
                <w:lang w:val="en-CA"/>
              </w:rPr>
              <w:tab/>
            </w:r>
            <w:r w:rsidRPr="00D66C81">
              <w:rPr>
                <w:lang w:val="en-CA"/>
              </w:rPr>
              <w:tab/>
              <w:t>Q : out STD_LOGIC_VECTOR(W - 1 downto 0)</w:t>
            </w:r>
          </w:p>
          <w:p w14:paraId="586C2DE5" w14:textId="77777777" w:rsidR="00275062" w:rsidRPr="00D66C81" w:rsidRDefault="00275062" w:rsidP="00275062">
            <w:pPr>
              <w:pStyle w:val="codePara"/>
              <w:rPr>
                <w:lang w:val="en-CA"/>
              </w:rPr>
            </w:pPr>
            <w:r w:rsidRPr="00D66C81">
              <w:rPr>
                <w:lang w:val="en-CA"/>
              </w:rPr>
              <w:tab/>
              <w:t>);</w:t>
            </w:r>
          </w:p>
          <w:p w14:paraId="49299F74" w14:textId="77777777" w:rsidR="00275062" w:rsidRPr="00D66C81" w:rsidRDefault="00275062" w:rsidP="00275062">
            <w:pPr>
              <w:pStyle w:val="codePara"/>
              <w:rPr>
                <w:lang w:val="en-CA"/>
              </w:rPr>
            </w:pPr>
            <w:r w:rsidRPr="00D66C81">
              <w:rPr>
                <w:lang w:val="en-CA"/>
              </w:rPr>
              <w:t>end registre2;</w:t>
            </w:r>
          </w:p>
          <w:p w14:paraId="5CD7093E" w14:textId="77777777" w:rsidR="00275062" w:rsidRPr="00D66C81" w:rsidRDefault="00275062" w:rsidP="00275062">
            <w:pPr>
              <w:pStyle w:val="codePara"/>
              <w:rPr>
                <w:lang w:val="en-CA"/>
              </w:rPr>
            </w:pPr>
          </w:p>
          <w:p w14:paraId="408A8323" w14:textId="77777777" w:rsidR="00275062" w:rsidRPr="00D66C81" w:rsidRDefault="00275062" w:rsidP="00275062">
            <w:pPr>
              <w:pStyle w:val="codePara"/>
              <w:rPr>
                <w:lang w:val="en-CA"/>
              </w:rPr>
            </w:pPr>
            <w:r w:rsidRPr="00D66C81">
              <w:rPr>
                <w:lang w:val="en-CA"/>
              </w:rPr>
              <w:t>architecture arch of registre2 is</w:t>
            </w:r>
          </w:p>
          <w:p w14:paraId="1CD5B9F9" w14:textId="77777777" w:rsidR="00275062" w:rsidRPr="00275062" w:rsidRDefault="00275062" w:rsidP="00275062">
            <w:pPr>
              <w:pStyle w:val="codePara"/>
            </w:pPr>
            <w:r w:rsidRPr="00275062">
              <w:t>begin</w:t>
            </w:r>
          </w:p>
          <w:p w14:paraId="4E4C3A48" w14:textId="77777777" w:rsidR="00275062" w:rsidRPr="00275062" w:rsidRDefault="00275062" w:rsidP="00275062">
            <w:pPr>
              <w:pStyle w:val="codePara"/>
            </w:pPr>
            <w:r w:rsidRPr="00275062">
              <w:tab/>
            </w:r>
          </w:p>
          <w:p w14:paraId="5D64B82B" w14:textId="77777777" w:rsidR="00275062" w:rsidRPr="00275062" w:rsidRDefault="00275062" w:rsidP="00275062">
            <w:pPr>
              <w:pStyle w:val="codePara"/>
            </w:pPr>
            <w:r w:rsidRPr="00275062">
              <w:tab/>
              <w:t>assert W = 8</w:t>
            </w:r>
          </w:p>
          <w:p w14:paraId="7BFA258E" w14:textId="77777777" w:rsidR="00275062" w:rsidRPr="00275062" w:rsidRDefault="00275062" w:rsidP="00275062">
            <w:pPr>
              <w:pStyle w:val="codePara"/>
            </w:pPr>
            <w:r w:rsidRPr="00275062">
              <w:tab/>
              <w:t>report "ne fonctionne que pour W = 8"</w:t>
            </w:r>
          </w:p>
          <w:p w14:paraId="592473B8" w14:textId="77777777" w:rsidR="00275062" w:rsidRDefault="00275062" w:rsidP="00275062">
            <w:pPr>
              <w:pStyle w:val="codePara"/>
            </w:pPr>
            <w:r w:rsidRPr="00275062">
              <w:tab/>
              <w:t>severity failure;</w:t>
            </w:r>
          </w:p>
          <w:p w14:paraId="7403520B" w14:textId="18D90869" w:rsidR="00275062" w:rsidRPr="00275062" w:rsidRDefault="00275062" w:rsidP="00275062">
            <w:pPr>
              <w:pStyle w:val="codePara"/>
            </w:pPr>
          </w:p>
        </w:tc>
        <w:tc>
          <w:tcPr>
            <w:tcW w:w="3812" w:type="dxa"/>
          </w:tcPr>
          <w:p w14:paraId="57E4ADF9" w14:textId="77777777" w:rsidR="00275062" w:rsidRPr="00D66C81" w:rsidRDefault="00275062" w:rsidP="00275062">
            <w:pPr>
              <w:pStyle w:val="codePara"/>
              <w:rPr>
                <w:lang w:val="en-CA"/>
              </w:rPr>
            </w:pPr>
            <w:r w:rsidRPr="00D66C81">
              <w:rPr>
                <w:lang w:val="en-CA"/>
              </w:rPr>
              <w:tab/>
              <w:t>process (CLK, reset)</w:t>
            </w:r>
          </w:p>
          <w:p w14:paraId="7AF31520" w14:textId="77777777" w:rsidR="00275062" w:rsidRPr="00D66C81" w:rsidRDefault="00275062" w:rsidP="00275062">
            <w:pPr>
              <w:pStyle w:val="codePara"/>
              <w:rPr>
                <w:lang w:val="en-CA"/>
              </w:rPr>
            </w:pPr>
            <w:r w:rsidRPr="00D66C81">
              <w:rPr>
                <w:lang w:val="en-CA"/>
              </w:rPr>
              <w:tab/>
              <w:t>begin</w:t>
            </w:r>
          </w:p>
          <w:p w14:paraId="5A7E6D80" w14:textId="77777777" w:rsidR="00275062" w:rsidRPr="00D66C81" w:rsidRDefault="00275062" w:rsidP="00275062">
            <w:pPr>
              <w:pStyle w:val="codePara"/>
              <w:rPr>
                <w:lang w:val="en-CA"/>
              </w:rPr>
            </w:pPr>
            <w:r w:rsidRPr="00D66C81">
              <w:rPr>
                <w:lang w:val="en-CA"/>
              </w:rPr>
              <w:tab/>
              <w:t xml:space="preserve">    if falling_edge(CLK) then</w:t>
            </w:r>
          </w:p>
          <w:p w14:paraId="3F3BB186" w14:textId="77777777" w:rsidR="00275062" w:rsidRPr="00D66C81" w:rsidRDefault="00275062" w:rsidP="00275062">
            <w:pPr>
              <w:pStyle w:val="codePara"/>
              <w:rPr>
                <w:lang w:val="en-CA"/>
              </w:rPr>
            </w:pPr>
            <w:r w:rsidRPr="00D66C81">
              <w:rPr>
                <w:lang w:val="en-CA"/>
              </w:rPr>
              <w:tab/>
            </w:r>
            <w:r w:rsidRPr="00D66C81">
              <w:rPr>
                <w:lang w:val="en-CA"/>
              </w:rPr>
              <w:tab/>
            </w:r>
            <w:r w:rsidRPr="00D66C81">
              <w:rPr>
                <w:lang w:val="en-CA"/>
              </w:rPr>
              <w:tab/>
              <w:t>if reset = '0' then</w:t>
            </w:r>
          </w:p>
          <w:p w14:paraId="70163C57" w14:textId="77777777" w:rsidR="00275062" w:rsidRPr="00D66C81" w:rsidRDefault="00275062" w:rsidP="00275062">
            <w:pPr>
              <w:pStyle w:val="codePara"/>
              <w:rPr>
                <w:lang w:val="en-CA"/>
              </w:rPr>
            </w:pPr>
            <w:r w:rsidRPr="00D66C81">
              <w:rPr>
                <w:lang w:val="en-CA"/>
              </w:rPr>
              <w:tab/>
            </w:r>
            <w:r w:rsidRPr="00D66C81">
              <w:rPr>
                <w:lang w:val="en-CA"/>
              </w:rPr>
              <w:tab/>
            </w:r>
            <w:r w:rsidRPr="00D66C81">
              <w:rPr>
                <w:lang w:val="en-CA"/>
              </w:rPr>
              <w:tab/>
            </w:r>
            <w:r w:rsidRPr="00D66C81">
              <w:rPr>
                <w:lang w:val="en-CA"/>
              </w:rPr>
              <w:tab/>
              <w:t>Q &lt;= X"F4";</w:t>
            </w:r>
          </w:p>
          <w:p w14:paraId="2015CD91" w14:textId="77777777" w:rsidR="00275062" w:rsidRPr="00D66C81" w:rsidRDefault="00275062" w:rsidP="00275062">
            <w:pPr>
              <w:pStyle w:val="codePara"/>
              <w:rPr>
                <w:lang w:val="en-CA"/>
              </w:rPr>
            </w:pPr>
            <w:r w:rsidRPr="00D66C81">
              <w:rPr>
                <w:lang w:val="en-CA"/>
              </w:rPr>
              <w:tab/>
            </w:r>
            <w:r w:rsidRPr="00D66C81">
              <w:rPr>
                <w:lang w:val="en-CA"/>
              </w:rPr>
              <w:tab/>
            </w:r>
            <w:r w:rsidRPr="00D66C81">
              <w:rPr>
                <w:lang w:val="en-CA"/>
              </w:rPr>
              <w:tab/>
              <w:t>elsif charge = '1' then</w:t>
            </w:r>
          </w:p>
          <w:p w14:paraId="7F7C062B" w14:textId="77777777" w:rsidR="00275062" w:rsidRPr="00D66C81" w:rsidRDefault="00275062" w:rsidP="00275062">
            <w:pPr>
              <w:pStyle w:val="codePara"/>
              <w:rPr>
                <w:lang w:val="en-CA"/>
              </w:rPr>
            </w:pPr>
            <w:r w:rsidRPr="00D66C81">
              <w:rPr>
                <w:lang w:val="en-CA"/>
              </w:rPr>
              <w:tab/>
            </w:r>
            <w:r w:rsidRPr="00D66C81">
              <w:rPr>
                <w:lang w:val="en-CA"/>
              </w:rPr>
              <w:tab/>
            </w:r>
            <w:r w:rsidRPr="00D66C81">
              <w:rPr>
                <w:lang w:val="en-CA"/>
              </w:rPr>
              <w:tab/>
            </w:r>
            <w:r w:rsidRPr="00D66C81">
              <w:rPr>
                <w:lang w:val="en-CA"/>
              </w:rPr>
              <w:tab/>
              <w:t>Q &lt;= D;</w:t>
            </w:r>
          </w:p>
          <w:p w14:paraId="54059F4C" w14:textId="77777777" w:rsidR="00275062" w:rsidRPr="00D66C81" w:rsidRDefault="00275062" w:rsidP="00275062">
            <w:pPr>
              <w:pStyle w:val="codePara"/>
              <w:rPr>
                <w:lang w:val="en-CA"/>
              </w:rPr>
            </w:pPr>
            <w:r w:rsidRPr="00D66C81">
              <w:rPr>
                <w:lang w:val="en-CA"/>
              </w:rPr>
              <w:tab/>
            </w:r>
            <w:r w:rsidRPr="00D66C81">
              <w:rPr>
                <w:lang w:val="en-CA"/>
              </w:rPr>
              <w:tab/>
            </w:r>
            <w:r w:rsidRPr="00D66C81">
              <w:rPr>
                <w:lang w:val="en-CA"/>
              </w:rPr>
              <w:tab/>
              <w:t>end if;</w:t>
            </w:r>
          </w:p>
          <w:p w14:paraId="76BD143A" w14:textId="77777777" w:rsidR="00275062" w:rsidRPr="00D66C81" w:rsidRDefault="00275062" w:rsidP="00275062">
            <w:pPr>
              <w:pStyle w:val="codePara"/>
              <w:rPr>
                <w:lang w:val="en-CA"/>
              </w:rPr>
            </w:pPr>
            <w:r w:rsidRPr="00D66C81">
              <w:rPr>
                <w:lang w:val="en-CA"/>
              </w:rPr>
              <w:tab/>
            </w:r>
            <w:r w:rsidRPr="00D66C81">
              <w:rPr>
                <w:lang w:val="en-CA"/>
              </w:rPr>
              <w:tab/>
              <w:t>end if;</w:t>
            </w:r>
          </w:p>
          <w:p w14:paraId="4EBDEB4E" w14:textId="77777777" w:rsidR="00275062" w:rsidRPr="00D66C81" w:rsidRDefault="00275062" w:rsidP="00275062">
            <w:pPr>
              <w:pStyle w:val="codePara"/>
              <w:rPr>
                <w:lang w:val="en-CA"/>
              </w:rPr>
            </w:pPr>
            <w:r w:rsidRPr="00D66C81">
              <w:rPr>
                <w:lang w:val="en-CA"/>
              </w:rPr>
              <w:tab/>
              <w:t>end process;</w:t>
            </w:r>
          </w:p>
          <w:p w14:paraId="66F90173" w14:textId="77777777" w:rsidR="00275062" w:rsidRPr="00D66C81" w:rsidRDefault="00275062" w:rsidP="00275062">
            <w:pPr>
              <w:pStyle w:val="codePara"/>
              <w:rPr>
                <w:lang w:val="en-CA"/>
              </w:rPr>
            </w:pPr>
          </w:p>
          <w:p w14:paraId="79B98B1D" w14:textId="77777777" w:rsidR="00275062" w:rsidRPr="00275062" w:rsidRDefault="00275062" w:rsidP="00275062">
            <w:pPr>
              <w:pStyle w:val="codePara"/>
            </w:pPr>
            <w:r w:rsidRPr="00275062">
              <w:t>end arch;</w:t>
            </w:r>
          </w:p>
          <w:p w14:paraId="3E6F52D4" w14:textId="77777777" w:rsidR="00275062" w:rsidRDefault="00275062" w:rsidP="00275062">
            <w:pPr>
              <w:rPr>
                <w:lang w:val="en-CA"/>
              </w:rPr>
            </w:pPr>
          </w:p>
        </w:tc>
      </w:tr>
    </w:tbl>
    <w:p w14:paraId="7B989757" w14:textId="77777777" w:rsidR="00275062" w:rsidRDefault="00275062" w:rsidP="00275062">
      <w:pPr>
        <w:rPr>
          <w:lang w:val="en-CA"/>
        </w:rPr>
      </w:pPr>
    </w:p>
    <w:p w14:paraId="1EEC661F" w14:textId="77777777" w:rsidR="00671254" w:rsidRDefault="00671254" w:rsidP="00671254">
      <w:pPr>
        <w:pStyle w:val="listeNumrote"/>
      </w:pPr>
      <w:r>
        <w:t>Réponses.</w:t>
      </w:r>
    </w:p>
    <w:p w14:paraId="6E1666E3" w14:textId="77777777" w:rsidR="00671254" w:rsidRDefault="00671254" w:rsidP="00671254">
      <w:pPr>
        <w:pStyle w:val="listeNumrote"/>
        <w:numPr>
          <w:ilvl w:val="1"/>
          <w:numId w:val="33"/>
        </w:numPr>
      </w:pPr>
      <w:r>
        <w:t>Pour mystere2, le code VHDL modélise un multiplexeur à 4 entrées avec comme signal de contrôle s. Les entrées 2 et 3 du multiplexeur sont reliées au signal c.</w:t>
      </w:r>
    </w:p>
    <w:p w14:paraId="6C75F212" w14:textId="77777777" w:rsidR="00671254" w:rsidRDefault="00671254" w:rsidP="00671254">
      <w:pPr>
        <w:pStyle w:val="listeNumrote"/>
        <w:numPr>
          <w:ilvl w:val="1"/>
          <w:numId w:val="33"/>
        </w:numPr>
      </w:pPr>
      <w:r>
        <w:t>Pour mystere1, le code VHDL modélise aussi un multiplexeur à 4 entrées, mais dont la sortie est reliée à un loquet. Le signal s contrôle le multiplexeur. L’entrée 3 (s = « 11 ») du multiplexeur n’est jamais utilisée. Le code indique un mode mémoire quand s = 11 – la sortie o ne doit pas changer. Donc le signal de contrôle G du loquet doit être mené par la fonction G = not (</w:t>
      </w:r>
      <w:proofErr w:type="gramStart"/>
      <w:r>
        <w:t>s(</w:t>
      </w:r>
      <w:proofErr w:type="gramEnd"/>
      <w:r>
        <w:t>1) and s(0)), c’est-à-dire une porte NON-ET.</w:t>
      </w:r>
    </w:p>
    <w:p w14:paraId="03D4940E" w14:textId="77777777" w:rsidR="00671254" w:rsidRDefault="00671254" w:rsidP="00671254"/>
    <w:p w14:paraId="3FA10292" w14:textId="77777777" w:rsidR="00671254" w:rsidRDefault="00671254" w:rsidP="00671254">
      <w:pPr>
        <w:pStyle w:val="listeNumrote"/>
        <w:numPr>
          <w:ilvl w:val="0"/>
          <w:numId w:val="0"/>
        </w:numPr>
      </w:pPr>
    </w:p>
    <w:p w14:paraId="75E6926D" w14:textId="3FE497D1" w:rsidR="00313E85" w:rsidRDefault="00313E85" w:rsidP="00313E85">
      <w:pPr>
        <w:pStyle w:val="listeNumrote"/>
      </w:pPr>
      <w:r>
        <w:t>Réponses</w:t>
      </w:r>
    </w:p>
    <w:p w14:paraId="298C4F2B" w14:textId="77777777" w:rsidR="00313E85" w:rsidRDefault="00313E85" w:rsidP="00313E85">
      <w:pPr>
        <w:pStyle w:val="listeNumrote"/>
        <w:numPr>
          <w:ilvl w:val="1"/>
          <w:numId w:val="33"/>
        </w:numPr>
      </w:pPr>
      <w:proofErr w:type="gramStart"/>
      <w:r>
        <w:t>archiBAD</w:t>
      </w:r>
      <w:proofErr w:type="gramEnd"/>
      <w:r>
        <w:t>1 : La condition de réinitialisation est dans la même condition que la transition d’horloge. Le patron de code n’est pas conforme.</w:t>
      </w:r>
    </w:p>
    <w:p w14:paraId="06C5E9EF" w14:textId="77777777" w:rsidR="00313E85" w:rsidRDefault="00313E85" w:rsidP="00313E85">
      <w:pPr>
        <w:pStyle w:val="listeNumrote"/>
        <w:numPr>
          <w:ilvl w:val="1"/>
          <w:numId w:val="33"/>
        </w:numPr>
      </w:pPr>
      <w:proofErr w:type="gramStart"/>
      <w:r>
        <w:t>archiBAD</w:t>
      </w:r>
      <w:proofErr w:type="gramEnd"/>
      <w:r>
        <w:t>2 : 1. On combine une condition de transition d’horloge et de réinitialisation. 2. Il y a une condition sur une transition d’horloge (CLK’event) sans indiquer de direction. 3. Il y a deux conditions de transition d’horloge. Le patron de code n’est pas conforme.</w:t>
      </w:r>
    </w:p>
    <w:p w14:paraId="71AC29F9" w14:textId="77777777" w:rsidR="00313E85" w:rsidRDefault="00313E85" w:rsidP="00313E85">
      <w:pPr>
        <w:pStyle w:val="listeNumrote"/>
        <w:numPr>
          <w:ilvl w:val="1"/>
          <w:numId w:val="33"/>
        </w:numPr>
      </w:pPr>
      <w:proofErr w:type="gramStart"/>
      <w:r>
        <w:t>archiBAD</w:t>
      </w:r>
      <w:proofErr w:type="gramEnd"/>
      <w:r>
        <w:t>3 : La condition de réinitialisation est dans la même condition que la transition d’horloge. Le patron de code n’est pas conforme.</w:t>
      </w:r>
    </w:p>
    <w:p w14:paraId="74D31F7A" w14:textId="77777777" w:rsidR="00313E85" w:rsidRDefault="007B2E42" w:rsidP="00313E85">
      <w:pPr>
        <w:pStyle w:val="listeNumrote"/>
        <w:numPr>
          <w:ilvl w:val="1"/>
          <w:numId w:val="33"/>
        </w:numPr>
      </w:pPr>
      <w:proofErr w:type="gramStart"/>
      <w:r>
        <w:t>archiBAD</w:t>
      </w:r>
      <w:proofErr w:type="gramEnd"/>
      <w:r>
        <w:t>4 : Il n’y a pas de conditions d’indiquées sur l’horloge dans le processus. En simulation, on aurait le comportement d’une bascule sensible aux deux transitions, parce que le signal CLK est dans la liste de sensitivité. En synthèse, on aurait le fil D relié au fil Q, sans élément à mémoire.</w:t>
      </w:r>
    </w:p>
    <w:p w14:paraId="33265AED" w14:textId="77777777" w:rsidR="00B74BC6" w:rsidRDefault="00B74BC6">
      <w:pPr>
        <w:spacing w:after="0"/>
        <w:jc w:val="left"/>
        <w:rPr>
          <w:szCs w:val="20"/>
        </w:rPr>
      </w:pPr>
      <w:r>
        <w:br w:type="page"/>
      </w:r>
    </w:p>
    <w:p w14:paraId="75DD9BC4" w14:textId="5B2EF2D2" w:rsidR="00B84F67" w:rsidRPr="00B84F67" w:rsidRDefault="00B84F67" w:rsidP="00B84F67">
      <w:pPr>
        <w:pStyle w:val="listeNumrote"/>
      </w:pPr>
      <w:r w:rsidRPr="00B84F67">
        <w:lastRenderedPageBreak/>
        <w:t>Solution</w:t>
      </w:r>
    </w:p>
    <w:tbl>
      <w:tblPr>
        <w:tblW w:w="0" w:type="auto"/>
        <w:tblLayout w:type="fixed"/>
        <w:tblLook w:val="04A0" w:firstRow="1" w:lastRow="0" w:firstColumn="1" w:lastColumn="0" w:noHBand="0" w:noVBand="1"/>
      </w:tblPr>
      <w:tblGrid>
        <w:gridCol w:w="4518"/>
        <w:gridCol w:w="5058"/>
      </w:tblGrid>
      <w:tr w:rsidR="00B84F67" w:rsidRPr="00A13271" w14:paraId="01A4EA2E" w14:textId="77777777" w:rsidTr="00FF5BD9">
        <w:tc>
          <w:tcPr>
            <w:tcW w:w="4518" w:type="dxa"/>
          </w:tcPr>
          <w:p w14:paraId="0B00ABE2" w14:textId="77777777" w:rsidR="00B84F67" w:rsidRPr="00B84F67" w:rsidRDefault="00B84F67" w:rsidP="00FF5BD9">
            <w:pPr>
              <w:pStyle w:val="codePara"/>
            </w:pPr>
            <w:r w:rsidRPr="00B84F67">
              <w:t>architecture arch of machineAEtats is</w:t>
            </w:r>
          </w:p>
          <w:p w14:paraId="1E866AD7" w14:textId="77777777" w:rsidR="00B84F67" w:rsidRPr="00D66C81" w:rsidRDefault="00B84F67" w:rsidP="00FF5BD9">
            <w:pPr>
              <w:pStyle w:val="codePara"/>
              <w:rPr>
                <w:lang w:val="en-CA"/>
              </w:rPr>
            </w:pPr>
            <w:r w:rsidRPr="00D66C81">
              <w:rPr>
                <w:lang w:val="en-CA"/>
              </w:rPr>
              <w:t>type type_etat is (S1, S2, S3, S4);</w:t>
            </w:r>
          </w:p>
          <w:p w14:paraId="25BD8423" w14:textId="61E52B35" w:rsidR="00B84F67" w:rsidRPr="00B84F67" w:rsidRDefault="00DA28C5" w:rsidP="00FF5BD9">
            <w:pPr>
              <w:pStyle w:val="codePara"/>
            </w:pPr>
            <w:r>
              <w:t>s</w:t>
            </w:r>
            <w:r w:rsidR="00B84F67" w:rsidRPr="00B84F67">
              <w:t>ignal etat : type_etat := S1;</w:t>
            </w:r>
          </w:p>
          <w:p w14:paraId="256C18F4" w14:textId="77777777" w:rsidR="00B84F67" w:rsidRPr="00D66C81" w:rsidRDefault="00B84F67" w:rsidP="00FF5BD9">
            <w:pPr>
              <w:pStyle w:val="codePara"/>
              <w:rPr>
                <w:lang w:val="en-CA"/>
              </w:rPr>
            </w:pPr>
            <w:r w:rsidRPr="00D66C81">
              <w:rPr>
                <w:lang w:val="en-CA"/>
              </w:rPr>
              <w:t>begin</w:t>
            </w:r>
          </w:p>
          <w:p w14:paraId="3F0614B1" w14:textId="77777777" w:rsidR="00B84F67" w:rsidRPr="00D66C81" w:rsidRDefault="00B84F67" w:rsidP="00FF5BD9">
            <w:pPr>
              <w:pStyle w:val="codePara"/>
              <w:rPr>
                <w:lang w:val="en-CA"/>
              </w:rPr>
            </w:pPr>
            <w:r w:rsidRPr="00D66C81">
              <w:rPr>
                <w:lang w:val="en-CA"/>
              </w:rPr>
              <w:tab/>
            </w:r>
          </w:p>
          <w:p w14:paraId="6754B226" w14:textId="77777777" w:rsidR="00B84F67" w:rsidRPr="00D66C81" w:rsidRDefault="00B84F67" w:rsidP="00FF5BD9">
            <w:pPr>
              <w:pStyle w:val="codePara"/>
              <w:rPr>
                <w:lang w:val="en-CA"/>
              </w:rPr>
            </w:pPr>
            <w:r w:rsidRPr="00D66C81">
              <w:rPr>
                <w:lang w:val="en-CA"/>
              </w:rPr>
              <w:tab/>
              <w:t>process(CLK, reset) is</w:t>
            </w:r>
          </w:p>
          <w:p w14:paraId="37435291" w14:textId="77777777" w:rsidR="00B84F67" w:rsidRPr="00D66C81" w:rsidRDefault="00B84F67" w:rsidP="00FF5BD9">
            <w:pPr>
              <w:pStyle w:val="codePara"/>
              <w:rPr>
                <w:lang w:val="en-CA"/>
              </w:rPr>
            </w:pPr>
            <w:r w:rsidRPr="00D66C81">
              <w:rPr>
                <w:lang w:val="en-CA"/>
              </w:rPr>
              <w:tab/>
              <w:t>begin</w:t>
            </w:r>
          </w:p>
          <w:p w14:paraId="2CC35AB2" w14:textId="77777777" w:rsidR="00B84F67" w:rsidRPr="00D66C81" w:rsidRDefault="00B84F67" w:rsidP="00FF5BD9">
            <w:pPr>
              <w:pStyle w:val="codePara"/>
              <w:rPr>
                <w:lang w:val="en-CA"/>
              </w:rPr>
            </w:pPr>
            <w:r w:rsidRPr="00D66C81">
              <w:rPr>
                <w:lang w:val="en-CA"/>
              </w:rPr>
              <w:tab/>
              <w:t xml:space="preserve">    if (reset = '0') then</w:t>
            </w:r>
          </w:p>
          <w:p w14:paraId="5D7B2638" w14:textId="77777777" w:rsidR="00B84F67" w:rsidRPr="00D66C81" w:rsidRDefault="00B84F67" w:rsidP="00FF5BD9">
            <w:pPr>
              <w:pStyle w:val="codePara"/>
              <w:rPr>
                <w:lang w:val="en-CA"/>
              </w:rPr>
            </w:pPr>
            <w:r w:rsidRPr="00D66C81">
              <w:rPr>
                <w:lang w:val="en-CA"/>
              </w:rPr>
              <w:t xml:space="preserve">        </w:t>
            </w:r>
            <w:r w:rsidRPr="00D66C81">
              <w:rPr>
                <w:lang w:val="en-CA"/>
              </w:rPr>
              <w:tab/>
              <w:t>etat &lt;= S1;</w:t>
            </w:r>
          </w:p>
          <w:p w14:paraId="58761E17" w14:textId="77777777" w:rsidR="00B84F67" w:rsidRPr="00D66C81" w:rsidRDefault="00B84F67" w:rsidP="00FF5BD9">
            <w:pPr>
              <w:pStyle w:val="codePara"/>
              <w:rPr>
                <w:lang w:val="en-CA"/>
              </w:rPr>
            </w:pPr>
            <w:r w:rsidRPr="00D66C81">
              <w:rPr>
                <w:lang w:val="en-CA"/>
              </w:rPr>
              <w:tab/>
            </w:r>
            <w:r w:rsidRPr="00D66C81">
              <w:rPr>
                <w:lang w:val="en-CA"/>
              </w:rPr>
              <w:tab/>
              <w:t>elsif (rising_edge(CLK)) then</w:t>
            </w:r>
          </w:p>
          <w:p w14:paraId="466D39D6"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t>case etat is</w:t>
            </w:r>
          </w:p>
          <w:p w14:paraId="6750ACA5"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t>when S1 =&gt;</w:t>
            </w:r>
          </w:p>
          <w:p w14:paraId="1CFC10FB"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t>if x = "00" then</w:t>
            </w:r>
          </w:p>
          <w:p w14:paraId="0D243B43"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r>
            <w:r w:rsidRPr="00D66C81">
              <w:rPr>
                <w:lang w:val="en-CA"/>
              </w:rPr>
              <w:tab/>
              <w:t>etat &lt;= S3;</w:t>
            </w:r>
          </w:p>
          <w:p w14:paraId="42023728"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t>elsif x = "01" then</w:t>
            </w:r>
          </w:p>
          <w:p w14:paraId="6A0ACDC0"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r>
            <w:r w:rsidRPr="00D66C81">
              <w:rPr>
                <w:lang w:val="en-CA"/>
              </w:rPr>
              <w:tab/>
              <w:t>etat &lt;= S2;</w:t>
            </w:r>
          </w:p>
          <w:p w14:paraId="3B841EE2"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t>end if;</w:t>
            </w:r>
          </w:p>
          <w:p w14:paraId="56A19FAA"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t>when S2 | S3 =&gt;</w:t>
            </w:r>
          </w:p>
          <w:p w14:paraId="11771540"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t>if x = "10" then</w:t>
            </w:r>
          </w:p>
          <w:p w14:paraId="2076FF96"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r>
            <w:r w:rsidRPr="00D66C81">
              <w:rPr>
                <w:lang w:val="en-CA"/>
              </w:rPr>
              <w:tab/>
              <w:t>etat &lt;= S4;</w:t>
            </w:r>
          </w:p>
          <w:p w14:paraId="1037CDF9"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t>elsif x = "11" then</w:t>
            </w:r>
          </w:p>
          <w:p w14:paraId="47E590F0"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r>
            <w:r w:rsidRPr="00D66C81">
              <w:rPr>
                <w:lang w:val="en-CA"/>
              </w:rPr>
              <w:tab/>
              <w:t>etat &lt;= S1;</w:t>
            </w:r>
          </w:p>
          <w:p w14:paraId="4CF62BF7"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t>end if;</w:t>
            </w:r>
          </w:p>
          <w:p w14:paraId="1B018856"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t>when S4 =&gt;</w:t>
            </w:r>
          </w:p>
          <w:p w14:paraId="24D80A69"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r>
            <w:r w:rsidRPr="00D66C81">
              <w:rPr>
                <w:lang w:val="en-CA"/>
              </w:rPr>
              <w:tab/>
            </w:r>
            <w:r w:rsidRPr="00D66C81">
              <w:rPr>
                <w:lang w:val="en-CA"/>
              </w:rPr>
              <w:tab/>
              <w:t>etat &lt;= S1;</w:t>
            </w:r>
          </w:p>
          <w:p w14:paraId="0F141658" w14:textId="77777777" w:rsidR="00B84F67" w:rsidRPr="00D66C81" w:rsidRDefault="00B84F67" w:rsidP="00FF5BD9">
            <w:pPr>
              <w:pStyle w:val="codePara"/>
              <w:rPr>
                <w:lang w:val="en-CA"/>
              </w:rPr>
            </w:pPr>
            <w:r w:rsidRPr="00D66C81">
              <w:rPr>
                <w:lang w:val="en-CA"/>
              </w:rPr>
              <w:tab/>
            </w:r>
            <w:r w:rsidRPr="00D66C81">
              <w:rPr>
                <w:lang w:val="en-CA"/>
              </w:rPr>
              <w:tab/>
            </w:r>
            <w:r w:rsidRPr="00D66C81">
              <w:rPr>
                <w:lang w:val="en-CA"/>
              </w:rPr>
              <w:tab/>
              <w:t>end case;</w:t>
            </w:r>
          </w:p>
          <w:p w14:paraId="10A9EA4A" w14:textId="77777777" w:rsidR="00B84F67" w:rsidRPr="00D66C81" w:rsidRDefault="00B84F67" w:rsidP="00FF5BD9">
            <w:pPr>
              <w:pStyle w:val="codePara"/>
              <w:rPr>
                <w:lang w:val="en-CA"/>
              </w:rPr>
            </w:pPr>
            <w:r w:rsidRPr="00D66C81">
              <w:rPr>
                <w:lang w:val="en-CA"/>
              </w:rPr>
              <w:tab/>
            </w:r>
            <w:r w:rsidRPr="00D66C81">
              <w:rPr>
                <w:lang w:val="en-CA"/>
              </w:rPr>
              <w:tab/>
              <w:t>end if;</w:t>
            </w:r>
          </w:p>
          <w:p w14:paraId="0FC2AAC2" w14:textId="58370C96" w:rsidR="008401F1" w:rsidRPr="00D66C81" w:rsidRDefault="00B84F67" w:rsidP="00DA28C5">
            <w:pPr>
              <w:pStyle w:val="codePara"/>
              <w:rPr>
                <w:lang w:val="en-CA"/>
              </w:rPr>
            </w:pPr>
            <w:r w:rsidRPr="00D66C81">
              <w:rPr>
                <w:lang w:val="en-CA"/>
              </w:rPr>
              <w:tab/>
              <w:t>end process;</w:t>
            </w:r>
            <w:r w:rsidRPr="00D66C81">
              <w:rPr>
                <w:lang w:val="en-CA"/>
              </w:rPr>
              <w:tab/>
            </w:r>
          </w:p>
        </w:tc>
        <w:tc>
          <w:tcPr>
            <w:tcW w:w="5058" w:type="dxa"/>
          </w:tcPr>
          <w:p w14:paraId="18D03A82" w14:textId="77777777" w:rsidR="00B84F67" w:rsidRPr="00D66C81" w:rsidRDefault="00B84F67" w:rsidP="00FF5BD9">
            <w:pPr>
              <w:pStyle w:val="codePara"/>
              <w:rPr>
                <w:lang w:val="en-CA"/>
              </w:rPr>
            </w:pPr>
          </w:p>
          <w:p w14:paraId="2C5C5626" w14:textId="77777777" w:rsidR="00DA28C5" w:rsidRDefault="00DA28C5" w:rsidP="00DA28C5">
            <w:pPr>
              <w:pStyle w:val="codePara"/>
              <w:rPr>
                <w:lang w:val="en-CA"/>
              </w:rPr>
            </w:pPr>
          </w:p>
          <w:p w14:paraId="58B2F0F2" w14:textId="77777777" w:rsidR="00DA28C5" w:rsidRDefault="00DA28C5" w:rsidP="00DA28C5">
            <w:pPr>
              <w:pStyle w:val="codePara"/>
              <w:rPr>
                <w:lang w:val="en-CA"/>
              </w:rPr>
            </w:pPr>
          </w:p>
          <w:p w14:paraId="1517C122" w14:textId="77777777" w:rsidR="00DA28C5" w:rsidRDefault="00DA28C5" w:rsidP="00DA28C5">
            <w:pPr>
              <w:pStyle w:val="codePara"/>
              <w:rPr>
                <w:lang w:val="en-CA"/>
              </w:rPr>
            </w:pPr>
          </w:p>
          <w:p w14:paraId="30417826" w14:textId="77777777" w:rsidR="00DA28C5" w:rsidRDefault="00DA28C5" w:rsidP="00DA28C5">
            <w:pPr>
              <w:pStyle w:val="codePara"/>
              <w:rPr>
                <w:lang w:val="en-CA"/>
              </w:rPr>
            </w:pPr>
          </w:p>
          <w:p w14:paraId="52EABDD1" w14:textId="4B58FF28" w:rsidR="00DA28C5" w:rsidRPr="00D66C81" w:rsidRDefault="00DA28C5" w:rsidP="00DA28C5">
            <w:pPr>
              <w:pStyle w:val="codePara"/>
              <w:rPr>
                <w:lang w:val="en-CA"/>
              </w:rPr>
            </w:pPr>
            <w:r w:rsidRPr="00D66C81">
              <w:rPr>
                <w:lang w:val="en-CA"/>
              </w:rPr>
              <w:t>process(etat)</w:t>
            </w:r>
          </w:p>
          <w:p w14:paraId="1280E746" w14:textId="77777777" w:rsidR="00DA28C5" w:rsidRPr="00D66C81" w:rsidRDefault="00DA28C5" w:rsidP="00DA28C5">
            <w:pPr>
              <w:pStyle w:val="codePara"/>
              <w:rPr>
                <w:lang w:val="en-CA"/>
              </w:rPr>
            </w:pPr>
            <w:r w:rsidRPr="00D66C81">
              <w:rPr>
                <w:lang w:val="en-CA"/>
              </w:rPr>
              <w:tab/>
              <w:t>begin</w:t>
            </w:r>
          </w:p>
          <w:p w14:paraId="763534EE" w14:textId="77777777" w:rsidR="00DA28C5" w:rsidRPr="00D66C81" w:rsidRDefault="00DA28C5" w:rsidP="00DA28C5">
            <w:pPr>
              <w:pStyle w:val="codePara"/>
              <w:rPr>
                <w:lang w:val="en-CA"/>
              </w:rPr>
            </w:pPr>
            <w:r w:rsidRPr="00D66C81">
              <w:rPr>
                <w:lang w:val="en-CA"/>
              </w:rPr>
              <w:tab/>
            </w:r>
            <w:r w:rsidRPr="00D66C81">
              <w:rPr>
                <w:lang w:val="en-CA"/>
              </w:rPr>
              <w:tab/>
              <w:t>case etat is</w:t>
            </w:r>
          </w:p>
          <w:p w14:paraId="723C79C1" w14:textId="77777777" w:rsidR="00DA28C5" w:rsidRPr="00D66C81" w:rsidRDefault="00DA28C5" w:rsidP="00DA28C5">
            <w:pPr>
              <w:pStyle w:val="codePara"/>
              <w:rPr>
                <w:lang w:val="en-CA"/>
              </w:rPr>
            </w:pPr>
            <w:r w:rsidRPr="00D66C81">
              <w:rPr>
                <w:lang w:val="en-CA"/>
              </w:rPr>
              <w:tab/>
            </w:r>
            <w:r w:rsidRPr="00D66C81">
              <w:rPr>
                <w:lang w:val="en-CA"/>
              </w:rPr>
              <w:tab/>
            </w:r>
            <w:r w:rsidRPr="00D66C81">
              <w:rPr>
                <w:lang w:val="en-CA"/>
              </w:rPr>
              <w:tab/>
              <w:t>when S1 | S4 =&gt;</w:t>
            </w:r>
          </w:p>
          <w:p w14:paraId="1517E584" w14:textId="77777777" w:rsidR="00DA28C5" w:rsidRPr="00D66C81" w:rsidRDefault="00DA28C5" w:rsidP="00DA28C5">
            <w:pPr>
              <w:pStyle w:val="codePara"/>
              <w:rPr>
                <w:lang w:val="en-CA"/>
              </w:rPr>
            </w:pPr>
            <w:r w:rsidRPr="00D66C81">
              <w:rPr>
                <w:lang w:val="en-CA"/>
              </w:rPr>
              <w:tab/>
            </w:r>
            <w:r w:rsidRPr="00D66C81">
              <w:rPr>
                <w:lang w:val="en-CA"/>
              </w:rPr>
              <w:tab/>
            </w:r>
            <w:r w:rsidRPr="00D66C81">
              <w:rPr>
                <w:lang w:val="en-CA"/>
              </w:rPr>
              <w:tab/>
            </w:r>
            <w:r w:rsidRPr="00D66C81">
              <w:rPr>
                <w:lang w:val="en-CA"/>
              </w:rPr>
              <w:tab/>
              <w:t>sortie &lt;= '1';</w:t>
            </w:r>
          </w:p>
          <w:p w14:paraId="50CCAAEE" w14:textId="77777777" w:rsidR="00DA28C5" w:rsidRPr="00D66C81" w:rsidRDefault="00DA28C5" w:rsidP="00DA28C5">
            <w:pPr>
              <w:pStyle w:val="codePara"/>
              <w:rPr>
                <w:lang w:val="en-CA"/>
              </w:rPr>
            </w:pPr>
            <w:r w:rsidRPr="00D66C81">
              <w:rPr>
                <w:lang w:val="en-CA"/>
              </w:rPr>
              <w:tab/>
            </w:r>
            <w:r w:rsidRPr="00D66C81">
              <w:rPr>
                <w:lang w:val="en-CA"/>
              </w:rPr>
              <w:tab/>
            </w:r>
            <w:r w:rsidRPr="00D66C81">
              <w:rPr>
                <w:lang w:val="en-CA"/>
              </w:rPr>
              <w:tab/>
              <w:t>when S2 | S3 =&gt;</w:t>
            </w:r>
          </w:p>
          <w:p w14:paraId="56C64C38" w14:textId="77777777" w:rsidR="00DA28C5" w:rsidRPr="00D66C81" w:rsidRDefault="00DA28C5" w:rsidP="00DA28C5">
            <w:pPr>
              <w:pStyle w:val="codePara"/>
              <w:rPr>
                <w:lang w:val="en-CA"/>
              </w:rPr>
            </w:pPr>
            <w:r w:rsidRPr="00D66C81">
              <w:rPr>
                <w:lang w:val="en-CA"/>
              </w:rPr>
              <w:tab/>
            </w:r>
            <w:r w:rsidRPr="00D66C81">
              <w:rPr>
                <w:lang w:val="en-CA"/>
              </w:rPr>
              <w:tab/>
            </w:r>
            <w:r w:rsidRPr="00D66C81">
              <w:rPr>
                <w:lang w:val="en-CA"/>
              </w:rPr>
              <w:tab/>
            </w:r>
            <w:r w:rsidRPr="00D66C81">
              <w:rPr>
                <w:lang w:val="en-CA"/>
              </w:rPr>
              <w:tab/>
              <w:t>sortie &lt;= '0';</w:t>
            </w:r>
          </w:p>
          <w:p w14:paraId="1066DF6E" w14:textId="77777777" w:rsidR="00DA28C5" w:rsidRPr="00D66C81" w:rsidRDefault="00DA28C5" w:rsidP="00DA28C5">
            <w:pPr>
              <w:pStyle w:val="codePara"/>
              <w:rPr>
                <w:lang w:val="en-CA"/>
              </w:rPr>
            </w:pPr>
            <w:r w:rsidRPr="00D66C81">
              <w:rPr>
                <w:lang w:val="en-CA"/>
              </w:rPr>
              <w:tab/>
            </w:r>
            <w:r w:rsidRPr="00D66C81">
              <w:rPr>
                <w:lang w:val="en-CA"/>
              </w:rPr>
              <w:tab/>
              <w:t>end case;</w:t>
            </w:r>
          </w:p>
          <w:p w14:paraId="559645B1" w14:textId="77777777" w:rsidR="00DA28C5" w:rsidRPr="00D66C81" w:rsidRDefault="00DA28C5" w:rsidP="00DA28C5">
            <w:pPr>
              <w:pStyle w:val="codePara"/>
              <w:rPr>
                <w:lang w:val="en-CA"/>
              </w:rPr>
            </w:pPr>
            <w:r w:rsidRPr="00D66C81">
              <w:rPr>
                <w:lang w:val="en-CA"/>
              </w:rPr>
              <w:tab/>
              <w:t>end process;</w:t>
            </w:r>
          </w:p>
          <w:p w14:paraId="00FC8320" w14:textId="77777777" w:rsidR="00DA28C5" w:rsidRPr="00D66C81" w:rsidRDefault="00DA28C5" w:rsidP="00DA28C5">
            <w:pPr>
              <w:pStyle w:val="codePara"/>
              <w:rPr>
                <w:lang w:val="en-CA"/>
              </w:rPr>
            </w:pPr>
            <w:r w:rsidRPr="00D66C81">
              <w:rPr>
                <w:lang w:val="en-CA"/>
              </w:rPr>
              <w:tab/>
            </w:r>
          </w:p>
          <w:p w14:paraId="723F24B6" w14:textId="77777777" w:rsidR="00DA28C5" w:rsidRPr="00D66C81" w:rsidRDefault="00DA28C5" w:rsidP="00DA28C5">
            <w:pPr>
              <w:pStyle w:val="codePara"/>
              <w:rPr>
                <w:lang w:val="en-CA"/>
              </w:rPr>
            </w:pPr>
            <w:r w:rsidRPr="00D66C81">
              <w:rPr>
                <w:lang w:val="en-CA"/>
              </w:rPr>
              <w:t>end arch;</w:t>
            </w:r>
          </w:p>
          <w:p w14:paraId="644D3987" w14:textId="77777777" w:rsidR="00B84F67" w:rsidRPr="00D66C81" w:rsidRDefault="00B84F67" w:rsidP="008401F1">
            <w:pPr>
              <w:pStyle w:val="codePara"/>
              <w:rPr>
                <w:lang w:val="en-CA"/>
              </w:rPr>
            </w:pPr>
          </w:p>
        </w:tc>
      </w:tr>
    </w:tbl>
    <w:p w14:paraId="7260C42A" w14:textId="77777777" w:rsidR="00DA28C5" w:rsidRDefault="00DA28C5" w:rsidP="00DA28C5">
      <w:pPr>
        <w:pStyle w:val="listeNumrote"/>
        <w:numPr>
          <w:ilvl w:val="0"/>
          <w:numId w:val="0"/>
        </w:numPr>
        <w:rPr>
          <w:lang w:val="fr-FR"/>
        </w:rPr>
      </w:pPr>
    </w:p>
    <w:p w14:paraId="1B9B34BE" w14:textId="1EBD2B7C" w:rsidR="00FE71CC" w:rsidRDefault="00FE71CC" w:rsidP="00FE71CC">
      <w:pPr>
        <w:pStyle w:val="listeNumrote"/>
        <w:rPr>
          <w:lang w:val="fr-FR"/>
        </w:rPr>
      </w:pPr>
      <w:r>
        <w:rPr>
          <w:lang w:val="fr-FR"/>
        </w:rPr>
        <w:t>Solution</w:t>
      </w:r>
    </w:p>
    <w:p w14:paraId="2961874C" w14:textId="7910B554" w:rsidR="00555E12" w:rsidRDefault="00555E12" w:rsidP="00555E12">
      <w:pPr>
        <w:rPr>
          <w:lang w:val="fr-FR"/>
        </w:rPr>
      </w:pPr>
    </w:p>
    <w:p w14:paraId="110953E6" w14:textId="4FCC0BE3" w:rsidR="00175F1C" w:rsidRDefault="00175F1C" w:rsidP="00555E12">
      <w:pPr>
        <w:rPr>
          <w:lang w:val="fr-FR"/>
        </w:rPr>
      </w:pPr>
      <w:r>
        <w:rPr>
          <w:noProof/>
          <w:lang w:eastAsia="fr-CA"/>
        </w:rPr>
        <w:drawing>
          <wp:inline distT="0" distB="0" distL="0" distR="0" wp14:anchorId="61F0EBB0" wp14:editId="1867C419">
            <wp:extent cx="5943600" cy="38703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a:stretch>
                      <a:fillRect/>
                    </a:stretch>
                  </pic:blipFill>
                  <pic:spPr>
                    <a:xfrm>
                      <a:off x="0" y="0"/>
                      <a:ext cx="5943600" cy="3870325"/>
                    </a:xfrm>
                    <a:prstGeom prst="rect">
                      <a:avLst/>
                    </a:prstGeom>
                  </pic:spPr>
                </pic:pic>
              </a:graphicData>
            </a:graphic>
          </wp:inline>
        </w:drawing>
      </w:r>
    </w:p>
    <w:p w14:paraId="7A73397A" w14:textId="796506E4" w:rsidR="00175F1C" w:rsidRDefault="00175F1C" w:rsidP="00555E12">
      <w:pPr>
        <w:rPr>
          <w:lang w:val="fr-FR"/>
        </w:rPr>
      </w:pPr>
    </w:p>
    <w:p w14:paraId="401462CF" w14:textId="77777777" w:rsidR="00A85119" w:rsidRDefault="00A85119" w:rsidP="00FE71CC">
      <w:pPr>
        <w:pStyle w:val="codePara"/>
        <w:rPr>
          <w:lang w:val="fr-FR"/>
        </w:rPr>
      </w:pPr>
    </w:p>
    <w:p w14:paraId="6C4BD036" w14:textId="35D178CF" w:rsidR="00FE71CC" w:rsidRPr="00FE71CC" w:rsidRDefault="00FE71CC" w:rsidP="00FE71CC">
      <w:pPr>
        <w:pStyle w:val="codePara"/>
        <w:rPr>
          <w:lang w:val="fr-FR"/>
        </w:rPr>
      </w:pPr>
      <w:r w:rsidRPr="00FE71CC">
        <w:rPr>
          <w:lang w:val="fr-FR"/>
        </w:rPr>
        <w:t>library IEEE;</w:t>
      </w:r>
    </w:p>
    <w:p w14:paraId="337F87D4" w14:textId="77777777" w:rsidR="00FE71CC" w:rsidRPr="00FE71CC" w:rsidRDefault="00FE71CC" w:rsidP="00FE71CC">
      <w:pPr>
        <w:pStyle w:val="codePara"/>
        <w:rPr>
          <w:lang w:val="fr-FR"/>
        </w:rPr>
      </w:pPr>
      <w:r w:rsidRPr="00FE71CC">
        <w:rPr>
          <w:lang w:val="fr-FR"/>
        </w:rPr>
        <w:t>use IEEE.std_logic_1164.all;</w:t>
      </w:r>
    </w:p>
    <w:p w14:paraId="3E8A8C2F" w14:textId="77777777" w:rsidR="00FE71CC" w:rsidRPr="00FE71CC" w:rsidRDefault="00FE71CC" w:rsidP="00FE71CC">
      <w:pPr>
        <w:pStyle w:val="codePara"/>
        <w:rPr>
          <w:lang w:val="fr-FR"/>
        </w:rPr>
      </w:pPr>
    </w:p>
    <w:p w14:paraId="6430BB71" w14:textId="77777777" w:rsidR="00FE71CC" w:rsidRPr="00FE71CC" w:rsidRDefault="00FE71CC" w:rsidP="00FE71CC">
      <w:pPr>
        <w:pStyle w:val="codePara"/>
        <w:rPr>
          <w:lang w:val="fr-FR"/>
        </w:rPr>
      </w:pPr>
      <w:r w:rsidRPr="00FE71CC">
        <w:rPr>
          <w:lang w:val="fr-FR"/>
        </w:rPr>
        <w:t>entity sas is</w:t>
      </w:r>
    </w:p>
    <w:p w14:paraId="3C93CC1F" w14:textId="77777777" w:rsidR="00FE71CC" w:rsidRPr="00FE71CC" w:rsidRDefault="00FE71CC" w:rsidP="00FE71CC">
      <w:pPr>
        <w:pStyle w:val="codePara"/>
        <w:rPr>
          <w:lang w:val="fr-FR"/>
        </w:rPr>
      </w:pPr>
      <w:r w:rsidRPr="00FE71CC">
        <w:rPr>
          <w:lang w:val="fr-FR"/>
        </w:rPr>
        <w:t xml:space="preserve">  port (</w:t>
      </w:r>
    </w:p>
    <w:p w14:paraId="0D0A9496" w14:textId="77777777" w:rsidR="00FE71CC" w:rsidRPr="00FE71CC" w:rsidRDefault="00FE71CC" w:rsidP="00FE71CC">
      <w:pPr>
        <w:pStyle w:val="codePara"/>
        <w:rPr>
          <w:lang w:val="fr-FR"/>
        </w:rPr>
      </w:pPr>
      <w:r w:rsidRPr="00FE71CC">
        <w:rPr>
          <w:lang w:val="fr-FR"/>
        </w:rPr>
        <w:t xml:space="preserve">    reset, CLK : in STD_LOGIC;</w:t>
      </w:r>
    </w:p>
    <w:p w14:paraId="69F2F15E" w14:textId="77777777" w:rsidR="00FE71CC" w:rsidRPr="00FE71CC" w:rsidRDefault="00FE71CC" w:rsidP="00FE71CC">
      <w:pPr>
        <w:pStyle w:val="codePara"/>
        <w:rPr>
          <w:lang w:val="fr-FR"/>
        </w:rPr>
      </w:pPr>
      <w:r w:rsidRPr="00FE71CC">
        <w:rPr>
          <w:lang w:val="fr-FR"/>
        </w:rPr>
        <w:t xml:space="preserve">    porte_1_fermee : in std_logic;</w:t>
      </w:r>
    </w:p>
    <w:p w14:paraId="282289CD" w14:textId="77777777" w:rsidR="00FE71CC" w:rsidRPr="00FE71CC" w:rsidRDefault="00FE71CC" w:rsidP="00FE71CC">
      <w:pPr>
        <w:pStyle w:val="codePara"/>
        <w:rPr>
          <w:lang w:val="fr-FR"/>
        </w:rPr>
      </w:pPr>
      <w:r w:rsidRPr="00FE71CC">
        <w:rPr>
          <w:lang w:val="fr-FR"/>
        </w:rPr>
        <w:t xml:space="preserve">    porte_2_fermee : in std_logic;</w:t>
      </w:r>
    </w:p>
    <w:p w14:paraId="500D5177" w14:textId="77777777" w:rsidR="00FE71CC" w:rsidRPr="00FE71CC" w:rsidRDefault="00FE71CC" w:rsidP="00FE71CC">
      <w:pPr>
        <w:pStyle w:val="codePara"/>
        <w:rPr>
          <w:lang w:val="fr-FR"/>
        </w:rPr>
      </w:pPr>
      <w:r w:rsidRPr="00FE71CC">
        <w:rPr>
          <w:lang w:val="fr-FR"/>
        </w:rPr>
        <w:t xml:space="preserve">    bouton_1 : in std_logic;</w:t>
      </w:r>
    </w:p>
    <w:p w14:paraId="29FB33D3" w14:textId="77777777" w:rsidR="00FE71CC" w:rsidRPr="00FE71CC" w:rsidRDefault="00FE71CC" w:rsidP="00FE71CC">
      <w:pPr>
        <w:pStyle w:val="codePara"/>
        <w:rPr>
          <w:lang w:val="fr-FR"/>
        </w:rPr>
      </w:pPr>
      <w:r w:rsidRPr="00FE71CC">
        <w:rPr>
          <w:lang w:val="fr-FR"/>
        </w:rPr>
        <w:t xml:space="preserve">    bouton_2 : in std_logic;</w:t>
      </w:r>
    </w:p>
    <w:p w14:paraId="24FFE737" w14:textId="77777777" w:rsidR="00FE71CC" w:rsidRPr="00FE71CC" w:rsidRDefault="00FE71CC" w:rsidP="00FE71CC">
      <w:pPr>
        <w:pStyle w:val="codePara"/>
        <w:rPr>
          <w:lang w:val="fr-FR"/>
        </w:rPr>
      </w:pPr>
      <w:r w:rsidRPr="00FE71CC">
        <w:rPr>
          <w:lang w:val="fr-FR"/>
        </w:rPr>
        <w:t xml:space="preserve">    barrer_1 : out std_logic;</w:t>
      </w:r>
    </w:p>
    <w:p w14:paraId="0856005A" w14:textId="77777777" w:rsidR="00FE71CC" w:rsidRPr="00FE71CC" w:rsidRDefault="00FE71CC" w:rsidP="00FE71CC">
      <w:pPr>
        <w:pStyle w:val="codePara"/>
        <w:rPr>
          <w:lang w:val="fr-FR"/>
        </w:rPr>
      </w:pPr>
      <w:r w:rsidRPr="00FE71CC">
        <w:rPr>
          <w:lang w:val="fr-FR"/>
        </w:rPr>
        <w:t xml:space="preserve">    barrer_2 : out std_logic;</w:t>
      </w:r>
    </w:p>
    <w:p w14:paraId="6658283A" w14:textId="77777777" w:rsidR="00FE71CC" w:rsidRPr="00FE71CC" w:rsidRDefault="00FE71CC" w:rsidP="00FE71CC">
      <w:pPr>
        <w:pStyle w:val="codePara"/>
        <w:rPr>
          <w:lang w:val="fr-FR"/>
        </w:rPr>
      </w:pPr>
      <w:r w:rsidRPr="00FE71CC">
        <w:rPr>
          <w:lang w:val="fr-FR"/>
        </w:rPr>
        <w:t xml:space="preserve">    alarme_out : out std_logic</w:t>
      </w:r>
    </w:p>
    <w:p w14:paraId="5F0C275D" w14:textId="77777777" w:rsidR="00FE71CC" w:rsidRPr="00FE71CC" w:rsidRDefault="00FE71CC" w:rsidP="00FE71CC">
      <w:pPr>
        <w:pStyle w:val="codePara"/>
        <w:rPr>
          <w:lang w:val="fr-FR"/>
        </w:rPr>
      </w:pPr>
      <w:r w:rsidRPr="00FE71CC">
        <w:rPr>
          <w:lang w:val="fr-FR"/>
        </w:rPr>
        <w:t xml:space="preserve">  );</w:t>
      </w:r>
    </w:p>
    <w:p w14:paraId="70E1663C" w14:textId="03ABCB9C" w:rsidR="002E4F76" w:rsidRDefault="00FE71CC" w:rsidP="00175F1C">
      <w:pPr>
        <w:pStyle w:val="codePara"/>
        <w:rPr>
          <w:lang w:val="fr-FR"/>
        </w:rPr>
      </w:pPr>
      <w:r w:rsidRPr="00FE71CC">
        <w:rPr>
          <w:lang w:val="fr-FR"/>
        </w:rPr>
        <w:t>end sas;</w:t>
      </w:r>
      <w:r w:rsidR="00175F1C">
        <w:rPr>
          <w:lang w:val="fr-FR"/>
        </w:rPr>
        <w:t xml:space="preserve"> </w:t>
      </w:r>
    </w:p>
    <w:p w14:paraId="70AED4A5" w14:textId="77777777" w:rsidR="00175F1C" w:rsidRDefault="00175F1C" w:rsidP="00175F1C">
      <w:pPr>
        <w:pStyle w:val="codePara"/>
        <w:rPr>
          <w:lang w:val="fr-FR"/>
        </w:rPr>
      </w:pPr>
    </w:p>
    <w:p w14:paraId="269C29A8" w14:textId="02D99979" w:rsidR="00FE71CC" w:rsidRPr="00FE71CC" w:rsidRDefault="00FE71CC" w:rsidP="00FE71CC">
      <w:pPr>
        <w:pStyle w:val="codePara"/>
        <w:rPr>
          <w:lang w:val="fr-FR"/>
        </w:rPr>
      </w:pPr>
      <w:r w:rsidRPr="00FE71CC">
        <w:rPr>
          <w:lang w:val="fr-FR"/>
        </w:rPr>
        <w:t>architecture arch of sas is</w:t>
      </w:r>
    </w:p>
    <w:p w14:paraId="4FF6E966" w14:textId="77777777" w:rsidR="00FE71CC" w:rsidRPr="00FE71CC" w:rsidRDefault="00FE71CC" w:rsidP="00FE71CC">
      <w:pPr>
        <w:pStyle w:val="codePara"/>
        <w:rPr>
          <w:lang w:val="fr-FR"/>
        </w:rPr>
      </w:pPr>
      <w:r w:rsidRPr="00FE71CC">
        <w:rPr>
          <w:lang w:val="fr-FR"/>
        </w:rPr>
        <w:t>type type_etat is (tout_ferme, ouvre_porte_1, ouvre_porte_2, alarme);</w:t>
      </w:r>
    </w:p>
    <w:p w14:paraId="4E64BFF3" w14:textId="77777777" w:rsidR="00FE71CC" w:rsidRPr="00FE71CC" w:rsidRDefault="00FE71CC" w:rsidP="00FE71CC">
      <w:pPr>
        <w:pStyle w:val="codePara"/>
        <w:rPr>
          <w:lang w:val="fr-FR"/>
        </w:rPr>
      </w:pPr>
      <w:r w:rsidRPr="00FE71CC">
        <w:rPr>
          <w:lang w:val="fr-FR"/>
        </w:rPr>
        <w:t>signal etat : type_etat := tout_ferme;</w:t>
      </w:r>
    </w:p>
    <w:p w14:paraId="0A24BB93" w14:textId="77777777" w:rsidR="00FE71CC" w:rsidRPr="00FE71CC" w:rsidRDefault="00FE71CC" w:rsidP="00FE71CC">
      <w:pPr>
        <w:pStyle w:val="codePara"/>
        <w:rPr>
          <w:lang w:val="fr-FR"/>
        </w:rPr>
      </w:pPr>
      <w:r w:rsidRPr="00FE71CC">
        <w:rPr>
          <w:lang w:val="fr-FR"/>
        </w:rPr>
        <w:t>begin</w:t>
      </w:r>
    </w:p>
    <w:p w14:paraId="3E3CB844" w14:textId="77777777" w:rsidR="00FE71CC" w:rsidRPr="00FE71CC" w:rsidRDefault="00FE71CC" w:rsidP="00FE71CC">
      <w:pPr>
        <w:pStyle w:val="codePara"/>
        <w:rPr>
          <w:lang w:val="fr-FR"/>
        </w:rPr>
      </w:pPr>
      <w:r w:rsidRPr="00FE71CC">
        <w:rPr>
          <w:lang w:val="fr-FR"/>
        </w:rPr>
        <w:t xml:space="preserve">  </w:t>
      </w:r>
    </w:p>
    <w:p w14:paraId="3A75D595" w14:textId="77777777" w:rsidR="00FE71CC" w:rsidRPr="00FE71CC" w:rsidRDefault="00FE71CC" w:rsidP="00FE71CC">
      <w:pPr>
        <w:pStyle w:val="codePara"/>
        <w:rPr>
          <w:lang w:val="fr-FR"/>
        </w:rPr>
      </w:pPr>
      <w:r w:rsidRPr="00FE71CC">
        <w:rPr>
          <w:lang w:val="fr-FR"/>
        </w:rPr>
        <w:t xml:space="preserve">  process(CLK, reset) is</w:t>
      </w:r>
    </w:p>
    <w:p w14:paraId="558F768A" w14:textId="77777777" w:rsidR="00FE71CC" w:rsidRPr="00FE71CC" w:rsidRDefault="00FE71CC" w:rsidP="00FE71CC">
      <w:pPr>
        <w:pStyle w:val="codePara"/>
        <w:rPr>
          <w:lang w:val="fr-FR"/>
        </w:rPr>
      </w:pPr>
      <w:r w:rsidRPr="00FE71CC">
        <w:rPr>
          <w:lang w:val="fr-FR"/>
        </w:rPr>
        <w:t xml:space="preserve">  begin</w:t>
      </w:r>
    </w:p>
    <w:p w14:paraId="7BC37BEC" w14:textId="77777777" w:rsidR="00FE71CC" w:rsidRPr="00FE71CC" w:rsidRDefault="00FE71CC" w:rsidP="00FE71CC">
      <w:pPr>
        <w:pStyle w:val="codePara"/>
        <w:rPr>
          <w:lang w:val="fr-FR"/>
        </w:rPr>
      </w:pPr>
      <w:r w:rsidRPr="00FE71CC">
        <w:rPr>
          <w:lang w:val="fr-FR"/>
        </w:rPr>
        <w:t xml:space="preserve">    if (reset = '1') then</w:t>
      </w:r>
    </w:p>
    <w:p w14:paraId="15760D3D" w14:textId="77777777" w:rsidR="00FE71CC" w:rsidRPr="00FE71CC" w:rsidRDefault="00FE71CC" w:rsidP="00FE71CC">
      <w:pPr>
        <w:pStyle w:val="codePara"/>
        <w:rPr>
          <w:lang w:val="fr-FR"/>
        </w:rPr>
      </w:pPr>
      <w:r w:rsidRPr="00FE71CC">
        <w:rPr>
          <w:lang w:val="fr-FR"/>
        </w:rPr>
        <w:t xml:space="preserve">      etat &lt;= tout_ferme;</w:t>
      </w:r>
    </w:p>
    <w:p w14:paraId="6CE6A46A" w14:textId="77777777" w:rsidR="00FE71CC" w:rsidRPr="00FE71CC" w:rsidRDefault="00FE71CC" w:rsidP="00FE71CC">
      <w:pPr>
        <w:pStyle w:val="codePara"/>
        <w:rPr>
          <w:lang w:val="fr-FR"/>
        </w:rPr>
      </w:pPr>
      <w:r w:rsidRPr="00FE71CC">
        <w:rPr>
          <w:lang w:val="fr-FR"/>
        </w:rPr>
        <w:t xml:space="preserve">    elsif (rising_edge(CLK)) then</w:t>
      </w:r>
    </w:p>
    <w:p w14:paraId="673E6CBE" w14:textId="77777777" w:rsidR="00FE71CC" w:rsidRPr="00FE71CC" w:rsidRDefault="00FE71CC" w:rsidP="00FE71CC">
      <w:pPr>
        <w:pStyle w:val="codePara"/>
        <w:rPr>
          <w:lang w:val="fr-FR"/>
        </w:rPr>
      </w:pPr>
      <w:r w:rsidRPr="00FE71CC">
        <w:rPr>
          <w:lang w:val="fr-FR"/>
        </w:rPr>
        <w:t xml:space="preserve">      case etat is</w:t>
      </w:r>
    </w:p>
    <w:p w14:paraId="60DEA723" w14:textId="77777777" w:rsidR="00FE71CC" w:rsidRPr="00FE71CC" w:rsidRDefault="00FE71CC" w:rsidP="00FE71CC">
      <w:pPr>
        <w:pStyle w:val="codePara"/>
        <w:rPr>
          <w:lang w:val="fr-FR"/>
        </w:rPr>
      </w:pPr>
      <w:r w:rsidRPr="00FE71CC">
        <w:rPr>
          <w:lang w:val="fr-FR"/>
        </w:rPr>
        <w:t xml:space="preserve">        when tout_ferme =&gt;</w:t>
      </w:r>
    </w:p>
    <w:p w14:paraId="58BEDC0E" w14:textId="77777777" w:rsidR="00FE71CC" w:rsidRPr="00FE71CC" w:rsidRDefault="00FE71CC" w:rsidP="00FE71CC">
      <w:pPr>
        <w:pStyle w:val="codePara"/>
        <w:rPr>
          <w:lang w:val="fr-FR"/>
        </w:rPr>
      </w:pPr>
      <w:r w:rsidRPr="00FE71CC">
        <w:rPr>
          <w:lang w:val="fr-FR"/>
        </w:rPr>
        <w:t xml:space="preserve">          if porte_1_fermee = '0' or porte_2_fermee = '0' then</w:t>
      </w:r>
    </w:p>
    <w:p w14:paraId="2D0CE5F8" w14:textId="77777777" w:rsidR="00FE71CC" w:rsidRPr="00FE71CC" w:rsidRDefault="00FE71CC" w:rsidP="00FE71CC">
      <w:pPr>
        <w:pStyle w:val="codePara"/>
        <w:rPr>
          <w:lang w:val="fr-FR"/>
        </w:rPr>
      </w:pPr>
      <w:r w:rsidRPr="00FE71CC">
        <w:rPr>
          <w:lang w:val="fr-FR"/>
        </w:rPr>
        <w:t xml:space="preserve">            etat &lt;= alarme;</w:t>
      </w:r>
    </w:p>
    <w:p w14:paraId="62DF2F9C" w14:textId="77777777" w:rsidR="00FE71CC" w:rsidRPr="00FE71CC" w:rsidRDefault="00FE71CC" w:rsidP="00FE71CC">
      <w:pPr>
        <w:pStyle w:val="codePara"/>
        <w:rPr>
          <w:lang w:val="fr-FR"/>
        </w:rPr>
      </w:pPr>
      <w:r w:rsidRPr="00FE71CC">
        <w:rPr>
          <w:lang w:val="fr-FR"/>
        </w:rPr>
        <w:t xml:space="preserve">          elsif porte_1_fermee = '1' and porte_2_fermee = '1' and bouton_1 = '1' then</w:t>
      </w:r>
    </w:p>
    <w:p w14:paraId="27326FAE" w14:textId="77777777" w:rsidR="00FE71CC" w:rsidRPr="00FE71CC" w:rsidRDefault="00FE71CC" w:rsidP="00FE71CC">
      <w:pPr>
        <w:pStyle w:val="codePara"/>
        <w:rPr>
          <w:lang w:val="fr-FR"/>
        </w:rPr>
      </w:pPr>
      <w:r w:rsidRPr="00FE71CC">
        <w:rPr>
          <w:lang w:val="fr-FR"/>
        </w:rPr>
        <w:t xml:space="preserve">            etat &lt;= ouvre_porte_1;</w:t>
      </w:r>
    </w:p>
    <w:p w14:paraId="54F3314A" w14:textId="77777777" w:rsidR="00FE71CC" w:rsidRPr="00FE71CC" w:rsidRDefault="00FE71CC" w:rsidP="00FE71CC">
      <w:pPr>
        <w:pStyle w:val="codePara"/>
        <w:rPr>
          <w:lang w:val="fr-FR"/>
        </w:rPr>
      </w:pPr>
      <w:r w:rsidRPr="00FE71CC">
        <w:rPr>
          <w:lang w:val="fr-FR"/>
        </w:rPr>
        <w:t xml:space="preserve">          elsif porte_1_fermee = '1' and porte_2_fermee = '1' and bouton_2 = '1' then</w:t>
      </w:r>
    </w:p>
    <w:p w14:paraId="10B6BDE0" w14:textId="77777777" w:rsidR="00FE71CC" w:rsidRPr="00FE71CC" w:rsidRDefault="00FE71CC" w:rsidP="00FE71CC">
      <w:pPr>
        <w:pStyle w:val="codePara"/>
        <w:rPr>
          <w:lang w:val="fr-FR"/>
        </w:rPr>
      </w:pPr>
      <w:r w:rsidRPr="00FE71CC">
        <w:rPr>
          <w:lang w:val="fr-FR"/>
        </w:rPr>
        <w:t xml:space="preserve">            etat &lt;= ouvre_porte_2;</w:t>
      </w:r>
    </w:p>
    <w:p w14:paraId="4D9EF39F" w14:textId="77777777" w:rsidR="00FE71CC" w:rsidRPr="00FE71CC" w:rsidRDefault="00FE71CC" w:rsidP="00FE71CC">
      <w:pPr>
        <w:pStyle w:val="codePara"/>
        <w:rPr>
          <w:lang w:val="fr-FR"/>
        </w:rPr>
      </w:pPr>
      <w:r w:rsidRPr="00FE71CC">
        <w:rPr>
          <w:lang w:val="fr-FR"/>
        </w:rPr>
        <w:t xml:space="preserve">          end if;</w:t>
      </w:r>
    </w:p>
    <w:p w14:paraId="65F4EBE8" w14:textId="77777777" w:rsidR="00FE71CC" w:rsidRPr="00FE71CC" w:rsidRDefault="00FE71CC" w:rsidP="00FE71CC">
      <w:pPr>
        <w:pStyle w:val="codePara"/>
        <w:rPr>
          <w:lang w:val="fr-FR"/>
        </w:rPr>
      </w:pPr>
      <w:r w:rsidRPr="00FE71CC">
        <w:rPr>
          <w:lang w:val="fr-FR"/>
        </w:rPr>
        <w:t xml:space="preserve">        when ouvre_porte_1 =&gt;</w:t>
      </w:r>
    </w:p>
    <w:p w14:paraId="000B18A0" w14:textId="77777777" w:rsidR="00FE71CC" w:rsidRPr="00FE71CC" w:rsidRDefault="00FE71CC" w:rsidP="00FE71CC">
      <w:pPr>
        <w:pStyle w:val="codePara"/>
        <w:rPr>
          <w:lang w:val="fr-FR"/>
        </w:rPr>
      </w:pPr>
      <w:r w:rsidRPr="00FE71CC">
        <w:rPr>
          <w:lang w:val="fr-FR"/>
        </w:rPr>
        <w:t xml:space="preserve">          if porte_1_fermee = '1' then</w:t>
      </w:r>
    </w:p>
    <w:p w14:paraId="44BC5079" w14:textId="77777777" w:rsidR="00FE71CC" w:rsidRPr="00FE71CC" w:rsidRDefault="00FE71CC" w:rsidP="00FE71CC">
      <w:pPr>
        <w:pStyle w:val="codePara"/>
        <w:rPr>
          <w:lang w:val="fr-FR"/>
        </w:rPr>
      </w:pPr>
      <w:r w:rsidRPr="00FE71CC">
        <w:rPr>
          <w:lang w:val="fr-FR"/>
        </w:rPr>
        <w:t xml:space="preserve">            etat &lt;= tout_ferme;</w:t>
      </w:r>
    </w:p>
    <w:p w14:paraId="0767FB18" w14:textId="77777777" w:rsidR="00FE71CC" w:rsidRPr="00FE71CC" w:rsidRDefault="00FE71CC" w:rsidP="00FE71CC">
      <w:pPr>
        <w:pStyle w:val="codePara"/>
        <w:rPr>
          <w:lang w:val="fr-FR"/>
        </w:rPr>
      </w:pPr>
      <w:r w:rsidRPr="00FE71CC">
        <w:rPr>
          <w:lang w:val="fr-FR"/>
        </w:rPr>
        <w:t xml:space="preserve">          end if;</w:t>
      </w:r>
    </w:p>
    <w:p w14:paraId="3B186D42" w14:textId="77777777" w:rsidR="00FE71CC" w:rsidRPr="00FE71CC" w:rsidRDefault="00FE71CC" w:rsidP="00FE71CC">
      <w:pPr>
        <w:pStyle w:val="codePara"/>
        <w:rPr>
          <w:lang w:val="fr-FR"/>
        </w:rPr>
      </w:pPr>
      <w:r w:rsidRPr="00FE71CC">
        <w:rPr>
          <w:lang w:val="fr-FR"/>
        </w:rPr>
        <w:t xml:space="preserve">        when ouvre_porte_2 =&gt;</w:t>
      </w:r>
    </w:p>
    <w:p w14:paraId="332456E4" w14:textId="77777777" w:rsidR="00FE71CC" w:rsidRPr="00FE71CC" w:rsidRDefault="00FE71CC" w:rsidP="00FE71CC">
      <w:pPr>
        <w:pStyle w:val="codePara"/>
        <w:rPr>
          <w:lang w:val="fr-FR"/>
        </w:rPr>
      </w:pPr>
      <w:r w:rsidRPr="00FE71CC">
        <w:rPr>
          <w:lang w:val="fr-FR"/>
        </w:rPr>
        <w:t xml:space="preserve">          if porte_2_fermee = '1' then</w:t>
      </w:r>
    </w:p>
    <w:p w14:paraId="14264179" w14:textId="77777777" w:rsidR="00FE71CC" w:rsidRPr="00FE71CC" w:rsidRDefault="00FE71CC" w:rsidP="00FE71CC">
      <w:pPr>
        <w:pStyle w:val="codePara"/>
        <w:rPr>
          <w:lang w:val="fr-FR"/>
        </w:rPr>
      </w:pPr>
      <w:r w:rsidRPr="00FE71CC">
        <w:rPr>
          <w:lang w:val="fr-FR"/>
        </w:rPr>
        <w:t xml:space="preserve">            etat &lt;= tout_ferme;</w:t>
      </w:r>
    </w:p>
    <w:p w14:paraId="1AAA6DDD" w14:textId="77777777" w:rsidR="00FE71CC" w:rsidRPr="00FE71CC" w:rsidRDefault="00FE71CC" w:rsidP="00FE71CC">
      <w:pPr>
        <w:pStyle w:val="codePara"/>
        <w:rPr>
          <w:lang w:val="fr-FR"/>
        </w:rPr>
      </w:pPr>
      <w:r w:rsidRPr="00FE71CC">
        <w:rPr>
          <w:lang w:val="fr-FR"/>
        </w:rPr>
        <w:t xml:space="preserve">          end if;</w:t>
      </w:r>
    </w:p>
    <w:p w14:paraId="174585E3" w14:textId="77777777" w:rsidR="00FE71CC" w:rsidRPr="00FE71CC" w:rsidRDefault="00FE71CC" w:rsidP="00FE71CC">
      <w:pPr>
        <w:pStyle w:val="codePara"/>
        <w:rPr>
          <w:lang w:val="fr-FR"/>
        </w:rPr>
      </w:pPr>
      <w:r w:rsidRPr="00FE71CC">
        <w:rPr>
          <w:lang w:val="fr-FR"/>
        </w:rPr>
        <w:t xml:space="preserve">        when alarme =&gt;</w:t>
      </w:r>
    </w:p>
    <w:p w14:paraId="612E1DB2" w14:textId="77777777" w:rsidR="00FE71CC" w:rsidRPr="00FE71CC" w:rsidRDefault="00FE71CC" w:rsidP="00FE71CC">
      <w:pPr>
        <w:pStyle w:val="codePara"/>
        <w:rPr>
          <w:lang w:val="fr-FR"/>
        </w:rPr>
      </w:pPr>
      <w:r w:rsidRPr="00FE71CC">
        <w:rPr>
          <w:lang w:val="fr-FR"/>
        </w:rPr>
        <w:t xml:space="preserve">          if porte_1_fermee = '1' or porte_2_fermee = '1' then</w:t>
      </w:r>
    </w:p>
    <w:p w14:paraId="41361366" w14:textId="77777777" w:rsidR="00FE71CC" w:rsidRPr="00FE71CC" w:rsidRDefault="00FE71CC" w:rsidP="00FE71CC">
      <w:pPr>
        <w:pStyle w:val="codePara"/>
        <w:rPr>
          <w:lang w:val="fr-FR"/>
        </w:rPr>
      </w:pPr>
      <w:r w:rsidRPr="00FE71CC">
        <w:rPr>
          <w:lang w:val="fr-FR"/>
        </w:rPr>
        <w:t xml:space="preserve">            etat &lt;= tout_ferme;</w:t>
      </w:r>
    </w:p>
    <w:p w14:paraId="529312CF" w14:textId="77777777" w:rsidR="00FE71CC" w:rsidRPr="00FE71CC" w:rsidRDefault="00FE71CC" w:rsidP="00FE71CC">
      <w:pPr>
        <w:pStyle w:val="codePara"/>
        <w:rPr>
          <w:lang w:val="fr-FR"/>
        </w:rPr>
      </w:pPr>
      <w:r w:rsidRPr="00FE71CC">
        <w:rPr>
          <w:lang w:val="fr-FR"/>
        </w:rPr>
        <w:t xml:space="preserve">          end if;</w:t>
      </w:r>
    </w:p>
    <w:p w14:paraId="6F457879" w14:textId="77777777" w:rsidR="00FE71CC" w:rsidRPr="00FE71CC" w:rsidRDefault="00FE71CC" w:rsidP="00FE71CC">
      <w:pPr>
        <w:pStyle w:val="codePara"/>
        <w:rPr>
          <w:lang w:val="fr-FR"/>
        </w:rPr>
      </w:pPr>
      <w:r w:rsidRPr="00FE71CC">
        <w:rPr>
          <w:lang w:val="fr-FR"/>
        </w:rPr>
        <w:t xml:space="preserve">      end case;</w:t>
      </w:r>
    </w:p>
    <w:p w14:paraId="572B9BAA" w14:textId="77777777" w:rsidR="00FE71CC" w:rsidRPr="00FE71CC" w:rsidRDefault="00FE71CC" w:rsidP="00FE71CC">
      <w:pPr>
        <w:pStyle w:val="codePara"/>
        <w:rPr>
          <w:lang w:val="fr-FR"/>
        </w:rPr>
      </w:pPr>
      <w:r w:rsidRPr="00FE71CC">
        <w:rPr>
          <w:lang w:val="fr-FR"/>
        </w:rPr>
        <w:t xml:space="preserve">    end if;</w:t>
      </w:r>
    </w:p>
    <w:p w14:paraId="3EFF9D34" w14:textId="77777777" w:rsidR="00FE71CC" w:rsidRPr="00FE71CC" w:rsidRDefault="00FE71CC" w:rsidP="00FE71CC">
      <w:pPr>
        <w:pStyle w:val="codePara"/>
        <w:rPr>
          <w:lang w:val="fr-FR"/>
        </w:rPr>
      </w:pPr>
      <w:r w:rsidRPr="00FE71CC">
        <w:rPr>
          <w:lang w:val="fr-FR"/>
        </w:rPr>
        <w:t xml:space="preserve">  end process;</w:t>
      </w:r>
    </w:p>
    <w:p w14:paraId="6F3EA290" w14:textId="77777777" w:rsidR="00FE71CC" w:rsidRPr="00FE71CC" w:rsidRDefault="00FE71CC" w:rsidP="00FE71CC">
      <w:pPr>
        <w:pStyle w:val="codePara"/>
        <w:rPr>
          <w:lang w:val="fr-FR"/>
        </w:rPr>
      </w:pPr>
      <w:r w:rsidRPr="00FE71CC">
        <w:rPr>
          <w:lang w:val="fr-FR"/>
        </w:rPr>
        <w:t xml:space="preserve">  </w:t>
      </w:r>
    </w:p>
    <w:p w14:paraId="50EF63E0" w14:textId="77777777" w:rsidR="00FE71CC" w:rsidRPr="00FE71CC" w:rsidRDefault="00FE71CC" w:rsidP="00FE71CC">
      <w:pPr>
        <w:pStyle w:val="codePara"/>
        <w:rPr>
          <w:lang w:val="fr-FR"/>
        </w:rPr>
      </w:pPr>
      <w:r w:rsidRPr="00FE71CC">
        <w:rPr>
          <w:lang w:val="fr-FR"/>
        </w:rPr>
        <w:t xml:space="preserve">  process(etat)</w:t>
      </w:r>
    </w:p>
    <w:p w14:paraId="0AD76211" w14:textId="77777777" w:rsidR="00FE71CC" w:rsidRPr="00FE71CC" w:rsidRDefault="00FE71CC" w:rsidP="00FE71CC">
      <w:pPr>
        <w:pStyle w:val="codePara"/>
        <w:rPr>
          <w:lang w:val="fr-FR"/>
        </w:rPr>
      </w:pPr>
      <w:r w:rsidRPr="00FE71CC">
        <w:rPr>
          <w:lang w:val="fr-FR"/>
        </w:rPr>
        <w:t xml:space="preserve">  begin</w:t>
      </w:r>
    </w:p>
    <w:p w14:paraId="03D9E9EA" w14:textId="77777777" w:rsidR="00FE71CC" w:rsidRPr="00FE71CC" w:rsidRDefault="00FE71CC" w:rsidP="00FE71CC">
      <w:pPr>
        <w:pStyle w:val="codePara"/>
        <w:rPr>
          <w:lang w:val="fr-FR"/>
        </w:rPr>
      </w:pPr>
      <w:r w:rsidRPr="00FE71CC">
        <w:rPr>
          <w:lang w:val="fr-FR"/>
        </w:rPr>
        <w:t xml:space="preserve">    case etat is</w:t>
      </w:r>
    </w:p>
    <w:p w14:paraId="59EF7146" w14:textId="77777777" w:rsidR="00FE71CC" w:rsidRPr="00FE71CC" w:rsidRDefault="00FE71CC" w:rsidP="00FE71CC">
      <w:pPr>
        <w:pStyle w:val="codePara"/>
        <w:rPr>
          <w:lang w:val="fr-FR"/>
        </w:rPr>
      </w:pPr>
      <w:r w:rsidRPr="00FE71CC">
        <w:rPr>
          <w:lang w:val="fr-FR"/>
        </w:rPr>
        <w:t xml:space="preserve">      when tout_ferme =&gt;</w:t>
      </w:r>
    </w:p>
    <w:p w14:paraId="51D97E45" w14:textId="77777777" w:rsidR="00FE71CC" w:rsidRPr="00FE71CC" w:rsidRDefault="00FE71CC" w:rsidP="00FE71CC">
      <w:pPr>
        <w:pStyle w:val="codePara"/>
        <w:rPr>
          <w:lang w:val="fr-FR"/>
        </w:rPr>
      </w:pPr>
      <w:r w:rsidRPr="00FE71CC">
        <w:rPr>
          <w:lang w:val="fr-FR"/>
        </w:rPr>
        <w:t xml:space="preserve">        barrer_1 &lt;= '1';</w:t>
      </w:r>
    </w:p>
    <w:p w14:paraId="1FCDEFDD" w14:textId="77777777" w:rsidR="00FE71CC" w:rsidRPr="00FE71CC" w:rsidRDefault="00FE71CC" w:rsidP="00FE71CC">
      <w:pPr>
        <w:pStyle w:val="codePara"/>
        <w:rPr>
          <w:lang w:val="fr-FR"/>
        </w:rPr>
      </w:pPr>
      <w:r w:rsidRPr="00FE71CC">
        <w:rPr>
          <w:lang w:val="fr-FR"/>
        </w:rPr>
        <w:t xml:space="preserve">        barrer_2 &lt;= '1';</w:t>
      </w:r>
    </w:p>
    <w:p w14:paraId="3A77C01C" w14:textId="77777777" w:rsidR="00FE71CC" w:rsidRPr="00FE71CC" w:rsidRDefault="00FE71CC" w:rsidP="00FE71CC">
      <w:pPr>
        <w:pStyle w:val="codePara"/>
        <w:rPr>
          <w:lang w:val="fr-FR"/>
        </w:rPr>
      </w:pPr>
      <w:r w:rsidRPr="00FE71CC">
        <w:rPr>
          <w:lang w:val="fr-FR"/>
        </w:rPr>
        <w:t xml:space="preserve">        alarme_out &lt;= '0';</w:t>
      </w:r>
    </w:p>
    <w:p w14:paraId="1F11CF4F" w14:textId="77777777" w:rsidR="00FE71CC" w:rsidRPr="00FE71CC" w:rsidRDefault="00FE71CC" w:rsidP="00FE71CC">
      <w:pPr>
        <w:pStyle w:val="codePara"/>
        <w:rPr>
          <w:lang w:val="fr-FR"/>
        </w:rPr>
      </w:pPr>
      <w:r w:rsidRPr="00FE71CC">
        <w:rPr>
          <w:lang w:val="fr-FR"/>
        </w:rPr>
        <w:t xml:space="preserve">      when ouvre_porte_1 =&gt;</w:t>
      </w:r>
    </w:p>
    <w:p w14:paraId="094ADB13" w14:textId="77777777" w:rsidR="00FE71CC" w:rsidRPr="00FE71CC" w:rsidRDefault="00FE71CC" w:rsidP="00FE71CC">
      <w:pPr>
        <w:pStyle w:val="codePara"/>
        <w:rPr>
          <w:lang w:val="fr-FR"/>
        </w:rPr>
      </w:pPr>
      <w:r w:rsidRPr="00FE71CC">
        <w:rPr>
          <w:lang w:val="fr-FR"/>
        </w:rPr>
        <w:t xml:space="preserve">        barrer_1 &lt;= '0';</w:t>
      </w:r>
    </w:p>
    <w:p w14:paraId="17C3256C" w14:textId="77777777" w:rsidR="00FE71CC" w:rsidRPr="00FE71CC" w:rsidRDefault="00FE71CC" w:rsidP="00FE71CC">
      <w:pPr>
        <w:pStyle w:val="codePara"/>
        <w:rPr>
          <w:lang w:val="fr-FR"/>
        </w:rPr>
      </w:pPr>
      <w:r w:rsidRPr="00FE71CC">
        <w:rPr>
          <w:lang w:val="fr-FR"/>
        </w:rPr>
        <w:t xml:space="preserve">        barrer_2 &lt;= '1';</w:t>
      </w:r>
    </w:p>
    <w:p w14:paraId="347F5895" w14:textId="77777777" w:rsidR="00FE71CC" w:rsidRPr="00FE71CC" w:rsidRDefault="00FE71CC" w:rsidP="00FE71CC">
      <w:pPr>
        <w:pStyle w:val="codePara"/>
        <w:rPr>
          <w:lang w:val="fr-FR"/>
        </w:rPr>
      </w:pPr>
      <w:r w:rsidRPr="00FE71CC">
        <w:rPr>
          <w:lang w:val="fr-FR"/>
        </w:rPr>
        <w:t xml:space="preserve">        alarme_out &lt;= '0';</w:t>
      </w:r>
    </w:p>
    <w:p w14:paraId="14761663" w14:textId="77777777" w:rsidR="00FE71CC" w:rsidRPr="00FE71CC" w:rsidRDefault="00FE71CC" w:rsidP="00FE71CC">
      <w:pPr>
        <w:pStyle w:val="codePara"/>
        <w:rPr>
          <w:lang w:val="fr-FR"/>
        </w:rPr>
      </w:pPr>
      <w:r w:rsidRPr="00FE71CC">
        <w:rPr>
          <w:lang w:val="fr-FR"/>
        </w:rPr>
        <w:t xml:space="preserve">      when ouvre_porte_2 =&gt;</w:t>
      </w:r>
    </w:p>
    <w:p w14:paraId="114587AB" w14:textId="77777777" w:rsidR="00FE71CC" w:rsidRPr="00FE71CC" w:rsidRDefault="00FE71CC" w:rsidP="00FE71CC">
      <w:pPr>
        <w:pStyle w:val="codePara"/>
        <w:rPr>
          <w:lang w:val="fr-FR"/>
        </w:rPr>
      </w:pPr>
      <w:r w:rsidRPr="00FE71CC">
        <w:rPr>
          <w:lang w:val="fr-FR"/>
        </w:rPr>
        <w:t xml:space="preserve">        barrer_1 &lt;= '1';</w:t>
      </w:r>
    </w:p>
    <w:p w14:paraId="33726B56" w14:textId="77777777" w:rsidR="00FE71CC" w:rsidRPr="00FE71CC" w:rsidRDefault="00FE71CC" w:rsidP="00FE71CC">
      <w:pPr>
        <w:pStyle w:val="codePara"/>
        <w:rPr>
          <w:lang w:val="fr-FR"/>
        </w:rPr>
      </w:pPr>
      <w:r w:rsidRPr="00FE71CC">
        <w:rPr>
          <w:lang w:val="fr-FR"/>
        </w:rPr>
        <w:t xml:space="preserve">        barrer_2 &lt;= '0';</w:t>
      </w:r>
    </w:p>
    <w:p w14:paraId="478C8F45" w14:textId="77777777" w:rsidR="00FE71CC" w:rsidRPr="00FE71CC" w:rsidRDefault="00FE71CC" w:rsidP="00FE71CC">
      <w:pPr>
        <w:pStyle w:val="codePara"/>
        <w:rPr>
          <w:lang w:val="fr-FR"/>
        </w:rPr>
      </w:pPr>
      <w:r w:rsidRPr="00FE71CC">
        <w:rPr>
          <w:lang w:val="fr-FR"/>
        </w:rPr>
        <w:t xml:space="preserve">        alarme_out &lt;= '0';</w:t>
      </w:r>
    </w:p>
    <w:p w14:paraId="7661196A" w14:textId="77777777" w:rsidR="00FE71CC" w:rsidRPr="00FE71CC" w:rsidRDefault="00FE71CC" w:rsidP="00FE71CC">
      <w:pPr>
        <w:pStyle w:val="codePara"/>
        <w:rPr>
          <w:lang w:val="fr-FR"/>
        </w:rPr>
      </w:pPr>
      <w:r w:rsidRPr="00FE71CC">
        <w:rPr>
          <w:lang w:val="fr-FR"/>
        </w:rPr>
        <w:t xml:space="preserve">      when alarme =&gt;</w:t>
      </w:r>
    </w:p>
    <w:p w14:paraId="0618DF10" w14:textId="77777777" w:rsidR="00FE71CC" w:rsidRPr="00FE71CC" w:rsidRDefault="00FE71CC" w:rsidP="00FE71CC">
      <w:pPr>
        <w:pStyle w:val="codePara"/>
        <w:rPr>
          <w:lang w:val="fr-FR"/>
        </w:rPr>
      </w:pPr>
      <w:r w:rsidRPr="00FE71CC">
        <w:rPr>
          <w:lang w:val="fr-FR"/>
        </w:rPr>
        <w:t xml:space="preserve">        barrer_1 &lt;= '1';</w:t>
      </w:r>
    </w:p>
    <w:p w14:paraId="03321D7E" w14:textId="77777777" w:rsidR="00FE71CC" w:rsidRPr="00FE71CC" w:rsidRDefault="00FE71CC" w:rsidP="00FE71CC">
      <w:pPr>
        <w:pStyle w:val="codePara"/>
        <w:rPr>
          <w:lang w:val="fr-FR"/>
        </w:rPr>
      </w:pPr>
      <w:r w:rsidRPr="00FE71CC">
        <w:rPr>
          <w:lang w:val="fr-FR"/>
        </w:rPr>
        <w:t xml:space="preserve">        barrer_2 &lt;= '1';</w:t>
      </w:r>
    </w:p>
    <w:p w14:paraId="34A2127D" w14:textId="77777777" w:rsidR="00FE71CC" w:rsidRPr="00FE71CC" w:rsidRDefault="00FE71CC" w:rsidP="00FE71CC">
      <w:pPr>
        <w:pStyle w:val="codePara"/>
        <w:rPr>
          <w:lang w:val="fr-FR"/>
        </w:rPr>
      </w:pPr>
      <w:r w:rsidRPr="00FE71CC">
        <w:rPr>
          <w:lang w:val="fr-FR"/>
        </w:rPr>
        <w:t xml:space="preserve">        alarme_out &lt;= '1';</w:t>
      </w:r>
    </w:p>
    <w:p w14:paraId="48AC033A" w14:textId="77777777" w:rsidR="00FE71CC" w:rsidRPr="00FE71CC" w:rsidRDefault="00FE71CC" w:rsidP="00FE71CC">
      <w:pPr>
        <w:pStyle w:val="codePara"/>
        <w:rPr>
          <w:lang w:val="fr-FR"/>
        </w:rPr>
      </w:pPr>
      <w:r w:rsidRPr="00FE71CC">
        <w:rPr>
          <w:lang w:val="fr-FR"/>
        </w:rPr>
        <w:t xml:space="preserve">    end case;</w:t>
      </w:r>
    </w:p>
    <w:p w14:paraId="0A04B34C" w14:textId="77777777" w:rsidR="00FE71CC" w:rsidRPr="00FE71CC" w:rsidRDefault="00FE71CC" w:rsidP="00FE71CC">
      <w:pPr>
        <w:pStyle w:val="codePara"/>
        <w:rPr>
          <w:lang w:val="fr-FR"/>
        </w:rPr>
      </w:pPr>
      <w:r w:rsidRPr="00FE71CC">
        <w:rPr>
          <w:lang w:val="fr-FR"/>
        </w:rPr>
        <w:t xml:space="preserve">  end process;</w:t>
      </w:r>
    </w:p>
    <w:p w14:paraId="715F1B4F" w14:textId="77777777" w:rsidR="00FE71CC" w:rsidRPr="00FE71CC" w:rsidRDefault="00FE71CC" w:rsidP="00FE71CC">
      <w:pPr>
        <w:pStyle w:val="codePara"/>
        <w:rPr>
          <w:lang w:val="fr-FR"/>
        </w:rPr>
      </w:pPr>
      <w:r w:rsidRPr="00FE71CC">
        <w:rPr>
          <w:lang w:val="fr-FR"/>
        </w:rPr>
        <w:t xml:space="preserve">  </w:t>
      </w:r>
    </w:p>
    <w:p w14:paraId="45CC074E" w14:textId="02F61C46" w:rsidR="00FE71CC" w:rsidRDefault="00FE71CC" w:rsidP="00FE71CC">
      <w:pPr>
        <w:pStyle w:val="codePara"/>
        <w:rPr>
          <w:lang w:val="fr-FR"/>
        </w:rPr>
      </w:pPr>
      <w:r w:rsidRPr="00FE71CC">
        <w:rPr>
          <w:lang w:val="fr-FR"/>
        </w:rPr>
        <w:t>end arch;</w:t>
      </w:r>
    </w:p>
    <w:p w14:paraId="3FBC26AC" w14:textId="77777777" w:rsidR="00FE71CC" w:rsidRDefault="00FE71CC" w:rsidP="00FE71CC">
      <w:pPr>
        <w:rPr>
          <w:lang w:val="fr-FR"/>
        </w:rPr>
      </w:pPr>
    </w:p>
    <w:p w14:paraId="4ADE01E6" w14:textId="77777777" w:rsidR="00FE71CC" w:rsidRDefault="00FE71CC">
      <w:pPr>
        <w:spacing w:after="0"/>
        <w:jc w:val="left"/>
        <w:rPr>
          <w:szCs w:val="20"/>
          <w:lang w:val="fr-FR"/>
        </w:rPr>
      </w:pPr>
      <w:r>
        <w:rPr>
          <w:lang w:val="fr-FR"/>
        </w:rPr>
        <w:br w:type="page"/>
      </w:r>
    </w:p>
    <w:p w14:paraId="2D73DCAC" w14:textId="36A74A66" w:rsidR="0050196E" w:rsidRDefault="00DA28C5" w:rsidP="0050196E">
      <w:pPr>
        <w:pStyle w:val="listeNumrote"/>
        <w:rPr>
          <w:lang w:val="fr-FR"/>
        </w:rPr>
      </w:pPr>
      <w:r w:rsidRPr="003C7CFE">
        <w:rPr>
          <w:noProof/>
          <w:lang w:eastAsia="fr-CA"/>
        </w:rPr>
        <w:lastRenderedPageBreak/>
        <w:drawing>
          <wp:anchor distT="0" distB="0" distL="114300" distR="114300" simplePos="0" relativeHeight="251658240" behindDoc="0" locked="0" layoutInCell="1" allowOverlap="1" wp14:anchorId="7051D30B" wp14:editId="6C35F049">
            <wp:simplePos x="0" y="0"/>
            <wp:positionH relativeFrom="column">
              <wp:posOffset>-408077</wp:posOffset>
            </wp:positionH>
            <wp:positionV relativeFrom="paragraph">
              <wp:posOffset>197485</wp:posOffset>
            </wp:positionV>
            <wp:extent cx="6498566" cy="4408091"/>
            <wp:effectExtent l="0" t="0" r="0" b="0"/>
            <wp:wrapNone/>
            <wp:docPr id="47113" name="Image 4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98566" cy="4408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998">
        <w:rPr>
          <w:lang w:val="fr-FR"/>
        </w:rPr>
        <w:t>Solution</w:t>
      </w:r>
    </w:p>
    <w:p w14:paraId="68DEA644" w14:textId="35463139" w:rsidR="00354998" w:rsidRDefault="00354998" w:rsidP="00354998">
      <w:pPr>
        <w:jc w:val="center"/>
        <w:rPr>
          <w:lang w:val="fr-FR"/>
        </w:rPr>
      </w:pPr>
    </w:p>
    <w:sectPr w:rsidR="00354998" w:rsidSect="00615CDA">
      <w:headerReference w:type="default" r:id="rId22"/>
      <w:footerReference w:type="default" r:id="rId23"/>
      <w:headerReference w:type="first" r:id="rId24"/>
      <w:footerReference w:type="first" r:id="rId25"/>
      <w:pgSz w:w="12240" w:h="18864" w:code="1"/>
      <w:pgMar w:top="706" w:right="1440" w:bottom="706"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9AB5" w14:textId="77777777" w:rsidR="00A73F97" w:rsidRDefault="00A73F97">
      <w:r>
        <w:separator/>
      </w:r>
    </w:p>
  </w:endnote>
  <w:endnote w:type="continuationSeparator" w:id="0">
    <w:p w14:paraId="6F1B1614" w14:textId="77777777" w:rsidR="00A73F97" w:rsidRDefault="00A7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EC10" w14:textId="5268FF36" w:rsidR="004145FF" w:rsidRDefault="004145FF" w:rsidP="00AE0E22">
    <w:pPr>
      <w:pStyle w:val="Pieddepage"/>
    </w:pPr>
    <w:r>
      <w:t>Polytechnique Montréal</w:t>
    </w:r>
    <w:r>
      <w:tab/>
      <w:t xml:space="preserve">page </w:t>
    </w:r>
    <w:r>
      <w:rPr>
        <w:rStyle w:val="Numrodepage"/>
      </w:rPr>
      <w:fldChar w:fldCharType="begin"/>
    </w:r>
    <w:r>
      <w:rPr>
        <w:rStyle w:val="Numrodepage"/>
      </w:rPr>
      <w:instrText xml:space="preserve"> PAGE </w:instrText>
    </w:r>
    <w:r>
      <w:rPr>
        <w:rStyle w:val="Numrodepage"/>
      </w:rPr>
      <w:fldChar w:fldCharType="separate"/>
    </w:r>
    <w:r w:rsidR="00080E32">
      <w:rPr>
        <w:rStyle w:val="Numrodepage"/>
        <w:noProof/>
      </w:rPr>
      <w:t>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80E32">
      <w:rPr>
        <w:rStyle w:val="Numrodepage"/>
        <w:noProof/>
      </w:rPr>
      <w:t>8</w:t>
    </w:r>
    <w:r>
      <w:rPr>
        <w:rStyle w:val="Numrodepage"/>
      </w:rPr>
      <w:fldChar w:fldCharType="end"/>
    </w:r>
    <w:r>
      <w:tab/>
      <w:t>Département de génie informatique et génie logiciel</w:t>
    </w:r>
  </w:p>
  <w:p w14:paraId="1E09EACC" w14:textId="77777777" w:rsidR="004145FF" w:rsidRDefault="00414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A903" w14:textId="67ED73A9" w:rsidR="004145FF" w:rsidRDefault="004145FF" w:rsidP="004F2996">
    <w:pPr>
      <w:pStyle w:val="Pieddepage"/>
    </w:pPr>
    <w:r>
      <w:t>Polytechnique Montréal</w:t>
    </w:r>
    <w:r>
      <w:tab/>
      <w:t xml:space="preserve">page </w:t>
    </w:r>
    <w:r>
      <w:rPr>
        <w:rStyle w:val="Numrodepage"/>
      </w:rPr>
      <w:fldChar w:fldCharType="begin"/>
    </w:r>
    <w:r>
      <w:rPr>
        <w:rStyle w:val="Numrodepage"/>
      </w:rPr>
      <w:instrText xml:space="preserve"> PAGE </w:instrText>
    </w:r>
    <w:r>
      <w:rPr>
        <w:rStyle w:val="Numrodepage"/>
      </w:rPr>
      <w:fldChar w:fldCharType="separate"/>
    </w:r>
    <w:r w:rsidR="00080E32">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80E32">
      <w:rPr>
        <w:rStyle w:val="Numrodepage"/>
        <w:noProof/>
      </w:rPr>
      <w:t>8</w:t>
    </w:r>
    <w:r>
      <w:rPr>
        <w:rStyle w:val="Numrodepage"/>
      </w:rPr>
      <w:fldChar w:fldCharType="end"/>
    </w:r>
    <w:r>
      <w:tab/>
      <w:t>Département de génie informatique et génie logiciel</w:t>
    </w:r>
  </w:p>
  <w:p w14:paraId="5209C4A9" w14:textId="77777777" w:rsidR="004145FF" w:rsidRDefault="004145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93C4" w14:textId="77777777" w:rsidR="00A73F97" w:rsidRDefault="00A73F97">
      <w:r>
        <w:separator/>
      </w:r>
    </w:p>
  </w:footnote>
  <w:footnote w:type="continuationSeparator" w:id="0">
    <w:p w14:paraId="1EBE5346" w14:textId="77777777" w:rsidR="00A73F97" w:rsidRDefault="00A7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E5C6" w14:textId="12EFD0BD" w:rsidR="004145FF" w:rsidRDefault="004145FF" w:rsidP="00C15DFE">
    <w:pPr>
      <w:pStyle w:val="En-tte"/>
    </w:pPr>
    <w:r>
      <w:tab/>
    </w:r>
    <w:r>
      <w:tab/>
      <w:t>INF3500 : Conception et réalisation de systèmes numériques</w:t>
    </w:r>
  </w:p>
  <w:p w14:paraId="6B198F5B" w14:textId="77777777" w:rsidR="004145FF" w:rsidRDefault="004145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C98" w14:textId="77777777" w:rsidR="004145FF" w:rsidRDefault="004145FF" w:rsidP="00EB3D84">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C4CF5F4"/>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B8BA6D0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0D0192"/>
    <w:multiLevelType w:val="hybridMultilevel"/>
    <w:tmpl w:val="D1BED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733384"/>
    <w:multiLevelType w:val="multilevel"/>
    <w:tmpl w:val="94C49F3A"/>
    <w:lvl w:ilvl="0">
      <w:start w:val="1"/>
      <w:numFmt w:val="decimal"/>
      <w:pStyle w:val="listeNumro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9131E8"/>
    <w:multiLevelType w:val="hybridMultilevel"/>
    <w:tmpl w:val="6ACEE558"/>
    <w:lvl w:ilvl="0" w:tplc="5D564364">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A48C1"/>
    <w:multiLevelType w:val="hybridMultilevel"/>
    <w:tmpl w:val="97BC8A1C"/>
    <w:lvl w:ilvl="0" w:tplc="E26252C4">
      <w:start w:val="1"/>
      <w:numFmt w:val="decimal"/>
      <w:lvlText w:val="%1."/>
      <w:lvlJc w:val="left"/>
      <w:pPr>
        <w:tabs>
          <w:tab w:val="num" w:pos="720"/>
        </w:tabs>
        <w:ind w:left="720" w:hanging="360"/>
      </w:pPr>
    </w:lvl>
    <w:lvl w:ilvl="1" w:tplc="8CE21AD4" w:tentative="1">
      <w:start w:val="1"/>
      <w:numFmt w:val="decimal"/>
      <w:lvlText w:val="%2."/>
      <w:lvlJc w:val="left"/>
      <w:pPr>
        <w:tabs>
          <w:tab w:val="num" w:pos="1440"/>
        </w:tabs>
        <w:ind w:left="1440" w:hanging="360"/>
      </w:pPr>
    </w:lvl>
    <w:lvl w:ilvl="2" w:tplc="8F6ED9A6" w:tentative="1">
      <w:start w:val="1"/>
      <w:numFmt w:val="decimal"/>
      <w:lvlText w:val="%3."/>
      <w:lvlJc w:val="left"/>
      <w:pPr>
        <w:tabs>
          <w:tab w:val="num" w:pos="2160"/>
        </w:tabs>
        <w:ind w:left="2160" w:hanging="360"/>
      </w:pPr>
    </w:lvl>
    <w:lvl w:ilvl="3" w:tplc="2D42C614" w:tentative="1">
      <w:start w:val="1"/>
      <w:numFmt w:val="decimal"/>
      <w:lvlText w:val="%4."/>
      <w:lvlJc w:val="left"/>
      <w:pPr>
        <w:tabs>
          <w:tab w:val="num" w:pos="2880"/>
        </w:tabs>
        <w:ind w:left="2880" w:hanging="360"/>
      </w:pPr>
    </w:lvl>
    <w:lvl w:ilvl="4" w:tplc="7654F90A" w:tentative="1">
      <w:start w:val="1"/>
      <w:numFmt w:val="decimal"/>
      <w:lvlText w:val="%5."/>
      <w:lvlJc w:val="left"/>
      <w:pPr>
        <w:tabs>
          <w:tab w:val="num" w:pos="3600"/>
        </w:tabs>
        <w:ind w:left="3600" w:hanging="360"/>
      </w:pPr>
    </w:lvl>
    <w:lvl w:ilvl="5" w:tplc="948E76B8" w:tentative="1">
      <w:start w:val="1"/>
      <w:numFmt w:val="decimal"/>
      <w:lvlText w:val="%6."/>
      <w:lvlJc w:val="left"/>
      <w:pPr>
        <w:tabs>
          <w:tab w:val="num" w:pos="4320"/>
        </w:tabs>
        <w:ind w:left="4320" w:hanging="360"/>
      </w:pPr>
    </w:lvl>
    <w:lvl w:ilvl="6" w:tplc="1554999C" w:tentative="1">
      <w:start w:val="1"/>
      <w:numFmt w:val="decimal"/>
      <w:lvlText w:val="%7."/>
      <w:lvlJc w:val="left"/>
      <w:pPr>
        <w:tabs>
          <w:tab w:val="num" w:pos="5040"/>
        </w:tabs>
        <w:ind w:left="5040" w:hanging="360"/>
      </w:pPr>
    </w:lvl>
    <w:lvl w:ilvl="7" w:tplc="84CAAB60" w:tentative="1">
      <w:start w:val="1"/>
      <w:numFmt w:val="decimal"/>
      <w:lvlText w:val="%8."/>
      <w:lvlJc w:val="left"/>
      <w:pPr>
        <w:tabs>
          <w:tab w:val="num" w:pos="5760"/>
        </w:tabs>
        <w:ind w:left="5760" w:hanging="360"/>
      </w:pPr>
    </w:lvl>
    <w:lvl w:ilvl="8" w:tplc="10328FA2" w:tentative="1">
      <w:start w:val="1"/>
      <w:numFmt w:val="decimal"/>
      <w:lvlText w:val="%9."/>
      <w:lvlJc w:val="left"/>
      <w:pPr>
        <w:tabs>
          <w:tab w:val="num" w:pos="6480"/>
        </w:tabs>
        <w:ind w:left="6480" w:hanging="360"/>
      </w:pPr>
    </w:lvl>
  </w:abstractNum>
  <w:abstractNum w:abstractNumId="6" w15:restartNumberingAfterBreak="0">
    <w:nsid w:val="1DF16DF2"/>
    <w:multiLevelType w:val="hybridMultilevel"/>
    <w:tmpl w:val="5B24F0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B01AF"/>
    <w:multiLevelType w:val="hybridMultilevel"/>
    <w:tmpl w:val="17A6A4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06B47"/>
    <w:multiLevelType w:val="hybridMultilevel"/>
    <w:tmpl w:val="C8A4F4BE"/>
    <w:lvl w:ilvl="0" w:tplc="266C4802">
      <w:start w:val="2"/>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7F87D9B"/>
    <w:multiLevelType w:val="hybridMultilevel"/>
    <w:tmpl w:val="B406F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222B97"/>
    <w:multiLevelType w:val="hybridMultilevel"/>
    <w:tmpl w:val="78AAAB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F64FEF"/>
    <w:multiLevelType w:val="hybridMultilevel"/>
    <w:tmpl w:val="325C80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2A6B31"/>
    <w:multiLevelType w:val="hybridMultilevel"/>
    <w:tmpl w:val="F85EE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355C42"/>
    <w:multiLevelType w:val="hybridMultilevel"/>
    <w:tmpl w:val="F1C6D1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4856D5"/>
    <w:multiLevelType w:val="hybridMultilevel"/>
    <w:tmpl w:val="5238BD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B908D7"/>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7700798"/>
    <w:multiLevelType w:val="multilevel"/>
    <w:tmpl w:val="94C49F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384F3D"/>
    <w:multiLevelType w:val="hybridMultilevel"/>
    <w:tmpl w:val="48E266D6"/>
    <w:lvl w:ilvl="0" w:tplc="B344E4B0">
      <w:start w:val="1"/>
      <w:numFmt w:val="lowerLetter"/>
      <w:lvlText w:val="%1."/>
      <w:lvlJc w:val="left"/>
      <w:pPr>
        <w:ind w:left="720" w:hanging="360"/>
      </w:pPr>
      <w:rPr>
        <w:rFonts w:ascii="Times New Roman" w:hAnsi="Times New Roman" w:cs="Times New Roman"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BFB450C"/>
    <w:multiLevelType w:val="hybridMultilevel"/>
    <w:tmpl w:val="1C16F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3014AA"/>
    <w:multiLevelType w:val="singleLevel"/>
    <w:tmpl w:val="053416AA"/>
    <w:lvl w:ilvl="0">
      <w:start w:val="1"/>
      <w:numFmt w:val="bullet"/>
      <w:pStyle w:val="bulleted"/>
      <w:lvlText w:val=""/>
      <w:lvlJc w:val="left"/>
      <w:pPr>
        <w:tabs>
          <w:tab w:val="num" w:pos="3240"/>
        </w:tabs>
        <w:ind w:left="3240" w:hanging="360"/>
      </w:pPr>
      <w:rPr>
        <w:rFonts w:ascii="Symbol" w:hAnsi="Symbol" w:hint="default"/>
      </w:rPr>
    </w:lvl>
  </w:abstractNum>
  <w:abstractNum w:abstractNumId="20" w15:restartNumberingAfterBreak="0">
    <w:nsid w:val="7D1617DD"/>
    <w:multiLevelType w:val="hybridMultilevel"/>
    <w:tmpl w:val="65BAF2F2"/>
    <w:lvl w:ilvl="0" w:tplc="B14E7B72">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D8942DE"/>
    <w:multiLevelType w:val="singleLevel"/>
    <w:tmpl w:val="8026C1BA"/>
    <w:lvl w:ilvl="0">
      <w:start w:val="1"/>
      <w:numFmt w:val="decimal"/>
      <w:pStyle w:val="EnTeteQuestion"/>
      <w:lvlText w:val="Question %1.  "/>
      <w:lvlJc w:val="left"/>
      <w:pPr>
        <w:tabs>
          <w:tab w:val="num" w:pos="1440"/>
        </w:tabs>
        <w:ind w:left="360" w:hanging="360"/>
      </w:pPr>
    </w:lvl>
  </w:abstractNum>
  <w:num w:numId="1">
    <w:abstractNumId w:val="7"/>
  </w:num>
  <w:num w:numId="2">
    <w:abstractNumId w:val="19"/>
  </w:num>
  <w:num w:numId="3">
    <w:abstractNumId w:val="15"/>
  </w:num>
  <w:num w:numId="4">
    <w:abstractNumId w:val="21"/>
  </w:num>
  <w:num w:numId="5">
    <w:abstractNumId w:val="19"/>
  </w:num>
  <w:num w:numId="6">
    <w:abstractNumId w:val="4"/>
  </w:num>
  <w:num w:numId="7">
    <w:abstractNumId w:val="10"/>
  </w:num>
  <w:num w:numId="8">
    <w:abstractNumId w:val="14"/>
  </w:num>
  <w:num w:numId="9">
    <w:abstractNumId w:val="3"/>
  </w:num>
  <w:num w:numId="10">
    <w:abstractNumId w:val="0"/>
  </w:num>
  <w:num w:numId="11">
    <w:abstractNumId w:val="6"/>
  </w:num>
  <w:num w:numId="12">
    <w:abstractNumId w:val="18"/>
  </w:num>
  <w:num w:numId="13">
    <w:abstractNumId w:val="2"/>
  </w:num>
  <w:num w:numId="14">
    <w:abstractNumId w:val="17"/>
  </w:num>
  <w:num w:numId="15">
    <w:abstractNumId w:val="13"/>
  </w:num>
  <w:num w:numId="16">
    <w:abstractNumId w:val="12"/>
  </w:num>
  <w:num w:numId="17">
    <w:abstractNumId w:val="11"/>
  </w:num>
  <w:num w:numId="18">
    <w:abstractNumId w:val="8"/>
  </w:num>
  <w:num w:numId="19">
    <w:abstractNumId w:val="20"/>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num>
  <w:num w:numId="24">
    <w:abstractNumId w:val="19"/>
  </w:num>
  <w:num w:numId="25">
    <w:abstractNumId w:val="3"/>
  </w:num>
  <w:num w:numId="26">
    <w:abstractNumId w:val="19"/>
  </w:num>
  <w:num w:numId="27">
    <w:abstractNumId w:val="3"/>
  </w:num>
  <w:num w:numId="28">
    <w:abstractNumId w:val="3"/>
  </w:num>
  <w:num w:numId="29">
    <w:abstractNumId w:val="19"/>
  </w:num>
  <w:num w:numId="30">
    <w:abstractNumId w:val="19"/>
  </w:num>
  <w:num w:numId="31">
    <w:abstractNumId w:val="3"/>
  </w:num>
  <w:num w:numId="32">
    <w:abstractNumId w:val="19"/>
  </w:num>
  <w:num w:numId="33">
    <w:abstractNumId w:val="3"/>
  </w:num>
  <w:num w:numId="34">
    <w:abstractNumId w:val="1"/>
  </w:num>
  <w:num w:numId="35">
    <w:abstractNumId w:val="1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C7A"/>
    <w:rsid w:val="00000681"/>
    <w:rsid w:val="00001658"/>
    <w:rsid w:val="0000478A"/>
    <w:rsid w:val="0000749F"/>
    <w:rsid w:val="00014E71"/>
    <w:rsid w:val="00015B5B"/>
    <w:rsid w:val="0001669C"/>
    <w:rsid w:val="0002061F"/>
    <w:rsid w:val="000211B6"/>
    <w:rsid w:val="00021B0D"/>
    <w:rsid w:val="00022BC6"/>
    <w:rsid w:val="00024CF7"/>
    <w:rsid w:val="00024D23"/>
    <w:rsid w:val="00025DBC"/>
    <w:rsid w:val="00033669"/>
    <w:rsid w:val="00037853"/>
    <w:rsid w:val="00037D00"/>
    <w:rsid w:val="00037ECE"/>
    <w:rsid w:val="000435B2"/>
    <w:rsid w:val="00043D25"/>
    <w:rsid w:val="00044690"/>
    <w:rsid w:val="00045892"/>
    <w:rsid w:val="000476C6"/>
    <w:rsid w:val="00050575"/>
    <w:rsid w:val="00051962"/>
    <w:rsid w:val="000528D2"/>
    <w:rsid w:val="00053D71"/>
    <w:rsid w:val="0005688D"/>
    <w:rsid w:val="00057627"/>
    <w:rsid w:val="0006024C"/>
    <w:rsid w:val="0006478D"/>
    <w:rsid w:val="000737CB"/>
    <w:rsid w:val="00075610"/>
    <w:rsid w:val="00075F73"/>
    <w:rsid w:val="000771E1"/>
    <w:rsid w:val="00077D1F"/>
    <w:rsid w:val="00080E32"/>
    <w:rsid w:val="00080E61"/>
    <w:rsid w:val="0008181B"/>
    <w:rsid w:val="00082399"/>
    <w:rsid w:val="0009198F"/>
    <w:rsid w:val="000964F3"/>
    <w:rsid w:val="0009726F"/>
    <w:rsid w:val="000A2254"/>
    <w:rsid w:val="000A265C"/>
    <w:rsid w:val="000A2AEA"/>
    <w:rsid w:val="000A4875"/>
    <w:rsid w:val="000A77CA"/>
    <w:rsid w:val="000B11F3"/>
    <w:rsid w:val="000B1244"/>
    <w:rsid w:val="000B182A"/>
    <w:rsid w:val="000B21F4"/>
    <w:rsid w:val="000B2850"/>
    <w:rsid w:val="000B336D"/>
    <w:rsid w:val="000B4DC6"/>
    <w:rsid w:val="000C26DC"/>
    <w:rsid w:val="000C415F"/>
    <w:rsid w:val="000C57BD"/>
    <w:rsid w:val="000D1845"/>
    <w:rsid w:val="000D2E7B"/>
    <w:rsid w:val="000D4591"/>
    <w:rsid w:val="000E0286"/>
    <w:rsid w:val="000E44B4"/>
    <w:rsid w:val="000E57B4"/>
    <w:rsid w:val="000E7AB0"/>
    <w:rsid w:val="000F1E79"/>
    <w:rsid w:val="000F2A42"/>
    <w:rsid w:val="000F3492"/>
    <w:rsid w:val="000F42BA"/>
    <w:rsid w:val="000F799D"/>
    <w:rsid w:val="00106446"/>
    <w:rsid w:val="00110D43"/>
    <w:rsid w:val="0011386C"/>
    <w:rsid w:val="00113AB9"/>
    <w:rsid w:val="00116A02"/>
    <w:rsid w:val="001204A7"/>
    <w:rsid w:val="00124628"/>
    <w:rsid w:val="0012523B"/>
    <w:rsid w:val="001279E0"/>
    <w:rsid w:val="00127A8D"/>
    <w:rsid w:val="00127E6F"/>
    <w:rsid w:val="001322EB"/>
    <w:rsid w:val="001339D6"/>
    <w:rsid w:val="001347AB"/>
    <w:rsid w:val="001356E0"/>
    <w:rsid w:val="001362E4"/>
    <w:rsid w:val="0014097B"/>
    <w:rsid w:val="00141788"/>
    <w:rsid w:val="001418DD"/>
    <w:rsid w:val="00142BF0"/>
    <w:rsid w:val="0014743A"/>
    <w:rsid w:val="00152503"/>
    <w:rsid w:val="00152DF5"/>
    <w:rsid w:val="00156518"/>
    <w:rsid w:val="00157C4B"/>
    <w:rsid w:val="00157C93"/>
    <w:rsid w:val="00157D8E"/>
    <w:rsid w:val="0016124B"/>
    <w:rsid w:val="0016195F"/>
    <w:rsid w:val="001624DB"/>
    <w:rsid w:val="001658A0"/>
    <w:rsid w:val="00171B4C"/>
    <w:rsid w:val="00175097"/>
    <w:rsid w:val="00175521"/>
    <w:rsid w:val="00175DE1"/>
    <w:rsid w:val="00175F1C"/>
    <w:rsid w:val="00176BA2"/>
    <w:rsid w:val="00180F64"/>
    <w:rsid w:val="00181147"/>
    <w:rsid w:val="001846A9"/>
    <w:rsid w:val="00184BDE"/>
    <w:rsid w:val="001850B1"/>
    <w:rsid w:val="00186994"/>
    <w:rsid w:val="0018759A"/>
    <w:rsid w:val="00193845"/>
    <w:rsid w:val="001952AB"/>
    <w:rsid w:val="00195344"/>
    <w:rsid w:val="001973E0"/>
    <w:rsid w:val="00197791"/>
    <w:rsid w:val="001A31E9"/>
    <w:rsid w:val="001A35B1"/>
    <w:rsid w:val="001A6AE4"/>
    <w:rsid w:val="001A7786"/>
    <w:rsid w:val="001B26B5"/>
    <w:rsid w:val="001B2B2C"/>
    <w:rsid w:val="001B3C6B"/>
    <w:rsid w:val="001B4C19"/>
    <w:rsid w:val="001B703F"/>
    <w:rsid w:val="001B77E0"/>
    <w:rsid w:val="001B7FD2"/>
    <w:rsid w:val="001C2D12"/>
    <w:rsid w:val="001C2EEF"/>
    <w:rsid w:val="001C3108"/>
    <w:rsid w:val="001C604D"/>
    <w:rsid w:val="001C7883"/>
    <w:rsid w:val="001D2DD6"/>
    <w:rsid w:val="001D4629"/>
    <w:rsid w:val="001D5CF1"/>
    <w:rsid w:val="001D6D12"/>
    <w:rsid w:val="001E0FAD"/>
    <w:rsid w:val="001E29BE"/>
    <w:rsid w:val="001E2DEE"/>
    <w:rsid w:val="001E57E1"/>
    <w:rsid w:val="001E5BD9"/>
    <w:rsid w:val="001E5E8D"/>
    <w:rsid w:val="001E6E37"/>
    <w:rsid w:val="001E7508"/>
    <w:rsid w:val="001E77AE"/>
    <w:rsid w:val="001E7AB6"/>
    <w:rsid w:val="001F0198"/>
    <w:rsid w:val="001F0E06"/>
    <w:rsid w:val="001F5254"/>
    <w:rsid w:val="001F724E"/>
    <w:rsid w:val="002023B3"/>
    <w:rsid w:val="0020298A"/>
    <w:rsid w:val="00210171"/>
    <w:rsid w:val="0021095B"/>
    <w:rsid w:val="002118CF"/>
    <w:rsid w:val="00214353"/>
    <w:rsid w:val="0021625F"/>
    <w:rsid w:val="00217FF0"/>
    <w:rsid w:val="0022096A"/>
    <w:rsid w:val="00221CF3"/>
    <w:rsid w:val="00221D3C"/>
    <w:rsid w:val="00223AAB"/>
    <w:rsid w:val="00224832"/>
    <w:rsid w:val="002257CD"/>
    <w:rsid w:val="0022610A"/>
    <w:rsid w:val="00232CDB"/>
    <w:rsid w:val="00232D2D"/>
    <w:rsid w:val="00233582"/>
    <w:rsid w:val="002335DE"/>
    <w:rsid w:val="00233E24"/>
    <w:rsid w:val="00234D69"/>
    <w:rsid w:val="0023585D"/>
    <w:rsid w:val="00236CCE"/>
    <w:rsid w:val="00237F08"/>
    <w:rsid w:val="002414C9"/>
    <w:rsid w:val="002418D0"/>
    <w:rsid w:val="00241D57"/>
    <w:rsid w:val="00242352"/>
    <w:rsid w:val="00245ECF"/>
    <w:rsid w:val="00247A75"/>
    <w:rsid w:val="00250E76"/>
    <w:rsid w:val="002512B2"/>
    <w:rsid w:val="002521C5"/>
    <w:rsid w:val="0025256F"/>
    <w:rsid w:val="00252A5C"/>
    <w:rsid w:val="00253A9C"/>
    <w:rsid w:val="00253F58"/>
    <w:rsid w:val="00254363"/>
    <w:rsid w:val="0025783C"/>
    <w:rsid w:val="00257921"/>
    <w:rsid w:val="0026178A"/>
    <w:rsid w:val="00262A1A"/>
    <w:rsid w:val="00263884"/>
    <w:rsid w:val="00267E15"/>
    <w:rsid w:val="0027100B"/>
    <w:rsid w:val="00273DD5"/>
    <w:rsid w:val="00275062"/>
    <w:rsid w:val="00275A1C"/>
    <w:rsid w:val="00276C35"/>
    <w:rsid w:val="00277A77"/>
    <w:rsid w:val="00280C1A"/>
    <w:rsid w:val="00283AE6"/>
    <w:rsid w:val="00284E6B"/>
    <w:rsid w:val="0028572B"/>
    <w:rsid w:val="002868A9"/>
    <w:rsid w:val="00286E47"/>
    <w:rsid w:val="00290024"/>
    <w:rsid w:val="00290565"/>
    <w:rsid w:val="00292749"/>
    <w:rsid w:val="00295309"/>
    <w:rsid w:val="00296BD3"/>
    <w:rsid w:val="00297609"/>
    <w:rsid w:val="002A02ED"/>
    <w:rsid w:val="002A31E6"/>
    <w:rsid w:val="002A49CC"/>
    <w:rsid w:val="002A78A2"/>
    <w:rsid w:val="002B31C7"/>
    <w:rsid w:val="002B63E1"/>
    <w:rsid w:val="002B7540"/>
    <w:rsid w:val="002C1889"/>
    <w:rsid w:val="002C2A38"/>
    <w:rsid w:val="002C7A16"/>
    <w:rsid w:val="002C7F7C"/>
    <w:rsid w:val="002D00AF"/>
    <w:rsid w:val="002D2F5A"/>
    <w:rsid w:val="002D4B20"/>
    <w:rsid w:val="002E05F0"/>
    <w:rsid w:val="002E3D05"/>
    <w:rsid w:val="002E47C3"/>
    <w:rsid w:val="002E48EB"/>
    <w:rsid w:val="002E4F76"/>
    <w:rsid w:val="002E6328"/>
    <w:rsid w:val="002E7328"/>
    <w:rsid w:val="002F10DB"/>
    <w:rsid w:val="002F1CC0"/>
    <w:rsid w:val="002F2C13"/>
    <w:rsid w:val="002F3101"/>
    <w:rsid w:val="002F3A2A"/>
    <w:rsid w:val="002F3F18"/>
    <w:rsid w:val="002F6C79"/>
    <w:rsid w:val="0030124F"/>
    <w:rsid w:val="00302B60"/>
    <w:rsid w:val="00306815"/>
    <w:rsid w:val="00312460"/>
    <w:rsid w:val="00312B85"/>
    <w:rsid w:val="0031317B"/>
    <w:rsid w:val="00313E85"/>
    <w:rsid w:val="00314009"/>
    <w:rsid w:val="00320A3A"/>
    <w:rsid w:val="0032156F"/>
    <w:rsid w:val="003217B1"/>
    <w:rsid w:val="00321BEF"/>
    <w:rsid w:val="00321ED8"/>
    <w:rsid w:val="00322BCF"/>
    <w:rsid w:val="00331DA2"/>
    <w:rsid w:val="00333933"/>
    <w:rsid w:val="00333C23"/>
    <w:rsid w:val="003343C1"/>
    <w:rsid w:val="0033562D"/>
    <w:rsid w:val="00336A96"/>
    <w:rsid w:val="00336D1A"/>
    <w:rsid w:val="00337DB5"/>
    <w:rsid w:val="00340A6B"/>
    <w:rsid w:val="00342338"/>
    <w:rsid w:val="00343BE0"/>
    <w:rsid w:val="0034423F"/>
    <w:rsid w:val="00350706"/>
    <w:rsid w:val="0035091B"/>
    <w:rsid w:val="00352697"/>
    <w:rsid w:val="00354998"/>
    <w:rsid w:val="00360773"/>
    <w:rsid w:val="00360F21"/>
    <w:rsid w:val="003648EB"/>
    <w:rsid w:val="00367045"/>
    <w:rsid w:val="0037011B"/>
    <w:rsid w:val="003723D5"/>
    <w:rsid w:val="0037240B"/>
    <w:rsid w:val="00372942"/>
    <w:rsid w:val="00373766"/>
    <w:rsid w:val="00380357"/>
    <w:rsid w:val="00382E70"/>
    <w:rsid w:val="00386453"/>
    <w:rsid w:val="00386CB2"/>
    <w:rsid w:val="0038705A"/>
    <w:rsid w:val="00387208"/>
    <w:rsid w:val="00387690"/>
    <w:rsid w:val="00390152"/>
    <w:rsid w:val="00390164"/>
    <w:rsid w:val="00391D40"/>
    <w:rsid w:val="00392684"/>
    <w:rsid w:val="00392806"/>
    <w:rsid w:val="0039427D"/>
    <w:rsid w:val="00394480"/>
    <w:rsid w:val="00394C2D"/>
    <w:rsid w:val="0039572F"/>
    <w:rsid w:val="003A080F"/>
    <w:rsid w:val="003A11F1"/>
    <w:rsid w:val="003A19A6"/>
    <w:rsid w:val="003A1DC9"/>
    <w:rsid w:val="003A247B"/>
    <w:rsid w:val="003A3F86"/>
    <w:rsid w:val="003A545E"/>
    <w:rsid w:val="003A559E"/>
    <w:rsid w:val="003A5D79"/>
    <w:rsid w:val="003A5E13"/>
    <w:rsid w:val="003A7246"/>
    <w:rsid w:val="003B2D8F"/>
    <w:rsid w:val="003B4465"/>
    <w:rsid w:val="003B52AC"/>
    <w:rsid w:val="003B5F70"/>
    <w:rsid w:val="003B6F34"/>
    <w:rsid w:val="003B7213"/>
    <w:rsid w:val="003B7D71"/>
    <w:rsid w:val="003C0320"/>
    <w:rsid w:val="003C1313"/>
    <w:rsid w:val="003C17FE"/>
    <w:rsid w:val="003C5557"/>
    <w:rsid w:val="003C55B3"/>
    <w:rsid w:val="003D0DDA"/>
    <w:rsid w:val="003D304A"/>
    <w:rsid w:val="003D5482"/>
    <w:rsid w:val="003D61B8"/>
    <w:rsid w:val="003D7ECD"/>
    <w:rsid w:val="003E4EF6"/>
    <w:rsid w:val="003E607A"/>
    <w:rsid w:val="003F2253"/>
    <w:rsid w:val="003F32AE"/>
    <w:rsid w:val="003F4F47"/>
    <w:rsid w:val="00400D1B"/>
    <w:rsid w:val="00400DFF"/>
    <w:rsid w:val="0040266D"/>
    <w:rsid w:val="00403291"/>
    <w:rsid w:val="0040381B"/>
    <w:rsid w:val="00403CF8"/>
    <w:rsid w:val="00404E54"/>
    <w:rsid w:val="00404E5D"/>
    <w:rsid w:val="00405382"/>
    <w:rsid w:val="004057AD"/>
    <w:rsid w:val="00407A7D"/>
    <w:rsid w:val="00410D07"/>
    <w:rsid w:val="00412D7D"/>
    <w:rsid w:val="004139D0"/>
    <w:rsid w:val="004145FF"/>
    <w:rsid w:val="00416BE5"/>
    <w:rsid w:val="004174A0"/>
    <w:rsid w:val="00424FA3"/>
    <w:rsid w:val="004253C3"/>
    <w:rsid w:val="00425866"/>
    <w:rsid w:val="00425E34"/>
    <w:rsid w:val="00426451"/>
    <w:rsid w:val="004275FD"/>
    <w:rsid w:val="00427666"/>
    <w:rsid w:val="00431D9F"/>
    <w:rsid w:val="00432C6C"/>
    <w:rsid w:val="0043638A"/>
    <w:rsid w:val="00437B0A"/>
    <w:rsid w:val="004402A6"/>
    <w:rsid w:val="00442E11"/>
    <w:rsid w:val="00442F32"/>
    <w:rsid w:val="0044363A"/>
    <w:rsid w:val="00444A4D"/>
    <w:rsid w:val="00450718"/>
    <w:rsid w:val="004523E7"/>
    <w:rsid w:val="00452AC2"/>
    <w:rsid w:val="00454DBA"/>
    <w:rsid w:val="00456097"/>
    <w:rsid w:val="0045639F"/>
    <w:rsid w:val="00457A24"/>
    <w:rsid w:val="00460348"/>
    <w:rsid w:val="00460CA4"/>
    <w:rsid w:val="00464811"/>
    <w:rsid w:val="00470DE3"/>
    <w:rsid w:val="00471EB6"/>
    <w:rsid w:val="0047632C"/>
    <w:rsid w:val="00477A05"/>
    <w:rsid w:val="00481684"/>
    <w:rsid w:val="00481865"/>
    <w:rsid w:val="00483ACB"/>
    <w:rsid w:val="00485625"/>
    <w:rsid w:val="00485949"/>
    <w:rsid w:val="00486EF0"/>
    <w:rsid w:val="00487CF4"/>
    <w:rsid w:val="00491553"/>
    <w:rsid w:val="00492FA8"/>
    <w:rsid w:val="0049462F"/>
    <w:rsid w:val="004963B3"/>
    <w:rsid w:val="004A2335"/>
    <w:rsid w:val="004A3437"/>
    <w:rsid w:val="004A46F3"/>
    <w:rsid w:val="004B00C9"/>
    <w:rsid w:val="004B386F"/>
    <w:rsid w:val="004B733D"/>
    <w:rsid w:val="004C0B97"/>
    <w:rsid w:val="004C1105"/>
    <w:rsid w:val="004D1DEE"/>
    <w:rsid w:val="004D3ED3"/>
    <w:rsid w:val="004D535A"/>
    <w:rsid w:val="004D6109"/>
    <w:rsid w:val="004D7639"/>
    <w:rsid w:val="004E099E"/>
    <w:rsid w:val="004E0C21"/>
    <w:rsid w:val="004E102C"/>
    <w:rsid w:val="004E157A"/>
    <w:rsid w:val="004E1DB9"/>
    <w:rsid w:val="004E6AFA"/>
    <w:rsid w:val="004F2996"/>
    <w:rsid w:val="004F2997"/>
    <w:rsid w:val="0050097A"/>
    <w:rsid w:val="0050196E"/>
    <w:rsid w:val="00501B8F"/>
    <w:rsid w:val="00502630"/>
    <w:rsid w:val="005068D0"/>
    <w:rsid w:val="00513675"/>
    <w:rsid w:val="005168A1"/>
    <w:rsid w:val="005204DC"/>
    <w:rsid w:val="005225C6"/>
    <w:rsid w:val="00522698"/>
    <w:rsid w:val="0052342C"/>
    <w:rsid w:val="00525665"/>
    <w:rsid w:val="00525EE4"/>
    <w:rsid w:val="005334F4"/>
    <w:rsid w:val="005336BD"/>
    <w:rsid w:val="00535867"/>
    <w:rsid w:val="00541803"/>
    <w:rsid w:val="005418C0"/>
    <w:rsid w:val="00543828"/>
    <w:rsid w:val="00543EC2"/>
    <w:rsid w:val="00545902"/>
    <w:rsid w:val="0054644E"/>
    <w:rsid w:val="00546EA8"/>
    <w:rsid w:val="00547E5F"/>
    <w:rsid w:val="00550181"/>
    <w:rsid w:val="00555E12"/>
    <w:rsid w:val="005561AF"/>
    <w:rsid w:val="005564E2"/>
    <w:rsid w:val="005615EF"/>
    <w:rsid w:val="00562217"/>
    <w:rsid w:val="0056239A"/>
    <w:rsid w:val="0056484E"/>
    <w:rsid w:val="00565CE7"/>
    <w:rsid w:val="00566F41"/>
    <w:rsid w:val="00567248"/>
    <w:rsid w:val="00567D69"/>
    <w:rsid w:val="00573FEF"/>
    <w:rsid w:val="005745E3"/>
    <w:rsid w:val="00575F21"/>
    <w:rsid w:val="0057681E"/>
    <w:rsid w:val="00580C7F"/>
    <w:rsid w:val="00580CC6"/>
    <w:rsid w:val="00581D56"/>
    <w:rsid w:val="005825D1"/>
    <w:rsid w:val="005827C8"/>
    <w:rsid w:val="00583451"/>
    <w:rsid w:val="0058531D"/>
    <w:rsid w:val="0058585D"/>
    <w:rsid w:val="005859C7"/>
    <w:rsid w:val="00586B79"/>
    <w:rsid w:val="00587D83"/>
    <w:rsid w:val="00587DD6"/>
    <w:rsid w:val="005904CB"/>
    <w:rsid w:val="00590C35"/>
    <w:rsid w:val="005922CA"/>
    <w:rsid w:val="00594C36"/>
    <w:rsid w:val="0059543B"/>
    <w:rsid w:val="00596BA4"/>
    <w:rsid w:val="00596E8B"/>
    <w:rsid w:val="005A1492"/>
    <w:rsid w:val="005A1FB7"/>
    <w:rsid w:val="005A3624"/>
    <w:rsid w:val="005A646B"/>
    <w:rsid w:val="005A7575"/>
    <w:rsid w:val="005B2B6B"/>
    <w:rsid w:val="005B4591"/>
    <w:rsid w:val="005B5534"/>
    <w:rsid w:val="005B5D5F"/>
    <w:rsid w:val="005C041B"/>
    <w:rsid w:val="005C2304"/>
    <w:rsid w:val="005C3D36"/>
    <w:rsid w:val="005C61A8"/>
    <w:rsid w:val="005C7539"/>
    <w:rsid w:val="005D18F6"/>
    <w:rsid w:val="005D2834"/>
    <w:rsid w:val="005D33EE"/>
    <w:rsid w:val="005D4583"/>
    <w:rsid w:val="005D69DD"/>
    <w:rsid w:val="005D6BFB"/>
    <w:rsid w:val="005E11A0"/>
    <w:rsid w:val="005E37ED"/>
    <w:rsid w:val="005E7B7E"/>
    <w:rsid w:val="005F197B"/>
    <w:rsid w:val="005F4AE7"/>
    <w:rsid w:val="005F7D75"/>
    <w:rsid w:val="006009EC"/>
    <w:rsid w:val="00601A8A"/>
    <w:rsid w:val="00603600"/>
    <w:rsid w:val="00604366"/>
    <w:rsid w:val="0060797A"/>
    <w:rsid w:val="006104D3"/>
    <w:rsid w:val="00613353"/>
    <w:rsid w:val="0061456A"/>
    <w:rsid w:val="00615948"/>
    <w:rsid w:val="00615CDA"/>
    <w:rsid w:val="00617D42"/>
    <w:rsid w:val="0062196D"/>
    <w:rsid w:val="00623CA9"/>
    <w:rsid w:val="006255A9"/>
    <w:rsid w:val="0062640A"/>
    <w:rsid w:val="00630990"/>
    <w:rsid w:val="00636D68"/>
    <w:rsid w:val="00636D9A"/>
    <w:rsid w:val="00646EF4"/>
    <w:rsid w:val="00647495"/>
    <w:rsid w:val="00647504"/>
    <w:rsid w:val="006477F1"/>
    <w:rsid w:val="0065003A"/>
    <w:rsid w:val="00650DD1"/>
    <w:rsid w:val="00653CDD"/>
    <w:rsid w:val="00654C85"/>
    <w:rsid w:val="00657173"/>
    <w:rsid w:val="00657745"/>
    <w:rsid w:val="00657A3E"/>
    <w:rsid w:val="00657AE7"/>
    <w:rsid w:val="00661A0C"/>
    <w:rsid w:val="00663198"/>
    <w:rsid w:val="00664677"/>
    <w:rsid w:val="006651BE"/>
    <w:rsid w:val="0066655E"/>
    <w:rsid w:val="006666D1"/>
    <w:rsid w:val="00667DBF"/>
    <w:rsid w:val="00670D3B"/>
    <w:rsid w:val="00671254"/>
    <w:rsid w:val="006729F2"/>
    <w:rsid w:val="006730B9"/>
    <w:rsid w:val="00674DD0"/>
    <w:rsid w:val="006845CB"/>
    <w:rsid w:val="0068559E"/>
    <w:rsid w:val="00687DE3"/>
    <w:rsid w:val="006902E3"/>
    <w:rsid w:val="00690A98"/>
    <w:rsid w:val="0069153E"/>
    <w:rsid w:val="006925AE"/>
    <w:rsid w:val="00693912"/>
    <w:rsid w:val="00694F68"/>
    <w:rsid w:val="00695043"/>
    <w:rsid w:val="00696606"/>
    <w:rsid w:val="00696FF7"/>
    <w:rsid w:val="00697BA4"/>
    <w:rsid w:val="006A2BDA"/>
    <w:rsid w:val="006A2E0C"/>
    <w:rsid w:val="006A55D8"/>
    <w:rsid w:val="006A5964"/>
    <w:rsid w:val="006A5B62"/>
    <w:rsid w:val="006A7003"/>
    <w:rsid w:val="006B286B"/>
    <w:rsid w:val="006B3975"/>
    <w:rsid w:val="006B4332"/>
    <w:rsid w:val="006B7251"/>
    <w:rsid w:val="006C07C3"/>
    <w:rsid w:val="006C1C16"/>
    <w:rsid w:val="006C7F8B"/>
    <w:rsid w:val="006D1751"/>
    <w:rsid w:val="006D455D"/>
    <w:rsid w:val="006D682C"/>
    <w:rsid w:val="006D6FD4"/>
    <w:rsid w:val="006E00A8"/>
    <w:rsid w:val="006E0C4C"/>
    <w:rsid w:val="006E2B82"/>
    <w:rsid w:val="006E3874"/>
    <w:rsid w:val="006E3A06"/>
    <w:rsid w:val="006E57A6"/>
    <w:rsid w:val="006E62D5"/>
    <w:rsid w:val="006E6512"/>
    <w:rsid w:val="006E6DCF"/>
    <w:rsid w:val="006F3817"/>
    <w:rsid w:val="006F420F"/>
    <w:rsid w:val="006F4837"/>
    <w:rsid w:val="006F7B26"/>
    <w:rsid w:val="00703502"/>
    <w:rsid w:val="00705052"/>
    <w:rsid w:val="007056A7"/>
    <w:rsid w:val="0071115C"/>
    <w:rsid w:val="00713597"/>
    <w:rsid w:val="007208E4"/>
    <w:rsid w:val="00720C9C"/>
    <w:rsid w:val="0072127D"/>
    <w:rsid w:val="00721638"/>
    <w:rsid w:val="00723D9D"/>
    <w:rsid w:val="00724B97"/>
    <w:rsid w:val="0072755A"/>
    <w:rsid w:val="00730C62"/>
    <w:rsid w:val="007316A3"/>
    <w:rsid w:val="007332B3"/>
    <w:rsid w:val="00735681"/>
    <w:rsid w:val="00735F73"/>
    <w:rsid w:val="00737561"/>
    <w:rsid w:val="007430F6"/>
    <w:rsid w:val="007437D6"/>
    <w:rsid w:val="00743F6B"/>
    <w:rsid w:val="00746A4F"/>
    <w:rsid w:val="00747107"/>
    <w:rsid w:val="007471A5"/>
    <w:rsid w:val="00750802"/>
    <w:rsid w:val="007522C6"/>
    <w:rsid w:val="00764F13"/>
    <w:rsid w:val="0076561B"/>
    <w:rsid w:val="007712F0"/>
    <w:rsid w:val="007724FF"/>
    <w:rsid w:val="00774214"/>
    <w:rsid w:val="0077479C"/>
    <w:rsid w:val="00775122"/>
    <w:rsid w:val="00775EB1"/>
    <w:rsid w:val="00776AAD"/>
    <w:rsid w:val="00782220"/>
    <w:rsid w:val="00782566"/>
    <w:rsid w:val="00782CDF"/>
    <w:rsid w:val="00784BC7"/>
    <w:rsid w:val="007907A8"/>
    <w:rsid w:val="00792AD6"/>
    <w:rsid w:val="007930BC"/>
    <w:rsid w:val="00793790"/>
    <w:rsid w:val="00793A9B"/>
    <w:rsid w:val="00794B8B"/>
    <w:rsid w:val="00796434"/>
    <w:rsid w:val="00796491"/>
    <w:rsid w:val="00796AEE"/>
    <w:rsid w:val="00797343"/>
    <w:rsid w:val="00797E08"/>
    <w:rsid w:val="007A0C1F"/>
    <w:rsid w:val="007A1512"/>
    <w:rsid w:val="007A2167"/>
    <w:rsid w:val="007A2B06"/>
    <w:rsid w:val="007A4888"/>
    <w:rsid w:val="007A5747"/>
    <w:rsid w:val="007A5B6F"/>
    <w:rsid w:val="007A61FA"/>
    <w:rsid w:val="007A6713"/>
    <w:rsid w:val="007A79FB"/>
    <w:rsid w:val="007B05C6"/>
    <w:rsid w:val="007B0CAC"/>
    <w:rsid w:val="007B2E42"/>
    <w:rsid w:val="007B2FFB"/>
    <w:rsid w:val="007C0839"/>
    <w:rsid w:val="007C18F1"/>
    <w:rsid w:val="007C1E58"/>
    <w:rsid w:val="007C289D"/>
    <w:rsid w:val="007C295F"/>
    <w:rsid w:val="007C476A"/>
    <w:rsid w:val="007C5DA4"/>
    <w:rsid w:val="007C73CC"/>
    <w:rsid w:val="007D0A90"/>
    <w:rsid w:val="007D2AA2"/>
    <w:rsid w:val="007D5123"/>
    <w:rsid w:val="007D54FC"/>
    <w:rsid w:val="007E24E6"/>
    <w:rsid w:val="007E2B4D"/>
    <w:rsid w:val="007E2FA1"/>
    <w:rsid w:val="007E5570"/>
    <w:rsid w:val="007E645D"/>
    <w:rsid w:val="007E75E2"/>
    <w:rsid w:val="00802AC5"/>
    <w:rsid w:val="00804CED"/>
    <w:rsid w:val="008058F5"/>
    <w:rsid w:val="00807084"/>
    <w:rsid w:val="00811753"/>
    <w:rsid w:val="008127F6"/>
    <w:rsid w:val="00814FE4"/>
    <w:rsid w:val="008155CF"/>
    <w:rsid w:val="00816025"/>
    <w:rsid w:val="008169A0"/>
    <w:rsid w:val="00817415"/>
    <w:rsid w:val="00817FA4"/>
    <w:rsid w:val="00820AEF"/>
    <w:rsid w:val="008230DD"/>
    <w:rsid w:val="00823FD9"/>
    <w:rsid w:val="00825A67"/>
    <w:rsid w:val="00825F0E"/>
    <w:rsid w:val="00827DF5"/>
    <w:rsid w:val="00830F12"/>
    <w:rsid w:val="0083319D"/>
    <w:rsid w:val="00834064"/>
    <w:rsid w:val="008401F1"/>
    <w:rsid w:val="00840764"/>
    <w:rsid w:val="00844F7E"/>
    <w:rsid w:val="00845BC1"/>
    <w:rsid w:val="00850F09"/>
    <w:rsid w:val="00852A15"/>
    <w:rsid w:val="00857711"/>
    <w:rsid w:val="0085773F"/>
    <w:rsid w:val="00857BE5"/>
    <w:rsid w:val="008658A0"/>
    <w:rsid w:val="0086704D"/>
    <w:rsid w:val="0087013A"/>
    <w:rsid w:val="008702D4"/>
    <w:rsid w:val="00870961"/>
    <w:rsid w:val="008711C5"/>
    <w:rsid w:val="00874C71"/>
    <w:rsid w:val="00875DF3"/>
    <w:rsid w:val="008808EA"/>
    <w:rsid w:val="008823DA"/>
    <w:rsid w:val="00882D22"/>
    <w:rsid w:val="00884CD2"/>
    <w:rsid w:val="00885241"/>
    <w:rsid w:val="00885964"/>
    <w:rsid w:val="008919E1"/>
    <w:rsid w:val="00893179"/>
    <w:rsid w:val="008931FB"/>
    <w:rsid w:val="00893B4A"/>
    <w:rsid w:val="008A05D8"/>
    <w:rsid w:val="008A0906"/>
    <w:rsid w:val="008A0EAC"/>
    <w:rsid w:val="008A4BEC"/>
    <w:rsid w:val="008A622C"/>
    <w:rsid w:val="008A6F1E"/>
    <w:rsid w:val="008B26EC"/>
    <w:rsid w:val="008B4C00"/>
    <w:rsid w:val="008B73B6"/>
    <w:rsid w:val="008C079A"/>
    <w:rsid w:val="008C1967"/>
    <w:rsid w:val="008C38C2"/>
    <w:rsid w:val="008C3CF4"/>
    <w:rsid w:val="008C3E3F"/>
    <w:rsid w:val="008C4C42"/>
    <w:rsid w:val="008C6B9A"/>
    <w:rsid w:val="008D0C5D"/>
    <w:rsid w:val="008D7888"/>
    <w:rsid w:val="008E1AE7"/>
    <w:rsid w:val="008E354A"/>
    <w:rsid w:val="008E371F"/>
    <w:rsid w:val="008F1135"/>
    <w:rsid w:val="008F3F78"/>
    <w:rsid w:val="00901A76"/>
    <w:rsid w:val="0090567C"/>
    <w:rsid w:val="009100E1"/>
    <w:rsid w:val="0091192B"/>
    <w:rsid w:val="009119DB"/>
    <w:rsid w:val="00912163"/>
    <w:rsid w:val="009132B0"/>
    <w:rsid w:val="00915FCD"/>
    <w:rsid w:val="0092055F"/>
    <w:rsid w:val="009216A0"/>
    <w:rsid w:val="009236E7"/>
    <w:rsid w:val="009262DD"/>
    <w:rsid w:val="009267C7"/>
    <w:rsid w:val="00930784"/>
    <w:rsid w:val="009339A3"/>
    <w:rsid w:val="00934FE7"/>
    <w:rsid w:val="00935370"/>
    <w:rsid w:val="00936883"/>
    <w:rsid w:val="009378D0"/>
    <w:rsid w:val="00937E8B"/>
    <w:rsid w:val="00940D31"/>
    <w:rsid w:val="009419F9"/>
    <w:rsid w:val="00943461"/>
    <w:rsid w:val="00943CB6"/>
    <w:rsid w:val="009470D3"/>
    <w:rsid w:val="009521EE"/>
    <w:rsid w:val="00952FB6"/>
    <w:rsid w:val="00953278"/>
    <w:rsid w:val="00957948"/>
    <w:rsid w:val="0096146D"/>
    <w:rsid w:val="00971B72"/>
    <w:rsid w:val="0097297A"/>
    <w:rsid w:val="009733FE"/>
    <w:rsid w:val="0097366A"/>
    <w:rsid w:val="00973D79"/>
    <w:rsid w:val="00974F57"/>
    <w:rsid w:val="009753EC"/>
    <w:rsid w:val="00975697"/>
    <w:rsid w:val="0097773E"/>
    <w:rsid w:val="00981B79"/>
    <w:rsid w:val="00982BBF"/>
    <w:rsid w:val="009856A8"/>
    <w:rsid w:val="00985B3F"/>
    <w:rsid w:val="009865F9"/>
    <w:rsid w:val="0098686C"/>
    <w:rsid w:val="009868EE"/>
    <w:rsid w:val="00995CE6"/>
    <w:rsid w:val="00996E5C"/>
    <w:rsid w:val="009A3C69"/>
    <w:rsid w:val="009A54BD"/>
    <w:rsid w:val="009B0622"/>
    <w:rsid w:val="009B388C"/>
    <w:rsid w:val="009B488D"/>
    <w:rsid w:val="009B573E"/>
    <w:rsid w:val="009B5C0F"/>
    <w:rsid w:val="009B7292"/>
    <w:rsid w:val="009C2B90"/>
    <w:rsid w:val="009C3F32"/>
    <w:rsid w:val="009C5D40"/>
    <w:rsid w:val="009C75F7"/>
    <w:rsid w:val="009D0FC5"/>
    <w:rsid w:val="009D5150"/>
    <w:rsid w:val="009D62A6"/>
    <w:rsid w:val="009E005C"/>
    <w:rsid w:val="009E35C9"/>
    <w:rsid w:val="009E504B"/>
    <w:rsid w:val="009E6E36"/>
    <w:rsid w:val="009E715A"/>
    <w:rsid w:val="009F0559"/>
    <w:rsid w:val="009F1D1F"/>
    <w:rsid w:val="009F287B"/>
    <w:rsid w:val="009F4DCE"/>
    <w:rsid w:val="009F5773"/>
    <w:rsid w:val="00A00E92"/>
    <w:rsid w:val="00A012DF"/>
    <w:rsid w:val="00A01C61"/>
    <w:rsid w:val="00A01DDC"/>
    <w:rsid w:val="00A03584"/>
    <w:rsid w:val="00A03E8A"/>
    <w:rsid w:val="00A0424B"/>
    <w:rsid w:val="00A13271"/>
    <w:rsid w:val="00A14C4F"/>
    <w:rsid w:val="00A1638C"/>
    <w:rsid w:val="00A16F46"/>
    <w:rsid w:val="00A17A02"/>
    <w:rsid w:val="00A20A3E"/>
    <w:rsid w:val="00A23E62"/>
    <w:rsid w:val="00A263BF"/>
    <w:rsid w:val="00A2736C"/>
    <w:rsid w:val="00A319FD"/>
    <w:rsid w:val="00A31CE9"/>
    <w:rsid w:val="00A321A7"/>
    <w:rsid w:val="00A32E45"/>
    <w:rsid w:val="00A42187"/>
    <w:rsid w:val="00A459BD"/>
    <w:rsid w:val="00A45A2D"/>
    <w:rsid w:val="00A468E0"/>
    <w:rsid w:val="00A50127"/>
    <w:rsid w:val="00A52CC4"/>
    <w:rsid w:val="00A53892"/>
    <w:rsid w:val="00A53A7E"/>
    <w:rsid w:val="00A553BF"/>
    <w:rsid w:val="00A559D8"/>
    <w:rsid w:val="00A57AE9"/>
    <w:rsid w:val="00A57DE3"/>
    <w:rsid w:val="00A60201"/>
    <w:rsid w:val="00A605F0"/>
    <w:rsid w:val="00A61F1A"/>
    <w:rsid w:val="00A61FD4"/>
    <w:rsid w:val="00A634F8"/>
    <w:rsid w:val="00A64328"/>
    <w:rsid w:val="00A6481A"/>
    <w:rsid w:val="00A652B2"/>
    <w:rsid w:val="00A671DC"/>
    <w:rsid w:val="00A73BB2"/>
    <w:rsid w:val="00A73F97"/>
    <w:rsid w:val="00A7610D"/>
    <w:rsid w:val="00A76654"/>
    <w:rsid w:val="00A76D05"/>
    <w:rsid w:val="00A805CE"/>
    <w:rsid w:val="00A8089C"/>
    <w:rsid w:val="00A82650"/>
    <w:rsid w:val="00A82A73"/>
    <w:rsid w:val="00A82B37"/>
    <w:rsid w:val="00A83AB6"/>
    <w:rsid w:val="00A843D9"/>
    <w:rsid w:val="00A85119"/>
    <w:rsid w:val="00A8789C"/>
    <w:rsid w:val="00A87D1D"/>
    <w:rsid w:val="00A90208"/>
    <w:rsid w:val="00A905AB"/>
    <w:rsid w:val="00A93041"/>
    <w:rsid w:val="00A965E9"/>
    <w:rsid w:val="00AA04AB"/>
    <w:rsid w:val="00AA15AC"/>
    <w:rsid w:val="00AA5378"/>
    <w:rsid w:val="00AA7DE5"/>
    <w:rsid w:val="00AB17E9"/>
    <w:rsid w:val="00AB3247"/>
    <w:rsid w:val="00AC1CBE"/>
    <w:rsid w:val="00AC5580"/>
    <w:rsid w:val="00AC5C7A"/>
    <w:rsid w:val="00AC5EDC"/>
    <w:rsid w:val="00AC799A"/>
    <w:rsid w:val="00AD1665"/>
    <w:rsid w:val="00AD3EA8"/>
    <w:rsid w:val="00AD749C"/>
    <w:rsid w:val="00AD76B7"/>
    <w:rsid w:val="00AD7C29"/>
    <w:rsid w:val="00AD7E96"/>
    <w:rsid w:val="00AD7FA2"/>
    <w:rsid w:val="00AE02E8"/>
    <w:rsid w:val="00AE08DD"/>
    <w:rsid w:val="00AE0E22"/>
    <w:rsid w:val="00AE51FC"/>
    <w:rsid w:val="00AE7D6E"/>
    <w:rsid w:val="00AF0811"/>
    <w:rsid w:val="00AF2145"/>
    <w:rsid w:val="00AF32B7"/>
    <w:rsid w:val="00AF5CA2"/>
    <w:rsid w:val="00AF76C2"/>
    <w:rsid w:val="00AF79A6"/>
    <w:rsid w:val="00B0354A"/>
    <w:rsid w:val="00B05B25"/>
    <w:rsid w:val="00B076A4"/>
    <w:rsid w:val="00B102CA"/>
    <w:rsid w:val="00B1405D"/>
    <w:rsid w:val="00B141DB"/>
    <w:rsid w:val="00B143C3"/>
    <w:rsid w:val="00B150CF"/>
    <w:rsid w:val="00B17444"/>
    <w:rsid w:val="00B17F0E"/>
    <w:rsid w:val="00B204E7"/>
    <w:rsid w:val="00B2098C"/>
    <w:rsid w:val="00B209BD"/>
    <w:rsid w:val="00B21A46"/>
    <w:rsid w:val="00B21DA5"/>
    <w:rsid w:val="00B222A1"/>
    <w:rsid w:val="00B241C2"/>
    <w:rsid w:val="00B32D26"/>
    <w:rsid w:val="00B34FF4"/>
    <w:rsid w:val="00B37055"/>
    <w:rsid w:val="00B3725A"/>
    <w:rsid w:val="00B374FD"/>
    <w:rsid w:val="00B404A7"/>
    <w:rsid w:val="00B429F8"/>
    <w:rsid w:val="00B45690"/>
    <w:rsid w:val="00B46EA3"/>
    <w:rsid w:val="00B516FF"/>
    <w:rsid w:val="00B5479B"/>
    <w:rsid w:val="00B57E4F"/>
    <w:rsid w:val="00B616E9"/>
    <w:rsid w:val="00B625C3"/>
    <w:rsid w:val="00B63589"/>
    <w:rsid w:val="00B63823"/>
    <w:rsid w:val="00B63B1A"/>
    <w:rsid w:val="00B66926"/>
    <w:rsid w:val="00B7449A"/>
    <w:rsid w:val="00B74BC6"/>
    <w:rsid w:val="00B7545B"/>
    <w:rsid w:val="00B76CFA"/>
    <w:rsid w:val="00B80970"/>
    <w:rsid w:val="00B840A5"/>
    <w:rsid w:val="00B84157"/>
    <w:rsid w:val="00B84F67"/>
    <w:rsid w:val="00B86709"/>
    <w:rsid w:val="00B87505"/>
    <w:rsid w:val="00B90011"/>
    <w:rsid w:val="00B90218"/>
    <w:rsid w:val="00B912F5"/>
    <w:rsid w:val="00B93B2F"/>
    <w:rsid w:val="00B954FB"/>
    <w:rsid w:val="00BA238A"/>
    <w:rsid w:val="00BA4AE8"/>
    <w:rsid w:val="00BA747E"/>
    <w:rsid w:val="00BA7A97"/>
    <w:rsid w:val="00BB37B3"/>
    <w:rsid w:val="00BB3CDE"/>
    <w:rsid w:val="00BB4FEF"/>
    <w:rsid w:val="00BB5200"/>
    <w:rsid w:val="00BC465D"/>
    <w:rsid w:val="00BC5640"/>
    <w:rsid w:val="00BC6EAE"/>
    <w:rsid w:val="00BD1A6A"/>
    <w:rsid w:val="00BD2105"/>
    <w:rsid w:val="00BD2928"/>
    <w:rsid w:val="00BD2E9A"/>
    <w:rsid w:val="00BD354A"/>
    <w:rsid w:val="00BD3D8C"/>
    <w:rsid w:val="00BD4749"/>
    <w:rsid w:val="00BD5BA1"/>
    <w:rsid w:val="00BD6CDE"/>
    <w:rsid w:val="00BD7F57"/>
    <w:rsid w:val="00BE07B9"/>
    <w:rsid w:val="00BE4F46"/>
    <w:rsid w:val="00BE7475"/>
    <w:rsid w:val="00BF03D3"/>
    <w:rsid w:val="00BF0727"/>
    <w:rsid w:val="00BF07BE"/>
    <w:rsid w:val="00BF14CF"/>
    <w:rsid w:val="00BF3C3A"/>
    <w:rsid w:val="00BF49C9"/>
    <w:rsid w:val="00BF4A54"/>
    <w:rsid w:val="00BF4B27"/>
    <w:rsid w:val="00BF7D25"/>
    <w:rsid w:val="00C0229C"/>
    <w:rsid w:val="00C02444"/>
    <w:rsid w:val="00C02A08"/>
    <w:rsid w:val="00C02A3C"/>
    <w:rsid w:val="00C03A93"/>
    <w:rsid w:val="00C0411E"/>
    <w:rsid w:val="00C05104"/>
    <w:rsid w:val="00C12B9F"/>
    <w:rsid w:val="00C12FE5"/>
    <w:rsid w:val="00C14A7B"/>
    <w:rsid w:val="00C14F2B"/>
    <w:rsid w:val="00C15DFE"/>
    <w:rsid w:val="00C1644A"/>
    <w:rsid w:val="00C2062C"/>
    <w:rsid w:val="00C21C8B"/>
    <w:rsid w:val="00C239F3"/>
    <w:rsid w:val="00C26CC3"/>
    <w:rsid w:val="00C26E47"/>
    <w:rsid w:val="00C3111A"/>
    <w:rsid w:val="00C368A2"/>
    <w:rsid w:val="00C36E88"/>
    <w:rsid w:val="00C40A3F"/>
    <w:rsid w:val="00C42ED0"/>
    <w:rsid w:val="00C47E48"/>
    <w:rsid w:val="00C52573"/>
    <w:rsid w:val="00C52ED8"/>
    <w:rsid w:val="00C52F01"/>
    <w:rsid w:val="00C609E6"/>
    <w:rsid w:val="00C612D6"/>
    <w:rsid w:val="00C6165E"/>
    <w:rsid w:val="00C62A57"/>
    <w:rsid w:val="00C63DAA"/>
    <w:rsid w:val="00C64A62"/>
    <w:rsid w:val="00C67A5F"/>
    <w:rsid w:val="00C71C07"/>
    <w:rsid w:val="00C71CD5"/>
    <w:rsid w:val="00C71DC6"/>
    <w:rsid w:val="00C7384B"/>
    <w:rsid w:val="00C73D38"/>
    <w:rsid w:val="00C751FB"/>
    <w:rsid w:val="00C75E28"/>
    <w:rsid w:val="00C776DC"/>
    <w:rsid w:val="00C821BD"/>
    <w:rsid w:val="00C824AD"/>
    <w:rsid w:val="00C85072"/>
    <w:rsid w:val="00C90481"/>
    <w:rsid w:val="00C92C6E"/>
    <w:rsid w:val="00C94A01"/>
    <w:rsid w:val="00C94F23"/>
    <w:rsid w:val="00C965A3"/>
    <w:rsid w:val="00CA0ADC"/>
    <w:rsid w:val="00CA1129"/>
    <w:rsid w:val="00CA32FE"/>
    <w:rsid w:val="00CA37E7"/>
    <w:rsid w:val="00CA43D7"/>
    <w:rsid w:val="00CA5EE2"/>
    <w:rsid w:val="00CA62D4"/>
    <w:rsid w:val="00CA6B42"/>
    <w:rsid w:val="00CB0DF1"/>
    <w:rsid w:val="00CB5FE3"/>
    <w:rsid w:val="00CB61FB"/>
    <w:rsid w:val="00CB75DD"/>
    <w:rsid w:val="00CC017E"/>
    <w:rsid w:val="00CC076E"/>
    <w:rsid w:val="00CC142C"/>
    <w:rsid w:val="00CC461D"/>
    <w:rsid w:val="00CC50B7"/>
    <w:rsid w:val="00CC7BD7"/>
    <w:rsid w:val="00CD0161"/>
    <w:rsid w:val="00CD1F3B"/>
    <w:rsid w:val="00CD3843"/>
    <w:rsid w:val="00CD6A89"/>
    <w:rsid w:val="00CD7168"/>
    <w:rsid w:val="00CE0445"/>
    <w:rsid w:val="00CE09DC"/>
    <w:rsid w:val="00CE1CAC"/>
    <w:rsid w:val="00CE541A"/>
    <w:rsid w:val="00CE7CEB"/>
    <w:rsid w:val="00CF00FA"/>
    <w:rsid w:val="00CF0A49"/>
    <w:rsid w:val="00CF18E4"/>
    <w:rsid w:val="00CF20E6"/>
    <w:rsid w:val="00CF5216"/>
    <w:rsid w:val="00CF7F76"/>
    <w:rsid w:val="00D009F4"/>
    <w:rsid w:val="00D00DE9"/>
    <w:rsid w:val="00D02F38"/>
    <w:rsid w:val="00D06126"/>
    <w:rsid w:val="00D06338"/>
    <w:rsid w:val="00D13D7D"/>
    <w:rsid w:val="00D14EF9"/>
    <w:rsid w:val="00D15801"/>
    <w:rsid w:val="00D16A17"/>
    <w:rsid w:val="00D16AF6"/>
    <w:rsid w:val="00D208A6"/>
    <w:rsid w:val="00D24B27"/>
    <w:rsid w:val="00D2789F"/>
    <w:rsid w:val="00D301E9"/>
    <w:rsid w:val="00D302A4"/>
    <w:rsid w:val="00D3055B"/>
    <w:rsid w:val="00D31BDA"/>
    <w:rsid w:val="00D3472F"/>
    <w:rsid w:val="00D34AFC"/>
    <w:rsid w:val="00D34BCA"/>
    <w:rsid w:val="00D353FE"/>
    <w:rsid w:val="00D356EB"/>
    <w:rsid w:val="00D370E8"/>
    <w:rsid w:val="00D37C46"/>
    <w:rsid w:val="00D42C0B"/>
    <w:rsid w:val="00D44BEA"/>
    <w:rsid w:val="00D44D58"/>
    <w:rsid w:val="00D44FDC"/>
    <w:rsid w:val="00D458E6"/>
    <w:rsid w:val="00D4629E"/>
    <w:rsid w:val="00D500A0"/>
    <w:rsid w:val="00D50878"/>
    <w:rsid w:val="00D51261"/>
    <w:rsid w:val="00D5183E"/>
    <w:rsid w:val="00D525AD"/>
    <w:rsid w:val="00D555BD"/>
    <w:rsid w:val="00D66545"/>
    <w:rsid w:val="00D66C81"/>
    <w:rsid w:val="00D755E0"/>
    <w:rsid w:val="00D76313"/>
    <w:rsid w:val="00D77BEC"/>
    <w:rsid w:val="00D80F4E"/>
    <w:rsid w:val="00D81DBC"/>
    <w:rsid w:val="00D81E6B"/>
    <w:rsid w:val="00D82108"/>
    <w:rsid w:val="00D835DB"/>
    <w:rsid w:val="00D84B97"/>
    <w:rsid w:val="00D85EC7"/>
    <w:rsid w:val="00D86990"/>
    <w:rsid w:val="00D912F1"/>
    <w:rsid w:val="00D937CE"/>
    <w:rsid w:val="00D93FDD"/>
    <w:rsid w:val="00D969F8"/>
    <w:rsid w:val="00D96D73"/>
    <w:rsid w:val="00D96FA2"/>
    <w:rsid w:val="00DA0E63"/>
    <w:rsid w:val="00DA1565"/>
    <w:rsid w:val="00DA28C5"/>
    <w:rsid w:val="00DA2FA8"/>
    <w:rsid w:val="00DA3774"/>
    <w:rsid w:val="00DA4CBA"/>
    <w:rsid w:val="00DA741C"/>
    <w:rsid w:val="00DA7F8B"/>
    <w:rsid w:val="00DB04B9"/>
    <w:rsid w:val="00DB1E1C"/>
    <w:rsid w:val="00DB3418"/>
    <w:rsid w:val="00DB3A4A"/>
    <w:rsid w:val="00DB4C56"/>
    <w:rsid w:val="00DC1A7F"/>
    <w:rsid w:val="00DC1D07"/>
    <w:rsid w:val="00DC1E47"/>
    <w:rsid w:val="00DC4B41"/>
    <w:rsid w:val="00DC5668"/>
    <w:rsid w:val="00DC6266"/>
    <w:rsid w:val="00DC7182"/>
    <w:rsid w:val="00DD5AE2"/>
    <w:rsid w:val="00DD66DF"/>
    <w:rsid w:val="00DD775E"/>
    <w:rsid w:val="00DD7B4B"/>
    <w:rsid w:val="00DE0B92"/>
    <w:rsid w:val="00DE27EC"/>
    <w:rsid w:val="00DE4091"/>
    <w:rsid w:val="00DE42FB"/>
    <w:rsid w:val="00DE6946"/>
    <w:rsid w:val="00DE6E46"/>
    <w:rsid w:val="00DE7C3D"/>
    <w:rsid w:val="00DF017F"/>
    <w:rsid w:val="00DF0C67"/>
    <w:rsid w:val="00DF1D82"/>
    <w:rsid w:val="00DF4044"/>
    <w:rsid w:val="00DF4C23"/>
    <w:rsid w:val="00DF5216"/>
    <w:rsid w:val="00DF6828"/>
    <w:rsid w:val="00DF7525"/>
    <w:rsid w:val="00E01C0A"/>
    <w:rsid w:val="00E035E5"/>
    <w:rsid w:val="00E04B33"/>
    <w:rsid w:val="00E109AC"/>
    <w:rsid w:val="00E11EC6"/>
    <w:rsid w:val="00E12D57"/>
    <w:rsid w:val="00E13608"/>
    <w:rsid w:val="00E147BB"/>
    <w:rsid w:val="00E27837"/>
    <w:rsid w:val="00E30A7C"/>
    <w:rsid w:val="00E32DEA"/>
    <w:rsid w:val="00E33498"/>
    <w:rsid w:val="00E33910"/>
    <w:rsid w:val="00E43A79"/>
    <w:rsid w:val="00E445B5"/>
    <w:rsid w:val="00E44B40"/>
    <w:rsid w:val="00E47967"/>
    <w:rsid w:val="00E51160"/>
    <w:rsid w:val="00E5224B"/>
    <w:rsid w:val="00E55BA9"/>
    <w:rsid w:val="00E56E6C"/>
    <w:rsid w:val="00E56F8F"/>
    <w:rsid w:val="00E62055"/>
    <w:rsid w:val="00E64AB1"/>
    <w:rsid w:val="00E65011"/>
    <w:rsid w:val="00E66514"/>
    <w:rsid w:val="00E67093"/>
    <w:rsid w:val="00E7104C"/>
    <w:rsid w:val="00E710C1"/>
    <w:rsid w:val="00E71178"/>
    <w:rsid w:val="00E72111"/>
    <w:rsid w:val="00E73E03"/>
    <w:rsid w:val="00E7511A"/>
    <w:rsid w:val="00E75E5A"/>
    <w:rsid w:val="00E76997"/>
    <w:rsid w:val="00E800BB"/>
    <w:rsid w:val="00E80232"/>
    <w:rsid w:val="00E82346"/>
    <w:rsid w:val="00E86C99"/>
    <w:rsid w:val="00E877A5"/>
    <w:rsid w:val="00E90B40"/>
    <w:rsid w:val="00E92F26"/>
    <w:rsid w:val="00E940CE"/>
    <w:rsid w:val="00E9454E"/>
    <w:rsid w:val="00E955AC"/>
    <w:rsid w:val="00E97D3A"/>
    <w:rsid w:val="00EA1841"/>
    <w:rsid w:val="00EA3AD5"/>
    <w:rsid w:val="00EA46B7"/>
    <w:rsid w:val="00EA6F82"/>
    <w:rsid w:val="00EB039B"/>
    <w:rsid w:val="00EB0A18"/>
    <w:rsid w:val="00EB1CF3"/>
    <w:rsid w:val="00EB322C"/>
    <w:rsid w:val="00EB3D84"/>
    <w:rsid w:val="00EB46CE"/>
    <w:rsid w:val="00EB54E2"/>
    <w:rsid w:val="00EC07D1"/>
    <w:rsid w:val="00EC09A9"/>
    <w:rsid w:val="00EC3EE4"/>
    <w:rsid w:val="00EC7938"/>
    <w:rsid w:val="00EC7A1C"/>
    <w:rsid w:val="00ED00D1"/>
    <w:rsid w:val="00ED07C9"/>
    <w:rsid w:val="00ED24D6"/>
    <w:rsid w:val="00ED2E5F"/>
    <w:rsid w:val="00ED335B"/>
    <w:rsid w:val="00ED3525"/>
    <w:rsid w:val="00ED679B"/>
    <w:rsid w:val="00EE1B48"/>
    <w:rsid w:val="00EE3111"/>
    <w:rsid w:val="00EE5F98"/>
    <w:rsid w:val="00EE77FE"/>
    <w:rsid w:val="00EF162C"/>
    <w:rsid w:val="00EF4364"/>
    <w:rsid w:val="00EF71C9"/>
    <w:rsid w:val="00F002A7"/>
    <w:rsid w:val="00F01AFC"/>
    <w:rsid w:val="00F03AD1"/>
    <w:rsid w:val="00F053EC"/>
    <w:rsid w:val="00F0680D"/>
    <w:rsid w:val="00F070D9"/>
    <w:rsid w:val="00F109ED"/>
    <w:rsid w:val="00F10ED3"/>
    <w:rsid w:val="00F14D5E"/>
    <w:rsid w:val="00F14F9A"/>
    <w:rsid w:val="00F15B58"/>
    <w:rsid w:val="00F171E2"/>
    <w:rsid w:val="00F212A0"/>
    <w:rsid w:val="00F2159A"/>
    <w:rsid w:val="00F22605"/>
    <w:rsid w:val="00F26C47"/>
    <w:rsid w:val="00F30F3B"/>
    <w:rsid w:val="00F322EF"/>
    <w:rsid w:val="00F35D63"/>
    <w:rsid w:val="00F37379"/>
    <w:rsid w:val="00F44BB0"/>
    <w:rsid w:val="00F45000"/>
    <w:rsid w:val="00F462AD"/>
    <w:rsid w:val="00F4730F"/>
    <w:rsid w:val="00F479C5"/>
    <w:rsid w:val="00F510F8"/>
    <w:rsid w:val="00F52670"/>
    <w:rsid w:val="00F53B30"/>
    <w:rsid w:val="00F56921"/>
    <w:rsid w:val="00F571BD"/>
    <w:rsid w:val="00F57850"/>
    <w:rsid w:val="00F614C7"/>
    <w:rsid w:val="00F61784"/>
    <w:rsid w:val="00F61B3A"/>
    <w:rsid w:val="00F62C32"/>
    <w:rsid w:val="00F64CA0"/>
    <w:rsid w:val="00F64D99"/>
    <w:rsid w:val="00F6529D"/>
    <w:rsid w:val="00F6675B"/>
    <w:rsid w:val="00F7077E"/>
    <w:rsid w:val="00F708FA"/>
    <w:rsid w:val="00F7413E"/>
    <w:rsid w:val="00F774C3"/>
    <w:rsid w:val="00F8240A"/>
    <w:rsid w:val="00F832AD"/>
    <w:rsid w:val="00F846CD"/>
    <w:rsid w:val="00F869F0"/>
    <w:rsid w:val="00F87D5B"/>
    <w:rsid w:val="00F918C6"/>
    <w:rsid w:val="00F94295"/>
    <w:rsid w:val="00FA1416"/>
    <w:rsid w:val="00FA26F1"/>
    <w:rsid w:val="00FA409B"/>
    <w:rsid w:val="00FA571C"/>
    <w:rsid w:val="00FA78C8"/>
    <w:rsid w:val="00FA7F4E"/>
    <w:rsid w:val="00FB02CE"/>
    <w:rsid w:val="00FB0CA3"/>
    <w:rsid w:val="00FC01BE"/>
    <w:rsid w:val="00FC0BFE"/>
    <w:rsid w:val="00FC378D"/>
    <w:rsid w:val="00FC37ED"/>
    <w:rsid w:val="00FC4779"/>
    <w:rsid w:val="00FC6E5B"/>
    <w:rsid w:val="00FD1512"/>
    <w:rsid w:val="00FD157B"/>
    <w:rsid w:val="00FD199F"/>
    <w:rsid w:val="00FD463E"/>
    <w:rsid w:val="00FD6D58"/>
    <w:rsid w:val="00FD6E67"/>
    <w:rsid w:val="00FE12F3"/>
    <w:rsid w:val="00FE3DD9"/>
    <w:rsid w:val="00FE4A15"/>
    <w:rsid w:val="00FE71CC"/>
    <w:rsid w:val="00FF0A87"/>
    <w:rsid w:val="00FF1670"/>
    <w:rsid w:val="00FF1DF2"/>
    <w:rsid w:val="00FF418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A7A666"/>
  <w15:docId w15:val="{9DEBEA96-2F6E-4DE3-8CBD-94E3CFE7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DB9"/>
    <w:pPr>
      <w:spacing w:after="60"/>
      <w:jc w:val="both"/>
    </w:pPr>
    <w:rPr>
      <w:sz w:val="22"/>
      <w:szCs w:val="24"/>
      <w:lang w:val="fr-CA" w:eastAsia="en-US"/>
    </w:rPr>
  </w:style>
  <w:style w:type="paragraph" w:styleId="Titre1">
    <w:name w:val="heading 1"/>
    <w:basedOn w:val="Normal"/>
    <w:next w:val="Normal"/>
    <w:qFormat/>
    <w:rsid w:val="00981B79"/>
    <w:pPr>
      <w:keepNext/>
      <w:spacing w:before="24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3549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qFormat/>
    <w:rsid w:val="00981B79"/>
    <w:pPr>
      <w:keepNext/>
      <w:spacing w:before="240"/>
      <w:outlineLvl w:val="2"/>
    </w:pPr>
    <w:rPr>
      <w:rFonts w:ascii="Arial" w:hAnsi="Arial" w:cs="Arial"/>
      <w:b/>
      <w:bCs/>
      <w:sz w:val="26"/>
      <w:szCs w:val="26"/>
    </w:rPr>
  </w:style>
  <w:style w:type="paragraph" w:styleId="Titre4">
    <w:name w:val="heading 4"/>
    <w:basedOn w:val="Normal"/>
    <w:next w:val="Normal"/>
    <w:link w:val="Titre4Car"/>
    <w:semiHidden/>
    <w:unhideWhenUsed/>
    <w:qFormat/>
    <w:rsid w:val="00546E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0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Normal"/>
    <w:rsid w:val="001B2B2C"/>
    <w:pPr>
      <w:numPr>
        <w:numId w:val="32"/>
      </w:numPr>
      <w:ind w:left="360"/>
      <w:contextualSpacing/>
    </w:pPr>
    <w:rPr>
      <w:szCs w:val="20"/>
    </w:rPr>
  </w:style>
  <w:style w:type="paragraph" w:customStyle="1" w:styleId="EnTeteQuestion">
    <w:name w:val="EnTeteQuestion"/>
    <w:basedOn w:val="Normal"/>
    <w:next w:val="Normal"/>
    <w:rsid w:val="004E1DB9"/>
    <w:pPr>
      <w:numPr>
        <w:numId w:val="4"/>
      </w:numPr>
      <w:spacing w:after="120"/>
      <w:outlineLvl w:val="0"/>
    </w:pPr>
    <w:rPr>
      <w:b/>
      <w:szCs w:val="20"/>
    </w:rPr>
  </w:style>
  <w:style w:type="paragraph" w:customStyle="1" w:styleId="codePara">
    <w:name w:val="codePara"/>
    <w:basedOn w:val="Normal"/>
    <w:rsid w:val="00E33910"/>
    <w:pPr>
      <w:tabs>
        <w:tab w:val="left" w:pos="360"/>
        <w:tab w:val="left" w:pos="720"/>
        <w:tab w:val="left" w:pos="1080"/>
        <w:tab w:val="left" w:pos="1440"/>
        <w:tab w:val="left" w:pos="1800"/>
      </w:tabs>
      <w:spacing w:after="0"/>
      <w:jc w:val="left"/>
    </w:pPr>
    <w:rPr>
      <w:rFonts w:ascii="Courier New" w:hAnsi="Courier New"/>
      <w:noProof/>
      <w:sz w:val="18"/>
      <w:szCs w:val="20"/>
    </w:rPr>
  </w:style>
  <w:style w:type="paragraph" w:styleId="En-tte">
    <w:name w:val="header"/>
    <w:basedOn w:val="Normal"/>
    <w:rsid w:val="00AE0E22"/>
    <w:pPr>
      <w:pBdr>
        <w:bottom w:val="single" w:sz="4" w:space="1" w:color="auto"/>
      </w:pBdr>
      <w:tabs>
        <w:tab w:val="center" w:pos="4680"/>
        <w:tab w:val="right" w:pos="9360"/>
      </w:tabs>
      <w:ind w:left="-360"/>
    </w:pPr>
    <w:rPr>
      <w:sz w:val="16"/>
      <w:szCs w:val="20"/>
    </w:rPr>
  </w:style>
  <w:style w:type="paragraph" w:styleId="Pieddepage">
    <w:name w:val="footer"/>
    <w:basedOn w:val="En-tte"/>
    <w:rsid w:val="00AE0E22"/>
    <w:pPr>
      <w:pBdr>
        <w:top w:val="single" w:sz="4" w:space="1" w:color="auto"/>
        <w:bottom w:val="none" w:sz="0" w:space="0" w:color="auto"/>
      </w:pBdr>
    </w:pPr>
  </w:style>
  <w:style w:type="character" w:customStyle="1" w:styleId="anglais">
    <w:name w:val="anglais"/>
    <w:basedOn w:val="Policepardfaut"/>
    <w:rsid w:val="00AE0E22"/>
    <w:rPr>
      <w:i/>
      <w:lang w:val="en-US"/>
    </w:rPr>
  </w:style>
  <w:style w:type="character" w:customStyle="1" w:styleId="code">
    <w:name w:val="code"/>
    <w:rsid w:val="007E24E6"/>
    <w:rPr>
      <w:rFonts w:ascii="Courier New" w:hAnsi="Courier New"/>
      <w:noProof/>
      <w:sz w:val="22"/>
    </w:rPr>
  </w:style>
  <w:style w:type="character" w:customStyle="1" w:styleId="emphase">
    <w:name w:val="emphase"/>
    <w:rsid w:val="00AE0E22"/>
    <w:rPr>
      <w:u w:val="single"/>
    </w:rPr>
  </w:style>
  <w:style w:type="character" w:styleId="Numrodepage">
    <w:name w:val="page number"/>
    <w:basedOn w:val="Policepardfaut"/>
    <w:rsid w:val="00AE0E22"/>
  </w:style>
  <w:style w:type="paragraph" w:customStyle="1" w:styleId="tableauVerite">
    <w:name w:val="tableauVerite"/>
    <w:basedOn w:val="Normal"/>
    <w:rsid w:val="00BA7A97"/>
    <w:pPr>
      <w:spacing w:after="0"/>
      <w:jc w:val="center"/>
    </w:pPr>
    <w:rPr>
      <w:szCs w:val="20"/>
    </w:rPr>
  </w:style>
  <w:style w:type="paragraph" w:customStyle="1" w:styleId="tableauTitre">
    <w:name w:val="tableauTitre"/>
    <w:basedOn w:val="Normal"/>
    <w:rsid w:val="00BA7A97"/>
    <w:pPr>
      <w:spacing w:before="120"/>
      <w:jc w:val="center"/>
    </w:pPr>
    <w:rPr>
      <w:b/>
      <w:szCs w:val="20"/>
    </w:rPr>
  </w:style>
  <w:style w:type="paragraph" w:styleId="NormalWeb">
    <w:name w:val="Normal (Web)"/>
    <w:basedOn w:val="Normal"/>
    <w:rsid w:val="00BD7F57"/>
    <w:pPr>
      <w:spacing w:before="100" w:beforeAutospacing="1" w:after="100" w:afterAutospacing="1"/>
      <w:jc w:val="left"/>
    </w:pPr>
    <w:rPr>
      <w:sz w:val="24"/>
      <w:lang w:val="en-US"/>
    </w:rPr>
  </w:style>
  <w:style w:type="paragraph" w:styleId="PrformatHTML">
    <w:name w:val="HTML Preformatted"/>
    <w:basedOn w:val="Normal"/>
    <w:rsid w:val="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paragraph" w:styleId="Textedebulles">
    <w:name w:val="Balloon Text"/>
    <w:basedOn w:val="Normal"/>
    <w:link w:val="TextedebullesCar"/>
    <w:rsid w:val="00106446"/>
    <w:pPr>
      <w:spacing w:after="0"/>
    </w:pPr>
    <w:rPr>
      <w:rFonts w:ascii="Tahoma" w:hAnsi="Tahoma" w:cs="Tahoma"/>
      <w:sz w:val="16"/>
      <w:szCs w:val="16"/>
    </w:rPr>
  </w:style>
  <w:style w:type="character" w:customStyle="1" w:styleId="TextedebullesCar">
    <w:name w:val="Texte de bulles Car"/>
    <w:basedOn w:val="Policepardfaut"/>
    <w:link w:val="Textedebulles"/>
    <w:rsid w:val="00106446"/>
    <w:rPr>
      <w:rFonts w:ascii="Tahoma" w:hAnsi="Tahoma" w:cs="Tahoma"/>
      <w:sz w:val="16"/>
      <w:szCs w:val="16"/>
      <w:lang w:val="fr-CA" w:eastAsia="en-US"/>
    </w:rPr>
  </w:style>
  <w:style w:type="paragraph" w:customStyle="1" w:styleId="NormalSimpleInterligne">
    <w:name w:val="NormalSimpleInterligne"/>
    <w:basedOn w:val="Normal"/>
    <w:qFormat/>
    <w:rsid w:val="00AE02E8"/>
    <w:pPr>
      <w:tabs>
        <w:tab w:val="right" w:pos="1440"/>
        <w:tab w:val="right" w:pos="2880"/>
      </w:tabs>
      <w:spacing w:after="0"/>
    </w:pPr>
    <w:rPr>
      <w:lang w:val="fr-FR"/>
    </w:rPr>
  </w:style>
  <w:style w:type="paragraph" w:customStyle="1" w:styleId="listeNumrote">
    <w:name w:val="listeNumérotée"/>
    <w:basedOn w:val="Normal"/>
    <w:rsid w:val="001B2B2C"/>
    <w:pPr>
      <w:numPr>
        <w:numId w:val="33"/>
      </w:numPr>
      <w:ind w:left="0" w:firstLine="0"/>
    </w:pPr>
    <w:rPr>
      <w:szCs w:val="20"/>
    </w:rPr>
  </w:style>
  <w:style w:type="paragraph" w:styleId="Paragraphedeliste">
    <w:name w:val="List Paragraph"/>
    <w:basedOn w:val="Normal"/>
    <w:uiPriority w:val="34"/>
    <w:qFormat/>
    <w:rsid w:val="00C62A57"/>
    <w:pPr>
      <w:ind w:left="720"/>
      <w:contextualSpacing/>
    </w:pPr>
  </w:style>
  <w:style w:type="paragraph" w:customStyle="1" w:styleId="Normaldouble">
    <w:name w:val="Normaldouble"/>
    <w:basedOn w:val="Normal"/>
    <w:qFormat/>
    <w:rsid w:val="003217B1"/>
    <w:pPr>
      <w:spacing w:line="360" w:lineRule="auto"/>
    </w:pPr>
    <w:rPr>
      <w:lang w:val="fr-FR"/>
    </w:rPr>
  </w:style>
  <w:style w:type="character" w:styleId="Textedelespacerserv">
    <w:name w:val="Placeholder Text"/>
    <w:basedOn w:val="Policepardfaut"/>
    <w:uiPriority w:val="99"/>
    <w:semiHidden/>
    <w:rsid w:val="001D2DD6"/>
    <w:rPr>
      <w:color w:val="808080"/>
    </w:rPr>
  </w:style>
  <w:style w:type="paragraph" w:customStyle="1" w:styleId="tableau">
    <w:name w:val="tableau"/>
    <w:basedOn w:val="Normal"/>
    <w:rsid w:val="00263884"/>
    <w:pPr>
      <w:spacing w:before="40" w:after="40"/>
      <w:jc w:val="center"/>
    </w:pPr>
    <w:rPr>
      <w:szCs w:val="20"/>
    </w:rPr>
  </w:style>
  <w:style w:type="paragraph" w:styleId="Listepuces">
    <w:name w:val="List Bullet"/>
    <w:basedOn w:val="Normal"/>
    <w:unhideWhenUsed/>
    <w:rsid w:val="00FC6E5B"/>
    <w:pPr>
      <w:numPr>
        <w:numId w:val="34"/>
      </w:numPr>
      <w:contextualSpacing/>
    </w:pPr>
  </w:style>
  <w:style w:type="paragraph" w:styleId="Commentaire">
    <w:name w:val="annotation text"/>
    <w:basedOn w:val="Normal"/>
    <w:link w:val="CommentaireCar"/>
    <w:semiHidden/>
    <w:unhideWhenUsed/>
    <w:rsid w:val="00354998"/>
    <w:pPr>
      <w:spacing w:after="120"/>
    </w:pPr>
    <w:rPr>
      <w:sz w:val="24"/>
    </w:rPr>
  </w:style>
  <w:style w:type="character" w:customStyle="1" w:styleId="CommentaireCar">
    <w:name w:val="Commentaire Car"/>
    <w:basedOn w:val="Policepardfaut"/>
    <w:link w:val="Commentaire"/>
    <w:semiHidden/>
    <w:rsid w:val="00354998"/>
    <w:rPr>
      <w:sz w:val="24"/>
      <w:szCs w:val="24"/>
      <w:lang w:val="fr-CA" w:eastAsia="en-US"/>
    </w:rPr>
  </w:style>
  <w:style w:type="character" w:styleId="Marquedecommentaire">
    <w:name w:val="annotation reference"/>
    <w:basedOn w:val="Policepardfaut"/>
    <w:semiHidden/>
    <w:unhideWhenUsed/>
    <w:rsid w:val="00354998"/>
    <w:rPr>
      <w:sz w:val="18"/>
      <w:szCs w:val="18"/>
    </w:rPr>
  </w:style>
  <w:style w:type="character" w:customStyle="1" w:styleId="Titre2Car">
    <w:name w:val="Titre 2 Car"/>
    <w:basedOn w:val="Policepardfaut"/>
    <w:link w:val="Titre2"/>
    <w:semiHidden/>
    <w:rsid w:val="00354998"/>
    <w:rPr>
      <w:rFonts w:asciiTheme="majorHAnsi" w:eastAsiaTheme="majorEastAsia" w:hAnsiTheme="majorHAnsi" w:cstheme="majorBidi"/>
      <w:color w:val="365F91" w:themeColor="accent1" w:themeShade="BF"/>
      <w:sz w:val="26"/>
      <w:szCs w:val="26"/>
      <w:lang w:val="fr-CA" w:eastAsia="en-US"/>
    </w:rPr>
  </w:style>
  <w:style w:type="character" w:customStyle="1" w:styleId="Titre4Car">
    <w:name w:val="Titre 4 Car"/>
    <w:basedOn w:val="Policepardfaut"/>
    <w:link w:val="Titre4"/>
    <w:semiHidden/>
    <w:rsid w:val="00546EA8"/>
    <w:rPr>
      <w:rFonts w:asciiTheme="majorHAnsi" w:eastAsiaTheme="majorEastAsia" w:hAnsiTheme="majorHAnsi" w:cstheme="majorBidi"/>
      <w:i/>
      <w:iCs/>
      <w:color w:val="365F91" w:themeColor="accent1" w:themeShade="BF"/>
      <w:sz w:val="22"/>
      <w:szCs w:val="24"/>
      <w:lang w:val="fr-CA" w:eastAsia="en-US"/>
    </w:rPr>
  </w:style>
  <w:style w:type="character" w:customStyle="1" w:styleId="rponses">
    <w:name w:val="réponses"/>
    <w:basedOn w:val="Policepardfaut"/>
    <w:uiPriority w:val="1"/>
    <w:qFormat/>
    <w:rsid w:val="00275062"/>
    <w:rPr>
      <w:vanish/>
      <w:color w:val="548DD4" w:themeColor="text2" w:themeTint="99"/>
    </w:rPr>
  </w:style>
  <w:style w:type="character" w:styleId="Lienhypertexte">
    <w:name w:val="Hyperlink"/>
    <w:basedOn w:val="Policepardfaut"/>
    <w:rsid w:val="00424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66400">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4">
          <w:marLeft w:val="720"/>
          <w:marRight w:val="0"/>
          <w:marTop w:val="96"/>
          <w:marBottom w:val="0"/>
          <w:divBdr>
            <w:top w:val="none" w:sz="0" w:space="0" w:color="auto"/>
            <w:left w:val="none" w:sz="0" w:space="0" w:color="auto"/>
            <w:bottom w:val="none" w:sz="0" w:space="0" w:color="auto"/>
            <w:right w:val="none" w:sz="0" w:space="0" w:color="auto"/>
          </w:divBdr>
        </w:div>
        <w:div w:id="647319144">
          <w:marLeft w:val="720"/>
          <w:marRight w:val="0"/>
          <w:marTop w:val="96"/>
          <w:marBottom w:val="0"/>
          <w:divBdr>
            <w:top w:val="none" w:sz="0" w:space="0" w:color="auto"/>
            <w:left w:val="none" w:sz="0" w:space="0" w:color="auto"/>
            <w:bottom w:val="none" w:sz="0" w:space="0" w:color="auto"/>
            <w:right w:val="none" w:sz="0" w:space="0" w:color="auto"/>
          </w:divBdr>
        </w:div>
        <w:div w:id="454569834">
          <w:marLeft w:val="720"/>
          <w:marRight w:val="0"/>
          <w:marTop w:val="96"/>
          <w:marBottom w:val="0"/>
          <w:divBdr>
            <w:top w:val="none" w:sz="0" w:space="0" w:color="auto"/>
            <w:left w:val="none" w:sz="0" w:space="0" w:color="auto"/>
            <w:bottom w:val="none" w:sz="0" w:space="0" w:color="auto"/>
            <w:right w:val="none" w:sz="0" w:space="0" w:color="auto"/>
          </w:divBdr>
        </w:div>
        <w:div w:id="1683361556">
          <w:marLeft w:val="720"/>
          <w:marRight w:val="0"/>
          <w:marTop w:val="96"/>
          <w:marBottom w:val="0"/>
          <w:divBdr>
            <w:top w:val="none" w:sz="0" w:space="0" w:color="auto"/>
            <w:left w:val="none" w:sz="0" w:space="0" w:color="auto"/>
            <w:bottom w:val="none" w:sz="0" w:space="0" w:color="auto"/>
            <w:right w:val="none" w:sz="0" w:space="0" w:color="auto"/>
          </w:divBdr>
        </w:div>
        <w:div w:id="1030106002">
          <w:marLeft w:val="720"/>
          <w:marRight w:val="0"/>
          <w:marTop w:val="96"/>
          <w:marBottom w:val="0"/>
          <w:divBdr>
            <w:top w:val="none" w:sz="0" w:space="0" w:color="auto"/>
            <w:left w:val="none" w:sz="0" w:space="0" w:color="auto"/>
            <w:bottom w:val="none" w:sz="0" w:space="0" w:color="auto"/>
            <w:right w:val="none" w:sz="0" w:space="0" w:color="auto"/>
          </w:divBdr>
        </w:div>
      </w:divsChild>
    </w:div>
    <w:div w:id="459569927">
      <w:bodyDiv w:val="1"/>
      <w:marLeft w:val="0"/>
      <w:marRight w:val="0"/>
      <w:marTop w:val="0"/>
      <w:marBottom w:val="0"/>
      <w:divBdr>
        <w:top w:val="none" w:sz="0" w:space="0" w:color="auto"/>
        <w:left w:val="none" w:sz="0" w:space="0" w:color="auto"/>
        <w:bottom w:val="none" w:sz="0" w:space="0" w:color="auto"/>
        <w:right w:val="none" w:sz="0" w:space="0" w:color="auto"/>
      </w:divBdr>
    </w:div>
    <w:div w:id="793250081">
      <w:bodyDiv w:val="1"/>
      <w:marLeft w:val="0"/>
      <w:marRight w:val="0"/>
      <w:marTop w:val="0"/>
      <w:marBottom w:val="0"/>
      <w:divBdr>
        <w:top w:val="none" w:sz="0" w:space="0" w:color="auto"/>
        <w:left w:val="none" w:sz="0" w:space="0" w:color="auto"/>
        <w:bottom w:val="none" w:sz="0" w:space="0" w:color="auto"/>
        <w:right w:val="none" w:sz="0" w:space="0" w:color="auto"/>
      </w:divBdr>
    </w:div>
    <w:div w:id="1122649590">
      <w:bodyDiv w:val="1"/>
      <w:marLeft w:val="0"/>
      <w:marRight w:val="0"/>
      <w:marTop w:val="0"/>
      <w:marBottom w:val="0"/>
      <w:divBdr>
        <w:top w:val="none" w:sz="0" w:space="0" w:color="auto"/>
        <w:left w:val="none" w:sz="0" w:space="0" w:color="auto"/>
        <w:bottom w:val="none" w:sz="0" w:space="0" w:color="auto"/>
        <w:right w:val="none" w:sz="0" w:space="0" w:color="auto"/>
      </w:divBdr>
    </w:div>
    <w:div w:id="14872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4.vsd"/><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15E2-8ED1-4582-BED5-3516BCBF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1622</Words>
  <Characters>8927</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Examen de synthèse</vt:lpstr>
    </vt:vector>
  </TitlesOfParts>
  <Company>POLYMTL</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Langlois</dc:creator>
  <cp:lastModifiedBy>Pierre Langlois</cp:lastModifiedBy>
  <cp:revision>85</cp:revision>
  <cp:lastPrinted>2021-02-04T02:25:00Z</cp:lastPrinted>
  <dcterms:created xsi:type="dcterms:W3CDTF">2014-09-10T22:34:00Z</dcterms:created>
  <dcterms:modified xsi:type="dcterms:W3CDTF">2021-12-29T18:24:00Z</dcterms:modified>
</cp:coreProperties>
</file>