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color w:val="4472C4" w:themeColor="accent1"/>
          <w:kern w:val="2"/>
          <w:sz w:val="24"/>
          <w:lang w:eastAsia="en-US"/>
          <w14:ligatures w14:val="standardContextual"/>
        </w:rPr>
        <w:id w:val="1560292346"/>
        <w:docPartObj>
          <w:docPartGallery w:val="Cover Pages"/>
          <w:docPartUnique/>
        </w:docPartObj>
      </w:sdtPr>
      <w:sdtEndPr>
        <w:rPr>
          <w:color w:val="auto"/>
        </w:rPr>
      </w:sdtEndPr>
      <w:sdtContent>
        <w:p w14:paraId="319A3921" w14:textId="34C72A99" w:rsidR="0006014B" w:rsidRDefault="0006014B">
          <w:pPr>
            <w:pStyle w:val="Sansinterligne"/>
            <w:spacing w:before="1540" w:after="240"/>
            <w:jc w:val="center"/>
            <w:rPr>
              <w:color w:val="4472C4" w:themeColor="accent1"/>
            </w:rPr>
          </w:pPr>
          <w:r>
            <w:rPr>
              <w:rFonts w:ascii="Arial" w:hAnsi="Arial"/>
              <w:noProof/>
            </w:rPr>
            <w:drawing>
              <wp:anchor distT="0" distB="0" distL="114300" distR="114300" simplePos="0" relativeHeight="251658240" behindDoc="1" locked="0" layoutInCell="1" allowOverlap="1" wp14:anchorId="7F87F0EA" wp14:editId="02A97C1D">
                <wp:simplePos x="0" y="0"/>
                <wp:positionH relativeFrom="margin">
                  <wp:posOffset>4514850</wp:posOffset>
                </wp:positionH>
                <wp:positionV relativeFrom="paragraph">
                  <wp:posOffset>-638175</wp:posOffset>
                </wp:positionV>
                <wp:extent cx="2105025" cy="866775"/>
                <wp:effectExtent l="0" t="0" r="9525" b="9525"/>
                <wp:wrapNone/>
                <wp:docPr id="678756885" name="Imag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lum/>
                          <a:alphaModFix/>
                          <a:extLst>
                            <a:ext uri="{28A0092B-C50C-407E-A947-70E740481C1C}">
                              <a14:useLocalDpi xmlns:a14="http://schemas.microsoft.com/office/drawing/2010/main" val="0"/>
                            </a:ext>
                          </a:extLst>
                        </a:blip>
                        <a:srcRect/>
                        <a:stretch>
                          <a:fillRect/>
                        </a:stretch>
                      </pic:blipFill>
                      <pic:spPr>
                        <a:xfrm>
                          <a:off x="0" y="0"/>
                          <a:ext cx="2105025" cy="86677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noProof/>
              <w:color w:val="4472C4" w:themeColor="accent1"/>
            </w:rPr>
            <w:drawing>
              <wp:inline distT="0" distB="0" distL="0" distR="0" wp14:anchorId="4D58EF18" wp14:editId="67D9555E">
                <wp:extent cx="1417320" cy="750898"/>
                <wp:effectExtent l="0" t="0" r="0" b="0"/>
                <wp:docPr id="1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p w14:paraId="68224B82" w14:textId="773EAADA" w:rsidR="0006014B" w:rsidRPr="00B4769A" w:rsidRDefault="00B4769A" w:rsidP="00EF64B5">
          <w:pPr>
            <w:pStyle w:val="Sansinterligne"/>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56"/>
              <w:szCs w:val="56"/>
            </w:rPr>
          </w:pPr>
          <w:r>
            <w:rPr>
              <w:rFonts w:asciiTheme="majorHAnsi" w:eastAsiaTheme="majorEastAsia" w:hAnsiTheme="majorHAnsi" w:cstheme="majorBidi"/>
              <w:i/>
              <w:iCs/>
              <w:caps/>
              <w:color w:val="4472C4" w:themeColor="accent1"/>
              <w:sz w:val="56"/>
              <w:szCs w:val="56"/>
            </w:rPr>
            <w:t>GIT </w:t>
          </w:r>
          <w:r>
            <w:rPr>
              <w:rFonts w:asciiTheme="majorHAnsi" w:eastAsiaTheme="majorEastAsia" w:hAnsiTheme="majorHAnsi" w:cstheme="majorBidi"/>
              <w:caps/>
              <w:color w:val="4472C4" w:themeColor="accent1"/>
              <w:sz w:val="56"/>
              <w:szCs w:val="56"/>
            </w:rPr>
            <w:t>: les branches par un exemple</w:t>
          </w:r>
        </w:p>
        <w:p w14:paraId="06B79EEF" w14:textId="77777777" w:rsidR="0006014B" w:rsidRDefault="0006014B">
          <w:pPr>
            <w:pStyle w:val="Sansinterligne"/>
            <w:spacing w:before="480"/>
            <w:jc w:val="center"/>
            <w:rPr>
              <w:color w:val="4472C4" w:themeColor="accent1"/>
            </w:rPr>
          </w:pPr>
          <w:r>
            <w:rPr>
              <w:noProof/>
              <w:color w:val="4472C4" w:themeColor="accent1"/>
            </w:rPr>
            <mc:AlternateContent>
              <mc:Choice Requires="wps">
                <w:drawing>
                  <wp:anchor distT="0" distB="0" distL="114300" distR="114300" simplePos="0" relativeHeight="251660288" behindDoc="0" locked="0" layoutInCell="1" allowOverlap="1" wp14:anchorId="17ACD556" wp14:editId="5C810414">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Zone de texte 44"/>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2F990E" w14:textId="64703045" w:rsidR="0006014B" w:rsidRDefault="00280CC0">
                                <w:pPr>
                                  <w:pStyle w:val="Sansinterligne"/>
                                  <w:spacing w:after="40"/>
                                  <w:jc w:val="center"/>
                                  <w:rPr>
                                    <w:caps/>
                                    <w:color w:val="4472C4" w:themeColor="accent1"/>
                                    <w:sz w:val="28"/>
                                    <w:szCs w:val="28"/>
                                  </w:rPr>
                                </w:pPr>
                                <w:r>
                                  <w:rPr>
                                    <w:caps/>
                                    <w:color w:val="4472C4" w:themeColor="accent1"/>
                                    <w:sz w:val="28"/>
                                    <w:szCs w:val="28"/>
                                  </w:rPr>
                                  <w:t>25 septembre</w:t>
                                </w:r>
                                <w:r w:rsidR="00974C88" w:rsidRPr="00B5141A">
                                  <w:rPr>
                                    <w:caps/>
                                    <w:color w:val="4472C4" w:themeColor="accent1"/>
                                    <w:sz w:val="28"/>
                                    <w:szCs w:val="28"/>
                                  </w:rPr>
                                  <w:t xml:space="preserve"> 2023</w:t>
                                </w:r>
                              </w:p>
                              <w:p w14:paraId="750F69A7" w14:textId="0B27971C" w:rsidR="0006014B" w:rsidRDefault="00330147">
                                <w:pPr>
                                  <w:pStyle w:val="Sansinterligne"/>
                                  <w:jc w:val="center"/>
                                  <w:rPr>
                                    <w:color w:val="4472C4" w:themeColor="accent1"/>
                                  </w:rPr>
                                </w:pPr>
                                <w:r>
                                  <w:rPr>
                                    <w:caps/>
                                    <w:color w:val="4472C4" w:themeColor="accent1"/>
                                  </w:rPr>
                                  <w:t xml:space="preserve">JÉRÔME COLLIN, </w:t>
                                </w:r>
                                <w:r w:rsidR="0006014B">
                                  <w:rPr>
                                    <w:caps/>
                                    <w:color w:val="4472C4" w:themeColor="accent1"/>
                                  </w:rPr>
                                  <w:t>cHARLES DE</w:t>
                                </w:r>
                                <w:r w:rsidR="00B5141A">
                                  <w:rPr>
                                    <w:caps/>
                                    <w:color w:val="4472C4" w:themeColor="accent1"/>
                                  </w:rPr>
                                  <w:t> </w:t>
                                </w:r>
                                <w:r w:rsidR="0006014B">
                                  <w:rPr>
                                    <w:caps/>
                                    <w:color w:val="4472C4" w:themeColor="accent1"/>
                                  </w:rPr>
                                  <w:t>LAFONTAINE</w:t>
                                </w:r>
                                <w:r>
                                  <w:rPr>
                                    <w:caps/>
                                    <w:color w:val="4472C4" w:themeColor="accent1"/>
                                  </w:rPr>
                                  <w:t xml:space="preserve">, </w:t>
                                </w:r>
                                <w:r w:rsidR="0006014B">
                                  <w:rPr>
                                    <w:caps/>
                                    <w:color w:val="4472C4" w:themeColor="accent1"/>
                                  </w:rPr>
                                  <w:t>MERIAM BEN RABIA</w:t>
                                </w:r>
                              </w:p>
                              <w:p w14:paraId="6B551504" w14:textId="5EE8584A" w:rsidR="0006014B" w:rsidRDefault="008769F9">
                                <w:pPr>
                                  <w:pStyle w:val="Sansinterligne"/>
                                  <w:jc w:val="center"/>
                                  <w:rPr>
                                    <w:color w:val="4472C4" w:themeColor="accent1"/>
                                  </w:rPr>
                                </w:pPr>
                                <w:r>
                                  <w:rPr>
                                    <w:color w:val="4472C4" w:themeColor="accent1"/>
                                  </w:rPr>
                                  <w:t xml:space="preserve">GIGL </w:t>
                                </w:r>
                                <w:r>
                                  <w:rPr>
                                    <w:color w:val="4472C4" w:themeColor="accent1"/>
                                    <w:lang w:val="en-US"/>
                                  </w:rPr>
                                  <w:t xml:space="preserve">| </w:t>
                                </w:r>
                                <w:r w:rsidR="0006014B">
                                  <w:rPr>
                                    <w:color w:val="4472C4" w:themeColor="accent1"/>
                                  </w:rPr>
                                  <w:t>Polytechnique Montréal</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17ACD556" id="_x0000_t202" coordsize="21600,21600" o:spt="202" path="m,l,21600r21600,l21600,xe">
                    <v:stroke joinstyle="miter"/>
                    <v:path gradientshapeok="t" o:connecttype="rect"/>
                  </v:shapetype>
                  <v:shape id="Zone de texte 44" o:spid="_x0000_s1026" type="#_x0000_t202" style="position:absolute;left:0;text-align:left;margin-left:0;margin-top:0;width:516pt;height:43.9pt;z-index:251660288;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p w14:paraId="182F990E" w14:textId="64703045" w:rsidR="0006014B" w:rsidRDefault="00280CC0">
                          <w:pPr>
                            <w:pStyle w:val="Sansinterligne"/>
                            <w:spacing w:after="40"/>
                            <w:jc w:val="center"/>
                            <w:rPr>
                              <w:caps/>
                              <w:color w:val="4472C4" w:themeColor="accent1"/>
                              <w:sz w:val="28"/>
                              <w:szCs w:val="28"/>
                            </w:rPr>
                          </w:pPr>
                          <w:r>
                            <w:rPr>
                              <w:caps/>
                              <w:color w:val="4472C4" w:themeColor="accent1"/>
                              <w:sz w:val="28"/>
                              <w:szCs w:val="28"/>
                            </w:rPr>
                            <w:t>25 septembre</w:t>
                          </w:r>
                          <w:r w:rsidR="00974C88" w:rsidRPr="00B5141A">
                            <w:rPr>
                              <w:caps/>
                              <w:color w:val="4472C4" w:themeColor="accent1"/>
                              <w:sz w:val="28"/>
                              <w:szCs w:val="28"/>
                            </w:rPr>
                            <w:t xml:space="preserve"> 2023</w:t>
                          </w:r>
                        </w:p>
                        <w:p w14:paraId="750F69A7" w14:textId="0B27971C" w:rsidR="0006014B" w:rsidRDefault="00330147">
                          <w:pPr>
                            <w:pStyle w:val="Sansinterligne"/>
                            <w:jc w:val="center"/>
                            <w:rPr>
                              <w:color w:val="4472C4" w:themeColor="accent1"/>
                            </w:rPr>
                          </w:pPr>
                          <w:r>
                            <w:rPr>
                              <w:caps/>
                              <w:color w:val="4472C4" w:themeColor="accent1"/>
                            </w:rPr>
                            <w:t xml:space="preserve">JÉRÔME COLLIN, </w:t>
                          </w:r>
                          <w:r w:rsidR="0006014B">
                            <w:rPr>
                              <w:caps/>
                              <w:color w:val="4472C4" w:themeColor="accent1"/>
                            </w:rPr>
                            <w:t>cHARLES DE</w:t>
                          </w:r>
                          <w:r w:rsidR="00B5141A">
                            <w:rPr>
                              <w:caps/>
                              <w:color w:val="4472C4" w:themeColor="accent1"/>
                            </w:rPr>
                            <w:t> </w:t>
                          </w:r>
                          <w:r w:rsidR="0006014B">
                            <w:rPr>
                              <w:caps/>
                              <w:color w:val="4472C4" w:themeColor="accent1"/>
                            </w:rPr>
                            <w:t>LAFONTAINE</w:t>
                          </w:r>
                          <w:r>
                            <w:rPr>
                              <w:caps/>
                              <w:color w:val="4472C4" w:themeColor="accent1"/>
                            </w:rPr>
                            <w:t xml:space="preserve">, </w:t>
                          </w:r>
                          <w:r w:rsidR="0006014B">
                            <w:rPr>
                              <w:caps/>
                              <w:color w:val="4472C4" w:themeColor="accent1"/>
                            </w:rPr>
                            <w:t>MERIAM BEN RABIA</w:t>
                          </w:r>
                        </w:p>
                        <w:p w14:paraId="6B551504" w14:textId="5EE8584A" w:rsidR="0006014B" w:rsidRDefault="008769F9">
                          <w:pPr>
                            <w:pStyle w:val="Sansinterligne"/>
                            <w:jc w:val="center"/>
                            <w:rPr>
                              <w:color w:val="4472C4" w:themeColor="accent1"/>
                            </w:rPr>
                          </w:pPr>
                          <w:r>
                            <w:rPr>
                              <w:color w:val="4472C4" w:themeColor="accent1"/>
                            </w:rPr>
                            <w:t xml:space="preserve">GIGL </w:t>
                          </w:r>
                          <w:r>
                            <w:rPr>
                              <w:color w:val="4472C4" w:themeColor="accent1"/>
                              <w:lang w:val="en-US"/>
                            </w:rPr>
                            <w:t xml:space="preserve">| </w:t>
                          </w:r>
                          <w:r w:rsidR="0006014B">
                            <w:rPr>
                              <w:color w:val="4472C4" w:themeColor="accent1"/>
                            </w:rPr>
                            <w:t>Polytechnique Montréal</w:t>
                          </w:r>
                        </w:p>
                      </w:txbxContent>
                    </v:textbox>
                    <w10:wrap anchorx="margin" anchory="page"/>
                  </v:shape>
                </w:pict>
              </mc:Fallback>
            </mc:AlternateContent>
          </w:r>
          <w:r>
            <w:rPr>
              <w:noProof/>
              <w:color w:val="4472C4" w:themeColor="accent1"/>
            </w:rPr>
            <w:drawing>
              <wp:inline distT="0" distB="0" distL="0" distR="0" wp14:anchorId="5C866A2D" wp14:editId="2BA4244E">
                <wp:extent cx="758952" cy="478932"/>
                <wp:effectExtent l="0" t="0" r="3175" b="0"/>
                <wp:docPr id="144"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121A91BE" w14:textId="28DDA09B" w:rsidR="0006014B" w:rsidRDefault="0006014B">
          <w:r>
            <w:br w:type="page"/>
          </w:r>
        </w:p>
      </w:sdtContent>
    </w:sdt>
    <w:p w14:paraId="34B30FE6" w14:textId="433063F8" w:rsidR="00CB285E" w:rsidRDefault="005E4BAE">
      <w:r>
        <w:rPr>
          <w:noProof/>
        </w:rPr>
        <w:lastRenderedPageBreak/>
        <w:drawing>
          <wp:anchor distT="0" distB="0" distL="114300" distR="114300" simplePos="0" relativeHeight="251666432" behindDoc="0" locked="0" layoutInCell="1" allowOverlap="1" wp14:anchorId="47316950" wp14:editId="7EB58D77">
            <wp:simplePos x="0" y="0"/>
            <wp:positionH relativeFrom="margin">
              <wp:align>center</wp:align>
            </wp:positionH>
            <wp:positionV relativeFrom="paragraph">
              <wp:posOffset>5078929</wp:posOffset>
            </wp:positionV>
            <wp:extent cx="1531620" cy="557530"/>
            <wp:effectExtent l="0" t="0" r="0" b="0"/>
            <wp:wrapTopAndBottom/>
            <wp:docPr id="1900544143"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1531620" cy="557530"/>
                    </a:xfrm>
                    <a:prstGeom prst="rect">
                      <a:avLst/>
                    </a:prstGeom>
                  </pic:spPr>
                </pic:pic>
              </a:graphicData>
            </a:graphic>
            <wp14:sizeRelH relativeFrom="margin">
              <wp14:pctWidth>0</wp14:pctWidth>
            </wp14:sizeRelH>
            <wp14:sizeRelV relativeFrom="margin">
              <wp14:pctHeight>0</wp14:pctHeight>
            </wp14:sizeRelV>
          </wp:anchor>
        </w:drawing>
      </w:r>
      <w:hyperlink r:id="rId13" w:history="1"/>
    </w:p>
    <w:p w14:paraId="02FBC982" w14:textId="3277E9DA" w:rsidR="00F2051E" w:rsidRDefault="001A2313" w:rsidP="006D6147">
      <w:pPr>
        <w:rPr>
          <w:rFonts w:cs="Arial"/>
          <w:b/>
          <w:bCs/>
          <w:sz w:val="28"/>
          <w:szCs w:val="28"/>
        </w:rPr>
      </w:pPr>
      <w:r w:rsidRPr="00CB285E">
        <w:rPr>
          <w:rStyle w:val="Lienhypertexte"/>
          <w:noProof/>
        </w:rPr>
        <mc:AlternateContent>
          <mc:Choice Requires="wps">
            <w:drawing>
              <wp:anchor distT="0" distB="0" distL="114300" distR="114300" simplePos="0" relativeHeight="251664384" behindDoc="0" locked="0" layoutInCell="1" allowOverlap="1" wp14:anchorId="0E1B21BC" wp14:editId="06F2D3D6">
                <wp:simplePos x="0" y="0"/>
                <wp:positionH relativeFrom="margin">
                  <wp:align>center</wp:align>
                </wp:positionH>
                <wp:positionV relativeFrom="margin">
                  <wp:align>center</wp:align>
                </wp:positionV>
                <wp:extent cx="5367020" cy="3371139"/>
                <wp:effectExtent l="0" t="0" r="24130" b="20320"/>
                <wp:wrapNone/>
                <wp:docPr id="351814332" name="Rectangle 1"/>
                <wp:cNvGraphicFramePr/>
                <a:graphic xmlns:a="http://schemas.openxmlformats.org/drawingml/2006/main">
                  <a:graphicData uri="http://schemas.microsoft.com/office/word/2010/wordprocessingShape">
                    <wps:wsp>
                      <wps:cNvSpPr/>
                      <wps:spPr>
                        <a:xfrm>
                          <a:off x="0" y="0"/>
                          <a:ext cx="5367020" cy="3371139"/>
                        </a:xfrm>
                        <a:prstGeom prst="rect">
                          <a:avLst/>
                        </a:prstGeom>
                        <a:noFill/>
                        <a:ln/>
                      </wps:spPr>
                      <wps:style>
                        <a:lnRef idx="2">
                          <a:schemeClr val="accent1"/>
                        </a:lnRef>
                        <a:fillRef idx="1">
                          <a:schemeClr val="lt1"/>
                        </a:fillRef>
                        <a:effectRef idx="0">
                          <a:schemeClr val="accent1"/>
                        </a:effectRef>
                        <a:fontRef idx="minor">
                          <a:schemeClr val="dk1"/>
                        </a:fontRef>
                      </wps:style>
                      <wps:txbx>
                        <w:txbxContent>
                          <w:p w14:paraId="6886E547" w14:textId="2F7DEB60" w:rsidR="00CB285E" w:rsidRDefault="00CB285E" w:rsidP="00AD33CB">
                            <w:pPr>
                              <w:rPr>
                                <w:rFonts w:cs="Arial"/>
                                <w:color w:val="4472C4" w:themeColor="accent1"/>
                                <w:szCs w:val="24"/>
                              </w:rPr>
                            </w:pPr>
                            <w:r w:rsidRPr="00051B5A">
                              <w:rPr>
                                <w:rFonts w:cs="Arial"/>
                                <w:color w:val="4472C4" w:themeColor="accent1"/>
                                <w:szCs w:val="24"/>
                              </w:rPr>
                              <w:t>Ce document est protégé par les droits d</w:t>
                            </w:r>
                            <w:r w:rsidR="00B5141A">
                              <w:rPr>
                                <w:rFonts w:cs="Arial"/>
                                <w:color w:val="4472C4" w:themeColor="accent1"/>
                                <w:szCs w:val="24"/>
                              </w:rPr>
                              <w:t>’</w:t>
                            </w:r>
                            <w:r w:rsidRPr="00051B5A">
                              <w:rPr>
                                <w:rFonts w:cs="Arial"/>
                                <w:color w:val="4472C4" w:themeColor="accent1"/>
                                <w:szCs w:val="24"/>
                              </w:rPr>
                              <w:t>auteur</w:t>
                            </w:r>
                            <w:r w:rsidR="00501663">
                              <w:rPr>
                                <w:rFonts w:cs="Arial"/>
                                <w:color w:val="4472C4" w:themeColor="accent1"/>
                                <w:szCs w:val="24"/>
                              </w:rPr>
                              <w:t>s</w:t>
                            </w:r>
                            <w:r w:rsidRPr="00051B5A">
                              <w:rPr>
                                <w:rFonts w:cs="Arial"/>
                                <w:color w:val="4472C4" w:themeColor="accent1"/>
                                <w:szCs w:val="24"/>
                              </w:rPr>
                              <w:t xml:space="preserve"> en vertu de la licence </w:t>
                            </w:r>
                            <w:hyperlink r:id="rId14" w:history="1">
                              <w:r w:rsidRPr="00051B5A">
                                <w:rPr>
                                  <w:rStyle w:val="Lienhypertexte"/>
                                  <w:rFonts w:cs="Arial"/>
                                  <w:color w:val="auto"/>
                                  <w:szCs w:val="24"/>
                                </w:rPr>
                                <w:t>C</w:t>
                              </w:r>
                              <w:r w:rsidR="00F359DB">
                                <w:rPr>
                                  <w:rStyle w:val="Lienhypertexte"/>
                                  <w:rFonts w:cs="Arial"/>
                                  <w:color w:val="auto"/>
                                  <w:szCs w:val="24"/>
                                </w:rPr>
                                <w:t>reative C</w:t>
                              </w:r>
                              <w:r w:rsidRPr="00051B5A">
                                <w:rPr>
                                  <w:rStyle w:val="Lienhypertexte"/>
                                  <w:rFonts w:cs="Arial"/>
                                  <w:color w:val="auto"/>
                                  <w:szCs w:val="24"/>
                                </w:rPr>
                                <w:t>ommons Attribution</w:t>
                              </w:r>
                              <w:r w:rsidR="00B5141A">
                                <w:rPr>
                                  <w:rStyle w:val="Lienhypertexte"/>
                                  <w:rFonts w:cs="Arial"/>
                                  <w:color w:val="auto"/>
                                  <w:szCs w:val="24"/>
                                </w:rPr>
                                <w:t> </w:t>
                              </w:r>
                              <w:r w:rsidRPr="00051B5A">
                                <w:rPr>
                                  <w:rStyle w:val="Lienhypertexte"/>
                                  <w:rFonts w:cs="Arial"/>
                                  <w:color w:val="auto"/>
                                  <w:szCs w:val="24"/>
                                </w:rPr>
                                <w:t>4.0 International</w:t>
                              </w:r>
                            </w:hyperlink>
                            <w:r w:rsidRPr="00051B5A">
                              <w:rPr>
                                <w:rFonts w:cs="Arial"/>
                                <w:color w:val="4472C4" w:themeColor="accent1"/>
                                <w:szCs w:val="24"/>
                              </w:rPr>
                              <w:t xml:space="preserve"> (</w:t>
                            </w:r>
                            <w:r w:rsidRPr="00863DD8">
                              <w:rPr>
                                <w:rFonts w:cs="Arial"/>
                                <w:b/>
                                <w:bCs/>
                                <w:color w:val="4472C4" w:themeColor="accent1"/>
                                <w:szCs w:val="24"/>
                              </w:rPr>
                              <w:t>CC BY</w:t>
                            </w:r>
                            <w:r w:rsidR="00B5141A" w:rsidRPr="00863DD8">
                              <w:rPr>
                                <w:rFonts w:cs="Arial"/>
                                <w:b/>
                                <w:bCs/>
                                <w:color w:val="4472C4" w:themeColor="accent1"/>
                                <w:szCs w:val="24"/>
                              </w:rPr>
                              <w:t> </w:t>
                            </w:r>
                            <w:r w:rsidRPr="00863DD8">
                              <w:rPr>
                                <w:rFonts w:cs="Arial"/>
                                <w:b/>
                                <w:bCs/>
                                <w:color w:val="4472C4" w:themeColor="accent1"/>
                                <w:szCs w:val="24"/>
                              </w:rPr>
                              <w:t>4.0</w:t>
                            </w:r>
                            <w:r w:rsidRPr="00051B5A">
                              <w:rPr>
                                <w:rFonts w:cs="Arial"/>
                                <w:color w:val="4472C4" w:themeColor="accent1"/>
                                <w:szCs w:val="24"/>
                              </w:rPr>
                              <w:t>). Vous êtes autorisé</w:t>
                            </w:r>
                            <w:r w:rsidR="009176C2">
                              <w:rPr>
                                <w:rFonts w:cs="Arial"/>
                                <w:color w:val="4472C4" w:themeColor="accent1"/>
                                <w:szCs w:val="24"/>
                              </w:rPr>
                              <w:t>(e)</w:t>
                            </w:r>
                            <w:r w:rsidRPr="00051B5A">
                              <w:rPr>
                                <w:rFonts w:cs="Arial"/>
                                <w:color w:val="4472C4" w:themeColor="accent1"/>
                                <w:szCs w:val="24"/>
                              </w:rPr>
                              <w:t xml:space="preserve"> à partager, copier, distribuer et communiquer au public ce document, à condition d</w:t>
                            </w:r>
                            <w:r w:rsidR="00B5141A">
                              <w:rPr>
                                <w:rFonts w:cs="Arial"/>
                                <w:color w:val="4472C4" w:themeColor="accent1"/>
                                <w:szCs w:val="24"/>
                              </w:rPr>
                              <w:t>’</w:t>
                            </w:r>
                            <w:r w:rsidRPr="00051B5A">
                              <w:rPr>
                                <w:rFonts w:cs="Arial"/>
                                <w:color w:val="4472C4" w:themeColor="accent1"/>
                                <w:szCs w:val="24"/>
                              </w:rPr>
                              <w:t>attribuer correctement la paternité en citant les auteurs originaux. Vous n</w:t>
                            </w:r>
                            <w:r w:rsidR="00B5141A">
                              <w:rPr>
                                <w:rFonts w:cs="Arial"/>
                                <w:color w:val="4472C4" w:themeColor="accent1"/>
                                <w:szCs w:val="24"/>
                              </w:rPr>
                              <w:t>’</w:t>
                            </w:r>
                            <w:r w:rsidRPr="00051B5A">
                              <w:rPr>
                                <w:rFonts w:cs="Arial"/>
                                <w:color w:val="4472C4" w:themeColor="accent1"/>
                                <w:szCs w:val="24"/>
                              </w:rPr>
                              <w:t>êtes pas autorisé</w:t>
                            </w:r>
                            <w:r w:rsidR="009176C2">
                              <w:rPr>
                                <w:rFonts w:cs="Arial"/>
                                <w:color w:val="4472C4" w:themeColor="accent1"/>
                                <w:szCs w:val="24"/>
                              </w:rPr>
                              <w:t>(e)</w:t>
                            </w:r>
                            <w:r w:rsidRPr="00051B5A">
                              <w:rPr>
                                <w:rFonts w:cs="Arial"/>
                                <w:color w:val="4472C4" w:themeColor="accent1"/>
                                <w:szCs w:val="24"/>
                              </w:rPr>
                              <w:t xml:space="preserve"> à utiliser ce document à des fins commerciales. Toute modification de ce document doit être clairement indiquée, et les nouvelles créations doivent être diffusées sous une licence similaire.</w:t>
                            </w:r>
                          </w:p>
                          <w:p w14:paraId="341C8A7F" w14:textId="17D46764" w:rsidR="005E4BAE" w:rsidRPr="00051B5A" w:rsidRDefault="005E4BAE" w:rsidP="00AD33CB">
                            <w:pPr>
                              <w:rPr>
                                <w:rFonts w:cs="Arial"/>
                                <w:color w:val="4472C4" w:themeColor="accent1"/>
                                <w:szCs w:val="24"/>
                              </w:rPr>
                            </w:pPr>
                            <w:r w:rsidRPr="005E4BAE">
                              <w:rPr>
                                <w:rFonts w:cs="Arial"/>
                                <w:b/>
                                <w:bCs/>
                                <w:color w:val="4472C4" w:themeColor="accent1"/>
                                <w:szCs w:val="24"/>
                              </w:rPr>
                              <w:t>N.B.</w:t>
                            </w:r>
                            <w:r>
                              <w:rPr>
                                <w:rFonts w:cs="Arial"/>
                                <w:color w:val="4472C4" w:themeColor="accent1"/>
                                <w:szCs w:val="24"/>
                              </w:rPr>
                              <w:tab/>
                              <w:t>Le masculin est utilisé pour alléger le texte.</w:t>
                            </w:r>
                          </w:p>
                          <w:p w14:paraId="1A16D632" w14:textId="77777777" w:rsidR="00CB285E" w:rsidRPr="00051B5A" w:rsidRDefault="00CB285E" w:rsidP="00AD33CB">
                            <w:pPr>
                              <w:rPr>
                                <w:rFonts w:cs="Arial"/>
                                <w:color w:val="4472C4" w:themeColor="accent1"/>
                                <w:szCs w:val="24"/>
                              </w:rPr>
                            </w:pPr>
                          </w:p>
                          <w:p w14:paraId="79240A3C" w14:textId="77777777" w:rsidR="00CB285E" w:rsidRPr="00051B5A" w:rsidRDefault="00CB285E" w:rsidP="00AD33CB">
                            <w:pPr>
                              <w:rPr>
                                <w:rFonts w:cs="Arial"/>
                                <w:color w:val="4472C4" w:themeColor="accent1"/>
                                <w:szCs w:val="24"/>
                              </w:rPr>
                            </w:pPr>
                          </w:p>
                          <w:p w14:paraId="76A9AA56" w14:textId="77777777" w:rsidR="00CB285E" w:rsidRPr="00051B5A" w:rsidRDefault="00CB285E" w:rsidP="00AD33CB">
                            <w:pPr>
                              <w:rPr>
                                <w:rFonts w:cs="Arial"/>
                                <w:color w:val="4472C4" w:themeColor="accent1"/>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1B21BC" id="Rectangle 1" o:spid="_x0000_s1027" style="position:absolute;left:0;text-align:left;margin-left:0;margin-top:0;width:422.6pt;height:265.45pt;z-index:2516643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54XwIAABEFAAAOAAAAZHJzL2Uyb0RvYy54bWysVN9P2zAQfp+0/8Hy+0jTFhgVKaqKmCYh&#10;qAYTz65j02iOzzu7Tbq/fmcnTRnr07SX5Oz77vd3vr5pa8N2Cn0FtuD52YgzZSWUlX0t+Pfnu0+f&#10;OfNB2FIYsKrge+X5zfzjh+vGzdQYNmBKhYycWD9rXME3IbhZlnm5UbXwZ+CUJaUGrEWgI75mJYqG&#10;vNcmG49GF1kDWDoEqbyn29tOyefJv9ZKhketvQrMFJxyC+mL6buO32x+LWavKNymkn0a4h+yqEVl&#10;Kejg6lYEwbZY/eWqriSCBx3OJNQZaF1JlWqgavLRu2qeNsKpVAs1x7uhTf7/uZUPuye3QmpD4/zM&#10;kxiraDXW8U/5sTY1az80S7WBSbo8n1xcjsbUU0m6yeQyzydXsZ3Z0dyhD18U1CwKBUeaRmqS2N37&#10;0EEPkBjNwl1lTJqIsVF9TClJYW9UxBn7TWlWlZTEOPlLbFFLg2wnaM5CSmVD3ieT0NFMk/PBMD9l&#10;aAajHhvNVGLRYDg6ZfhnxMEiRQUbBuO6soCnHJQ/DunqDn+ovqs5lh/adUtF05LFwuLNGsr9ChlC&#10;x2rv5F1Fjb4XPqwEEo1pOLSa4ZE+2kBTcOglzjaAv07dRzyxi7ScNbQWBfc/twIVZ+arJd5d5dNp&#10;3KN0mJ5fRgLgW836rcZu6yXQRHJ6BJxMYsQHcxA1Qv1CG7yIUUklrKTYBZcBD4dl6NaV3gCpFosE&#10;o91xItzbJyej89jnSKTn9kWg69kWiKgPcFghMXtHug4bLS0stgF0lRh57Gs/Adq7xOn+jYiL/fac&#10;UMeXbP4bAAD//wMAUEsDBBQABgAIAAAAIQA46GRL2QAAAAUBAAAPAAAAZHJzL2Rvd25yZXYueG1s&#10;TI/BTsMwEETvSPyDtUjcqNNCUAhxKoTEHUppr268TaLG68jrxuHvMVzoZaXRjGbeVuvZDmJCz70j&#10;BctFBgKpcaanVsH28+2uAMFBk9GDI1TwjQzr+vqq0qVxkT5w2oRWpBLiUivoQhhLKbnp0GpeuBEp&#10;eUfnrQ5J+lYar2Mqt4NcZdmjtLqntNDpEV87bE6bs1UQYswnbvbmuC18fN/t+EvvWanbm/nlGUTA&#10;OfyH4Rc/oUOdmA7uTIbFoCA9Ev5u8oqHfAXioCC/z55A1pW8pK9/AAAA//8DAFBLAQItABQABgAI&#10;AAAAIQC2gziS/gAAAOEBAAATAAAAAAAAAAAAAAAAAAAAAABbQ29udGVudF9UeXBlc10ueG1sUEsB&#10;Ai0AFAAGAAgAAAAhADj9If/WAAAAlAEAAAsAAAAAAAAAAAAAAAAALwEAAF9yZWxzLy5yZWxzUEsB&#10;Ai0AFAAGAAgAAAAhAIkD7nhfAgAAEQUAAA4AAAAAAAAAAAAAAAAALgIAAGRycy9lMm9Eb2MueG1s&#10;UEsBAi0AFAAGAAgAAAAhADjoZEvZAAAABQEAAA8AAAAAAAAAAAAAAAAAuQQAAGRycy9kb3ducmV2&#10;LnhtbFBLBQYAAAAABAAEAPMAAAC/BQAAAAA=&#10;" filled="f" strokecolor="#4472c4 [3204]" strokeweight="1pt">
                <v:textbox>
                  <w:txbxContent>
                    <w:p w14:paraId="6886E547" w14:textId="2F7DEB60" w:rsidR="00CB285E" w:rsidRDefault="00CB285E" w:rsidP="00AD33CB">
                      <w:pPr>
                        <w:rPr>
                          <w:rFonts w:cs="Arial"/>
                          <w:color w:val="4472C4" w:themeColor="accent1"/>
                          <w:szCs w:val="24"/>
                        </w:rPr>
                      </w:pPr>
                      <w:r w:rsidRPr="00051B5A">
                        <w:rPr>
                          <w:rFonts w:cs="Arial"/>
                          <w:color w:val="4472C4" w:themeColor="accent1"/>
                          <w:szCs w:val="24"/>
                        </w:rPr>
                        <w:t>Ce document est protégé par les droits d</w:t>
                      </w:r>
                      <w:r w:rsidR="00B5141A">
                        <w:rPr>
                          <w:rFonts w:cs="Arial"/>
                          <w:color w:val="4472C4" w:themeColor="accent1"/>
                          <w:szCs w:val="24"/>
                        </w:rPr>
                        <w:t>’</w:t>
                      </w:r>
                      <w:r w:rsidRPr="00051B5A">
                        <w:rPr>
                          <w:rFonts w:cs="Arial"/>
                          <w:color w:val="4472C4" w:themeColor="accent1"/>
                          <w:szCs w:val="24"/>
                        </w:rPr>
                        <w:t>auteur</w:t>
                      </w:r>
                      <w:r w:rsidR="00501663">
                        <w:rPr>
                          <w:rFonts w:cs="Arial"/>
                          <w:color w:val="4472C4" w:themeColor="accent1"/>
                          <w:szCs w:val="24"/>
                        </w:rPr>
                        <w:t>s</w:t>
                      </w:r>
                      <w:r w:rsidRPr="00051B5A">
                        <w:rPr>
                          <w:rFonts w:cs="Arial"/>
                          <w:color w:val="4472C4" w:themeColor="accent1"/>
                          <w:szCs w:val="24"/>
                        </w:rPr>
                        <w:t xml:space="preserve"> en vertu de la licence </w:t>
                      </w:r>
                      <w:hyperlink r:id="rId15" w:history="1">
                        <w:r w:rsidRPr="00051B5A">
                          <w:rPr>
                            <w:rStyle w:val="Lienhypertexte"/>
                            <w:rFonts w:cs="Arial"/>
                            <w:color w:val="auto"/>
                            <w:szCs w:val="24"/>
                          </w:rPr>
                          <w:t>C</w:t>
                        </w:r>
                        <w:r w:rsidR="00F359DB">
                          <w:rPr>
                            <w:rStyle w:val="Lienhypertexte"/>
                            <w:rFonts w:cs="Arial"/>
                            <w:color w:val="auto"/>
                            <w:szCs w:val="24"/>
                          </w:rPr>
                          <w:t>reative C</w:t>
                        </w:r>
                        <w:r w:rsidRPr="00051B5A">
                          <w:rPr>
                            <w:rStyle w:val="Lienhypertexte"/>
                            <w:rFonts w:cs="Arial"/>
                            <w:color w:val="auto"/>
                            <w:szCs w:val="24"/>
                          </w:rPr>
                          <w:t>ommons Attribution</w:t>
                        </w:r>
                        <w:r w:rsidR="00B5141A">
                          <w:rPr>
                            <w:rStyle w:val="Lienhypertexte"/>
                            <w:rFonts w:cs="Arial"/>
                            <w:color w:val="auto"/>
                            <w:szCs w:val="24"/>
                          </w:rPr>
                          <w:t> </w:t>
                        </w:r>
                        <w:r w:rsidRPr="00051B5A">
                          <w:rPr>
                            <w:rStyle w:val="Lienhypertexte"/>
                            <w:rFonts w:cs="Arial"/>
                            <w:color w:val="auto"/>
                            <w:szCs w:val="24"/>
                          </w:rPr>
                          <w:t>4.0 International</w:t>
                        </w:r>
                      </w:hyperlink>
                      <w:r w:rsidRPr="00051B5A">
                        <w:rPr>
                          <w:rFonts w:cs="Arial"/>
                          <w:color w:val="4472C4" w:themeColor="accent1"/>
                          <w:szCs w:val="24"/>
                        </w:rPr>
                        <w:t xml:space="preserve"> (</w:t>
                      </w:r>
                      <w:r w:rsidRPr="00863DD8">
                        <w:rPr>
                          <w:rFonts w:cs="Arial"/>
                          <w:b/>
                          <w:bCs/>
                          <w:color w:val="4472C4" w:themeColor="accent1"/>
                          <w:szCs w:val="24"/>
                        </w:rPr>
                        <w:t>CC BY</w:t>
                      </w:r>
                      <w:r w:rsidR="00B5141A" w:rsidRPr="00863DD8">
                        <w:rPr>
                          <w:rFonts w:cs="Arial"/>
                          <w:b/>
                          <w:bCs/>
                          <w:color w:val="4472C4" w:themeColor="accent1"/>
                          <w:szCs w:val="24"/>
                        </w:rPr>
                        <w:t> </w:t>
                      </w:r>
                      <w:r w:rsidRPr="00863DD8">
                        <w:rPr>
                          <w:rFonts w:cs="Arial"/>
                          <w:b/>
                          <w:bCs/>
                          <w:color w:val="4472C4" w:themeColor="accent1"/>
                          <w:szCs w:val="24"/>
                        </w:rPr>
                        <w:t>4.0</w:t>
                      </w:r>
                      <w:r w:rsidRPr="00051B5A">
                        <w:rPr>
                          <w:rFonts w:cs="Arial"/>
                          <w:color w:val="4472C4" w:themeColor="accent1"/>
                          <w:szCs w:val="24"/>
                        </w:rPr>
                        <w:t>). Vous êtes autorisé</w:t>
                      </w:r>
                      <w:r w:rsidR="009176C2">
                        <w:rPr>
                          <w:rFonts w:cs="Arial"/>
                          <w:color w:val="4472C4" w:themeColor="accent1"/>
                          <w:szCs w:val="24"/>
                        </w:rPr>
                        <w:t>(e)</w:t>
                      </w:r>
                      <w:r w:rsidRPr="00051B5A">
                        <w:rPr>
                          <w:rFonts w:cs="Arial"/>
                          <w:color w:val="4472C4" w:themeColor="accent1"/>
                          <w:szCs w:val="24"/>
                        </w:rPr>
                        <w:t xml:space="preserve"> à partager, copier, distribuer et communiquer au public ce document, à condition d</w:t>
                      </w:r>
                      <w:r w:rsidR="00B5141A">
                        <w:rPr>
                          <w:rFonts w:cs="Arial"/>
                          <w:color w:val="4472C4" w:themeColor="accent1"/>
                          <w:szCs w:val="24"/>
                        </w:rPr>
                        <w:t>’</w:t>
                      </w:r>
                      <w:r w:rsidRPr="00051B5A">
                        <w:rPr>
                          <w:rFonts w:cs="Arial"/>
                          <w:color w:val="4472C4" w:themeColor="accent1"/>
                          <w:szCs w:val="24"/>
                        </w:rPr>
                        <w:t>attribuer correctement la paternité en citant les auteurs originaux. Vous n</w:t>
                      </w:r>
                      <w:r w:rsidR="00B5141A">
                        <w:rPr>
                          <w:rFonts w:cs="Arial"/>
                          <w:color w:val="4472C4" w:themeColor="accent1"/>
                          <w:szCs w:val="24"/>
                        </w:rPr>
                        <w:t>’</w:t>
                      </w:r>
                      <w:r w:rsidRPr="00051B5A">
                        <w:rPr>
                          <w:rFonts w:cs="Arial"/>
                          <w:color w:val="4472C4" w:themeColor="accent1"/>
                          <w:szCs w:val="24"/>
                        </w:rPr>
                        <w:t>êtes pas autorisé</w:t>
                      </w:r>
                      <w:r w:rsidR="009176C2">
                        <w:rPr>
                          <w:rFonts w:cs="Arial"/>
                          <w:color w:val="4472C4" w:themeColor="accent1"/>
                          <w:szCs w:val="24"/>
                        </w:rPr>
                        <w:t>(e)</w:t>
                      </w:r>
                      <w:r w:rsidRPr="00051B5A">
                        <w:rPr>
                          <w:rFonts w:cs="Arial"/>
                          <w:color w:val="4472C4" w:themeColor="accent1"/>
                          <w:szCs w:val="24"/>
                        </w:rPr>
                        <w:t xml:space="preserve"> à utiliser ce document à des fins commerciales. Toute modification de ce document doit être clairement indiquée, et les nouvelles créations doivent être diffusées sous une licence similaire.</w:t>
                      </w:r>
                    </w:p>
                    <w:p w14:paraId="341C8A7F" w14:textId="17D46764" w:rsidR="005E4BAE" w:rsidRPr="00051B5A" w:rsidRDefault="005E4BAE" w:rsidP="00AD33CB">
                      <w:pPr>
                        <w:rPr>
                          <w:rFonts w:cs="Arial"/>
                          <w:color w:val="4472C4" w:themeColor="accent1"/>
                          <w:szCs w:val="24"/>
                        </w:rPr>
                      </w:pPr>
                      <w:r w:rsidRPr="005E4BAE">
                        <w:rPr>
                          <w:rFonts w:cs="Arial"/>
                          <w:b/>
                          <w:bCs/>
                          <w:color w:val="4472C4" w:themeColor="accent1"/>
                          <w:szCs w:val="24"/>
                        </w:rPr>
                        <w:t>N.B.</w:t>
                      </w:r>
                      <w:r>
                        <w:rPr>
                          <w:rFonts w:cs="Arial"/>
                          <w:color w:val="4472C4" w:themeColor="accent1"/>
                          <w:szCs w:val="24"/>
                        </w:rPr>
                        <w:tab/>
                        <w:t>Le masculin est utilisé pour alléger le texte.</w:t>
                      </w:r>
                    </w:p>
                    <w:p w14:paraId="1A16D632" w14:textId="77777777" w:rsidR="00CB285E" w:rsidRPr="00051B5A" w:rsidRDefault="00CB285E" w:rsidP="00AD33CB">
                      <w:pPr>
                        <w:rPr>
                          <w:rFonts w:cs="Arial"/>
                          <w:color w:val="4472C4" w:themeColor="accent1"/>
                          <w:szCs w:val="24"/>
                        </w:rPr>
                      </w:pPr>
                    </w:p>
                    <w:p w14:paraId="79240A3C" w14:textId="77777777" w:rsidR="00CB285E" w:rsidRPr="00051B5A" w:rsidRDefault="00CB285E" w:rsidP="00AD33CB">
                      <w:pPr>
                        <w:rPr>
                          <w:rFonts w:cs="Arial"/>
                          <w:color w:val="4472C4" w:themeColor="accent1"/>
                          <w:szCs w:val="24"/>
                        </w:rPr>
                      </w:pPr>
                    </w:p>
                    <w:p w14:paraId="76A9AA56" w14:textId="77777777" w:rsidR="00CB285E" w:rsidRPr="00051B5A" w:rsidRDefault="00CB285E" w:rsidP="00AD33CB">
                      <w:pPr>
                        <w:rPr>
                          <w:rFonts w:cs="Arial"/>
                          <w:color w:val="4472C4" w:themeColor="accent1"/>
                          <w:szCs w:val="24"/>
                        </w:rPr>
                      </w:pPr>
                    </w:p>
                  </w:txbxContent>
                </v:textbox>
                <w10:wrap anchorx="margin" anchory="margin"/>
              </v:rect>
            </w:pict>
          </mc:Fallback>
        </mc:AlternateContent>
      </w:r>
    </w:p>
    <w:p w14:paraId="16A55BC1" w14:textId="135E8300" w:rsidR="00BC6A2C" w:rsidRDefault="00BC6A2C" w:rsidP="006D6147">
      <w:pPr>
        <w:rPr>
          <w:rFonts w:cs="Arial"/>
          <w:b/>
          <w:bCs/>
          <w:sz w:val="28"/>
          <w:szCs w:val="28"/>
        </w:rPr>
        <w:sectPr w:rsidR="00BC6A2C" w:rsidSect="00BC6A2C">
          <w:footerReference w:type="default" r:id="rId16"/>
          <w:pgSz w:w="12240" w:h="15840"/>
          <w:pgMar w:top="1440" w:right="1440" w:bottom="1440" w:left="1440" w:header="708" w:footer="708" w:gutter="0"/>
          <w:pgNumType w:start="1"/>
          <w:cols w:space="708"/>
          <w:titlePg/>
          <w:docGrid w:linePitch="360"/>
        </w:sectPr>
      </w:pPr>
    </w:p>
    <w:sdt>
      <w:sdtPr>
        <w:rPr>
          <w:rFonts w:ascii="Arial" w:eastAsiaTheme="minorHAnsi" w:hAnsi="Arial" w:cstheme="minorBidi"/>
          <w:color w:val="auto"/>
          <w:kern w:val="2"/>
          <w:sz w:val="24"/>
          <w:szCs w:val="22"/>
          <w:lang w:val="fr-FR" w:eastAsia="en-US"/>
          <w14:ligatures w14:val="standardContextual"/>
        </w:rPr>
        <w:id w:val="-221136287"/>
        <w:docPartObj>
          <w:docPartGallery w:val="Table of Contents"/>
          <w:docPartUnique/>
        </w:docPartObj>
      </w:sdtPr>
      <w:sdtEndPr>
        <w:rPr>
          <w:b/>
          <w:bCs/>
        </w:rPr>
      </w:sdtEndPr>
      <w:sdtContent>
        <w:p w14:paraId="41AB65C3" w14:textId="6F5408C9" w:rsidR="002A1449" w:rsidRPr="00E44D80" w:rsidRDefault="002A1449" w:rsidP="00E44D80">
          <w:pPr>
            <w:pStyle w:val="En-ttedetabledesmatires"/>
            <w:spacing w:before="0" w:after="480"/>
            <w:jc w:val="center"/>
            <w:rPr>
              <w:rFonts w:ascii="Arial" w:hAnsi="Arial"/>
              <w:b/>
              <w:caps/>
              <w:color w:val="4472C4" w:themeColor="accent1"/>
              <w:kern w:val="2"/>
              <w:lang w:eastAsia="en-US"/>
              <w14:ligatures w14:val="standardContextual"/>
            </w:rPr>
          </w:pPr>
          <w:r w:rsidRPr="00E44D80">
            <w:rPr>
              <w:rFonts w:ascii="Arial" w:hAnsi="Arial"/>
              <w:b/>
              <w:caps/>
              <w:color w:val="4472C4" w:themeColor="accent1"/>
              <w:kern w:val="2"/>
              <w:lang w:eastAsia="en-US"/>
              <w14:ligatures w14:val="standardContextual"/>
            </w:rPr>
            <w:t>Table des matières</w:t>
          </w:r>
        </w:p>
        <w:p w14:paraId="126CB55E" w14:textId="0F9883EA" w:rsidR="00DF6AD8" w:rsidRDefault="002A1449">
          <w:pPr>
            <w:pStyle w:val="TM2"/>
            <w:tabs>
              <w:tab w:val="right" w:leader="dot" w:pos="9350"/>
            </w:tabs>
            <w:rPr>
              <w:rFonts w:asciiTheme="minorHAnsi" w:eastAsiaTheme="minorEastAsia" w:hAnsiTheme="minorHAnsi"/>
              <w:noProof/>
              <w:sz w:val="22"/>
              <w:lang w:eastAsia="fr-CA"/>
            </w:rPr>
          </w:pPr>
          <w:r>
            <w:fldChar w:fldCharType="begin"/>
          </w:r>
          <w:r>
            <w:instrText xml:space="preserve"> TOC \o "1-3" \h \z \u </w:instrText>
          </w:r>
          <w:r>
            <w:fldChar w:fldCharType="separate"/>
          </w:r>
          <w:hyperlink w:anchor="_Toc143437218" w:history="1">
            <w:r w:rsidR="00DF6AD8" w:rsidRPr="006270B8">
              <w:rPr>
                <w:rStyle w:val="Lienhypertexte"/>
                <w:noProof/>
              </w:rPr>
              <w:t xml:space="preserve">1. Notions à savoir </w:t>
            </w:r>
            <w:r w:rsidR="00DF6AD8" w:rsidRPr="006270B8">
              <w:rPr>
                <w:rStyle w:val="Lienhypertexte"/>
                <w:i/>
                <w:iCs/>
                <w:noProof/>
              </w:rPr>
              <w:t>a priori</w:t>
            </w:r>
            <w:r w:rsidR="00DF6AD8">
              <w:rPr>
                <w:noProof/>
                <w:webHidden/>
              </w:rPr>
              <w:tab/>
            </w:r>
            <w:r w:rsidR="00DF6AD8">
              <w:rPr>
                <w:noProof/>
                <w:webHidden/>
              </w:rPr>
              <w:fldChar w:fldCharType="begin"/>
            </w:r>
            <w:r w:rsidR="00DF6AD8">
              <w:rPr>
                <w:noProof/>
                <w:webHidden/>
              </w:rPr>
              <w:instrText xml:space="preserve"> PAGEREF _Toc143437218 \h </w:instrText>
            </w:r>
            <w:r w:rsidR="00DF6AD8">
              <w:rPr>
                <w:noProof/>
                <w:webHidden/>
              </w:rPr>
            </w:r>
            <w:r w:rsidR="00DF6AD8">
              <w:rPr>
                <w:noProof/>
                <w:webHidden/>
              </w:rPr>
              <w:fldChar w:fldCharType="separate"/>
            </w:r>
            <w:r w:rsidR="00B05644">
              <w:rPr>
                <w:noProof/>
                <w:webHidden/>
              </w:rPr>
              <w:t>4</w:t>
            </w:r>
            <w:r w:rsidR="00DF6AD8">
              <w:rPr>
                <w:noProof/>
                <w:webHidden/>
              </w:rPr>
              <w:fldChar w:fldCharType="end"/>
            </w:r>
          </w:hyperlink>
        </w:p>
        <w:p w14:paraId="6F7689F2" w14:textId="6E95A50A" w:rsidR="00DF6AD8" w:rsidRDefault="00000000">
          <w:pPr>
            <w:pStyle w:val="TM2"/>
            <w:tabs>
              <w:tab w:val="right" w:leader="dot" w:pos="9350"/>
            </w:tabs>
            <w:rPr>
              <w:rFonts w:asciiTheme="minorHAnsi" w:eastAsiaTheme="minorEastAsia" w:hAnsiTheme="minorHAnsi"/>
              <w:noProof/>
              <w:sz w:val="22"/>
              <w:lang w:eastAsia="fr-CA"/>
            </w:rPr>
          </w:pPr>
          <w:hyperlink w:anchor="_Toc143437219" w:history="1">
            <w:r w:rsidR="00DF6AD8" w:rsidRPr="006270B8">
              <w:rPr>
                <w:rStyle w:val="Lienhypertexte"/>
                <w:noProof/>
              </w:rPr>
              <w:t>2. Exercice simple</w:t>
            </w:r>
            <w:r w:rsidR="00DF6AD8">
              <w:rPr>
                <w:noProof/>
                <w:webHidden/>
              </w:rPr>
              <w:tab/>
            </w:r>
            <w:r w:rsidR="00DF6AD8">
              <w:rPr>
                <w:noProof/>
                <w:webHidden/>
              </w:rPr>
              <w:fldChar w:fldCharType="begin"/>
            </w:r>
            <w:r w:rsidR="00DF6AD8">
              <w:rPr>
                <w:noProof/>
                <w:webHidden/>
              </w:rPr>
              <w:instrText xml:space="preserve"> PAGEREF _Toc143437219 \h </w:instrText>
            </w:r>
            <w:r w:rsidR="00DF6AD8">
              <w:rPr>
                <w:noProof/>
                <w:webHidden/>
              </w:rPr>
            </w:r>
            <w:r w:rsidR="00DF6AD8">
              <w:rPr>
                <w:noProof/>
                <w:webHidden/>
              </w:rPr>
              <w:fldChar w:fldCharType="separate"/>
            </w:r>
            <w:r w:rsidR="00B05644">
              <w:rPr>
                <w:noProof/>
                <w:webHidden/>
              </w:rPr>
              <w:t>5</w:t>
            </w:r>
            <w:r w:rsidR="00DF6AD8">
              <w:rPr>
                <w:noProof/>
                <w:webHidden/>
              </w:rPr>
              <w:fldChar w:fldCharType="end"/>
            </w:r>
          </w:hyperlink>
        </w:p>
        <w:p w14:paraId="31970EF6" w14:textId="7C0E3C5A" w:rsidR="00DF6AD8" w:rsidRDefault="00000000">
          <w:pPr>
            <w:pStyle w:val="TM3"/>
            <w:tabs>
              <w:tab w:val="right" w:leader="dot" w:pos="9350"/>
            </w:tabs>
            <w:rPr>
              <w:rFonts w:asciiTheme="minorHAnsi" w:eastAsiaTheme="minorEastAsia" w:hAnsiTheme="minorHAnsi"/>
              <w:noProof/>
              <w:sz w:val="22"/>
              <w:lang w:eastAsia="fr-CA"/>
            </w:rPr>
          </w:pPr>
          <w:hyperlink w:anchor="_Toc143437220" w:history="1">
            <w:r w:rsidR="00DF6AD8" w:rsidRPr="006270B8">
              <w:rPr>
                <w:rStyle w:val="Lienhypertexte"/>
                <w:noProof/>
              </w:rPr>
              <w:t>2.1. Avant le branchement</w:t>
            </w:r>
            <w:r w:rsidR="00DF6AD8">
              <w:rPr>
                <w:noProof/>
                <w:webHidden/>
              </w:rPr>
              <w:tab/>
            </w:r>
            <w:r w:rsidR="00DF6AD8">
              <w:rPr>
                <w:noProof/>
                <w:webHidden/>
              </w:rPr>
              <w:fldChar w:fldCharType="begin"/>
            </w:r>
            <w:r w:rsidR="00DF6AD8">
              <w:rPr>
                <w:noProof/>
                <w:webHidden/>
              </w:rPr>
              <w:instrText xml:space="preserve"> PAGEREF _Toc143437220 \h </w:instrText>
            </w:r>
            <w:r w:rsidR="00DF6AD8">
              <w:rPr>
                <w:noProof/>
                <w:webHidden/>
              </w:rPr>
            </w:r>
            <w:r w:rsidR="00DF6AD8">
              <w:rPr>
                <w:noProof/>
                <w:webHidden/>
              </w:rPr>
              <w:fldChar w:fldCharType="separate"/>
            </w:r>
            <w:r w:rsidR="00B05644">
              <w:rPr>
                <w:noProof/>
                <w:webHidden/>
              </w:rPr>
              <w:t>6</w:t>
            </w:r>
            <w:r w:rsidR="00DF6AD8">
              <w:rPr>
                <w:noProof/>
                <w:webHidden/>
              </w:rPr>
              <w:fldChar w:fldCharType="end"/>
            </w:r>
          </w:hyperlink>
        </w:p>
        <w:p w14:paraId="0B25CB90" w14:textId="105BE98C" w:rsidR="00DF6AD8" w:rsidRDefault="00000000">
          <w:pPr>
            <w:pStyle w:val="TM3"/>
            <w:tabs>
              <w:tab w:val="right" w:leader="dot" w:pos="9350"/>
            </w:tabs>
            <w:rPr>
              <w:rFonts w:asciiTheme="minorHAnsi" w:eastAsiaTheme="minorEastAsia" w:hAnsiTheme="minorHAnsi"/>
              <w:noProof/>
              <w:sz w:val="22"/>
              <w:lang w:eastAsia="fr-CA"/>
            </w:rPr>
          </w:pPr>
          <w:hyperlink w:anchor="_Toc143437221" w:history="1">
            <w:r w:rsidR="00DF6AD8" w:rsidRPr="006270B8">
              <w:rPr>
                <w:rStyle w:val="Lienhypertexte"/>
                <w:noProof/>
              </w:rPr>
              <w:t>2.2. On branche !</w:t>
            </w:r>
            <w:r w:rsidR="00DF6AD8">
              <w:rPr>
                <w:noProof/>
                <w:webHidden/>
              </w:rPr>
              <w:tab/>
            </w:r>
            <w:r w:rsidR="00DF6AD8">
              <w:rPr>
                <w:noProof/>
                <w:webHidden/>
              </w:rPr>
              <w:fldChar w:fldCharType="begin"/>
            </w:r>
            <w:r w:rsidR="00DF6AD8">
              <w:rPr>
                <w:noProof/>
                <w:webHidden/>
              </w:rPr>
              <w:instrText xml:space="preserve"> PAGEREF _Toc143437221 \h </w:instrText>
            </w:r>
            <w:r w:rsidR="00DF6AD8">
              <w:rPr>
                <w:noProof/>
                <w:webHidden/>
              </w:rPr>
            </w:r>
            <w:r w:rsidR="00DF6AD8">
              <w:rPr>
                <w:noProof/>
                <w:webHidden/>
              </w:rPr>
              <w:fldChar w:fldCharType="separate"/>
            </w:r>
            <w:r w:rsidR="00B05644">
              <w:rPr>
                <w:noProof/>
                <w:webHidden/>
              </w:rPr>
              <w:t>6</w:t>
            </w:r>
            <w:r w:rsidR="00DF6AD8">
              <w:rPr>
                <w:noProof/>
                <w:webHidden/>
              </w:rPr>
              <w:fldChar w:fldCharType="end"/>
            </w:r>
          </w:hyperlink>
        </w:p>
        <w:p w14:paraId="43FEFEC5" w14:textId="7EC38E25" w:rsidR="00DF6AD8" w:rsidRDefault="00000000">
          <w:pPr>
            <w:pStyle w:val="TM3"/>
            <w:tabs>
              <w:tab w:val="right" w:leader="dot" w:pos="9350"/>
            </w:tabs>
            <w:rPr>
              <w:rFonts w:asciiTheme="minorHAnsi" w:eastAsiaTheme="minorEastAsia" w:hAnsiTheme="minorHAnsi"/>
              <w:noProof/>
              <w:sz w:val="22"/>
              <w:lang w:eastAsia="fr-CA"/>
            </w:rPr>
          </w:pPr>
          <w:hyperlink w:anchor="_Toc143437222" w:history="1">
            <w:r w:rsidR="00DF6AD8" w:rsidRPr="006270B8">
              <w:rPr>
                <w:rStyle w:val="Lienhypertexte"/>
                <w:noProof/>
              </w:rPr>
              <w:t>2.3. Travail supplémentaire dans la branche</w:t>
            </w:r>
            <w:r w:rsidR="00DF6AD8">
              <w:rPr>
                <w:noProof/>
                <w:webHidden/>
              </w:rPr>
              <w:tab/>
            </w:r>
            <w:r w:rsidR="00DF6AD8">
              <w:rPr>
                <w:noProof/>
                <w:webHidden/>
              </w:rPr>
              <w:fldChar w:fldCharType="begin"/>
            </w:r>
            <w:r w:rsidR="00DF6AD8">
              <w:rPr>
                <w:noProof/>
                <w:webHidden/>
              </w:rPr>
              <w:instrText xml:space="preserve"> PAGEREF _Toc143437222 \h </w:instrText>
            </w:r>
            <w:r w:rsidR="00DF6AD8">
              <w:rPr>
                <w:noProof/>
                <w:webHidden/>
              </w:rPr>
            </w:r>
            <w:r w:rsidR="00DF6AD8">
              <w:rPr>
                <w:noProof/>
                <w:webHidden/>
              </w:rPr>
              <w:fldChar w:fldCharType="separate"/>
            </w:r>
            <w:r w:rsidR="00B05644">
              <w:rPr>
                <w:noProof/>
                <w:webHidden/>
              </w:rPr>
              <w:t>7</w:t>
            </w:r>
            <w:r w:rsidR="00DF6AD8">
              <w:rPr>
                <w:noProof/>
                <w:webHidden/>
              </w:rPr>
              <w:fldChar w:fldCharType="end"/>
            </w:r>
          </w:hyperlink>
        </w:p>
        <w:p w14:paraId="2880B2E5" w14:textId="0BAADFB1" w:rsidR="00DF6AD8" w:rsidRDefault="00000000">
          <w:pPr>
            <w:pStyle w:val="TM3"/>
            <w:tabs>
              <w:tab w:val="right" w:leader="dot" w:pos="9350"/>
            </w:tabs>
            <w:rPr>
              <w:rFonts w:asciiTheme="minorHAnsi" w:eastAsiaTheme="minorEastAsia" w:hAnsiTheme="minorHAnsi"/>
              <w:noProof/>
              <w:sz w:val="22"/>
              <w:lang w:eastAsia="fr-CA"/>
            </w:rPr>
          </w:pPr>
          <w:hyperlink w:anchor="_Toc143437223" w:history="1">
            <w:r w:rsidR="00DF6AD8" w:rsidRPr="006270B8">
              <w:rPr>
                <w:rStyle w:val="Lienhypertexte"/>
                <w:noProof/>
              </w:rPr>
              <w:t xml:space="preserve">2.4. On revient dans la branche </w:t>
            </w:r>
            <w:r w:rsidR="00DF6AD8" w:rsidRPr="006270B8">
              <w:rPr>
                <w:rStyle w:val="Lienhypertexte"/>
                <w:i/>
                <w:iCs/>
                <w:noProof/>
              </w:rPr>
              <w:t>master</w:t>
            </w:r>
            <w:r w:rsidR="00DF6AD8">
              <w:rPr>
                <w:noProof/>
                <w:webHidden/>
              </w:rPr>
              <w:tab/>
            </w:r>
            <w:r w:rsidR="00DF6AD8">
              <w:rPr>
                <w:noProof/>
                <w:webHidden/>
              </w:rPr>
              <w:fldChar w:fldCharType="begin"/>
            </w:r>
            <w:r w:rsidR="00DF6AD8">
              <w:rPr>
                <w:noProof/>
                <w:webHidden/>
              </w:rPr>
              <w:instrText xml:space="preserve"> PAGEREF _Toc143437223 \h </w:instrText>
            </w:r>
            <w:r w:rsidR="00DF6AD8">
              <w:rPr>
                <w:noProof/>
                <w:webHidden/>
              </w:rPr>
            </w:r>
            <w:r w:rsidR="00DF6AD8">
              <w:rPr>
                <w:noProof/>
                <w:webHidden/>
              </w:rPr>
              <w:fldChar w:fldCharType="separate"/>
            </w:r>
            <w:r w:rsidR="00B05644">
              <w:rPr>
                <w:noProof/>
                <w:webHidden/>
              </w:rPr>
              <w:t>8</w:t>
            </w:r>
            <w:r w:rsidR="00DF6AD8">
              <w:rPr>
                <w:noProof/>
                <w:webHidden/>
              </w:rPr>
              <w:fldChar w:fldCharType="end"/>
            </w:r>
          </w:hyperlink>
        </w:p>
        <w:p w14:paraId="6C5BC12C" w14:textId="7EFC69CF" w:rsidR="00DF6AD8" w:rsidRDefault="00000000">
          <w:pPr>
            <w:pStyle w:val="TM3"/>
            <w:tabs>
              <w:tab w:val="right" w:leader="dot" w:pos="9350"/>
            </w:tabs>
            <w:rPr>
              <w:rFonts w:asciiTheme="minorHAnsi" w:eastAsiaTheme="minorEastAsia" w:hAnsiTheme="minorHAnsi"/>
              <w:noProof/>
              <w:sz w:val="22"/>
              <w:lang w:eastAsia="fr-CA"/>
            </w:rPr>
          </w:pPr>
          <w:hyperlink w:anchor="_Toc143437224" w:history="1">
            <w:r w:rsidR="00DF6AD8" w:rsidRPr="006270B8">
              <w:rPr>
                <w:rStyle w:val="Lienhypertexte"/>
                <w:noProof/>
              </w:rPr>
              <w:t>2.5. On observe le résultat !</w:t>
            </w:r>
            <w:r w:rsidR="00DF6AD8">
              <w:rPr>
                <w:noProof/>
                <w:webHidden/>
              </w:rPr>
              <w:tab/>
            </w:r>
            <w:r w:rsidR="00DF6AD8">
              <w:rPr>
                <w:noProof/>
                <w:webHidden/>
              </w:rPr>
              <w:fldChar w:fldCharType="begin"/>
            </w:r>
            <w:r w:rsidR="00DF6AD8">
              <w:rPr>
                <w:noProof/>
                <w:webHidden/>
              </w:rPr>
              <w:instrText xml:space="preserve"> PAGEREF _Toc143437224 \h </w:instrText>
            </w:r>
            <w:r w:rsidR="00DF6AD8">
              <w:rPr>
                <w:noProof/>
                <w:webHidden/>
              </w:rPr>
            </w:r>
            <w:r w:rsidR="00DF6AD8">
              <w:rPr>
                <w:noProof/>
                <w:webHidden/>
              </w:rPr>
              <w:fldChar w:fldCharType="separate"/>
            </w:r>
            <w:r w:rsidR="00B05644">
              <w:rPr>
                <w:noProof/>
                <w:webHidden/>
              </w:rPr>
              <w:t>9</w:t>
            </w:r>
            <w:r w:rsidR="00DF6AD8">
              <w:rPr>
                <w:noProof/>
                <w:webHidden/>
              </w:rPr>
              <w:fldChar w:fldCharType="end"/>
            </w:r>
          </w:hyperlink>
        </w:p>
        <w:p w14:paraId="170EA7DA" w14:textId="69434F4D" w:rsidR="00DF6AD8" w:rsidRDefault="00000000">
          <w:pPr>
            <w:pStyle w:val="TM3"/>
            <w:tabs>
              <w:tab w:val="right" w:leader="dot" w:pos="9350"/>
            </w:tabs>
            <w:rPr>
              <w:rFonts w:asciiTheme="minorHAnsi" w:eastAsiaTheme="minorEastAsia" w:hAnsiTheme="minorHAnsi"/>
              <w:noProof/>
              <w:sz w:val="22"/>
              <w:lang w:eastAsia="fr-CA"/>
            </w:rPr>
          </w:pPr>
          <w:hyperlink w:anchor="_Toc143437225" w:history="1">
            <w:r w:rsidR="00DF6AD8" w:rsidRPr="006270B8">
              <w:rPr>
                <w:rStyle w:val="Lienhypertexte"/>
                <w:noProof/>
              </w:rPr>
              <w:t>2.6. On fusionne !</w:t>
            </w:r>
            <w:r w:rsidR="00DF6AD8">
              <w:rPr>
                <w:noProof/>
                <w:webHidden/>
              </w:rPr>
              <w:tab/>
            </w:r>
            <w:r w:rsidR="00DF6AD8">
              <w:rPr>
                <w:noProof/>
                <w:webHidden/>
              </w:rPr>
              <w:fldChar w:fldCharType="begin"/>
            </w:r>
            <w:r w:rsidR="00DF6AD8">
              <w:rPr>
                <w:noProof/>
                <w:webHidden/>
              </w:rPr>
              <w:instrText xml:space="preserve"> PAGEREF _Toc143437225 \h </w:instrText>
            </w:r>
            <w:r w:rsidR="00DF6AD8">
              <w:rPr>
                <w:noProof/>
                <w:webHidden/>
              </w:rPr>
            </w:r>
            <w:r w:rsidR="00DF6AD8">
              <w:rPr>
                <w:noProof/>
                <w:webHidden/>
              </w:rPr>
              <w:fldChar w:fldCharType="separate"/>
            </w:r>
            <w:r w:rsidR="00B05644">
              <w:rPr>
                <w:noProof/>
                <w:webHidden/>
              </w:rPr>
              <w:t>10</w:t>
            </w:r>
            <w:r w:rsidR="00DF6AD8">
              <w:rPr>
                <w:noProof/>
                <w:webHidden/>
              </w:rPr>
              <w:fldChar w:fldCharType="end"/>
            </w:r>
          </w:hyperlink>
        </w:p>
        <w:p w14:paraId="284A1B35" w14:textId="5D1376A2" w:rsidR="00DF6AD8" w:rsidRDefault="00000000">
          <w:pPr>
            <w:pStyle w:val="TM2"/>
            <w:tabs>
              <w:tab w:val="right" w:leader="dot" w:pos="9350"/>
            </w:tabs>
            <w:rPr>
              <w:rFonts w:asciiTheme="minorHAnsi" w:eastAsiaTheme="minorEastAsia" w:hAnsiTheme="minorHAnsi"/>
              <w:noProof/>
              <w:sz w:val="22"/>
              <w:lang w:eastAsia="fr-CA"/>
            </w:rPr>
          </w:pPr>
          <w:hyperlink w:anchor="_Toc143437226" w:history="1">
            <w:r w:rsidR="00DF6AD8" w:rsidRPr="006270B8">
              <w:rPr>
                <w:rStyle w:val="Lienhypertexte"/>
                <w:noProof/>
              </w:rPr>
              <w:t xml:space="preserve">3. Un mot sur </w:t>
            </w:r>
            <w:r w:rsidR="00DF6AD8" w:rsidRPr="006270B8">
              <w:rPr>
                <w:rStyle w:val="Lienhypertexte"/>
                <w:i/>
                <w:iCs/>
                <w:noProof/>
              </w:rPr>
              <w:t>git rebase</w:t>
            </w:r>
            <w:r w:rsidR="00DF6AD8">
              <w:rPr>
                <w:noProof/>
                <w:webHidden/>
              </w:rPr>
              <w:tab/>
            </w:r>
            <w:r w:rsidR="00DF6AD8">
              <w:rPr>
                <w:noProof/>
                <w:webHidden/>
              </w:rPr>
              <w:fldChar w:fldCharType="begin"/>
            </w:r>
            <w:r w:rsidR="00DF6AD8">
              <w:rPr>
                <w:noProof/>
                <w:webHidden/>
              </w:rPr>
              <w:instrText xml:space="preserve"> PAGEREF _Toc143437226 \h </w:instrText>
            </w:r>
            <w:r w:rsidR="00DF6AD8">
              <w:rPr>
                <w:noProof/>
                <w:webHidden/>
              </w:rPr>
            </w:r>
            <w:r w:rsidR="00DF6AD8">
              <w:rPr>
                <w:noProof/>
                <w:webHidden/>
              </w:rPr>
              <w:fldChar w:fldCharType="separate"/>
            </w:r>
            <w:r w:rsidR="00B05644">
              <w:rPr>
                <w:noProof/>
                <w:webHidden/>
              </w:rPr>
              <w:t>11</w:t>
            </w:r>
            <w:r w:rsidR="00DF6AD8">
              <w:rPr>
                <w:noProof/>
                <w:webHidden/>
              </w:rPr>
              <w:fldChar w:fldCharType="end"/>
            </w:r>
          </w:hyperlink>
        </w:p>
        <w:p w14:paraId="3E027EE5" w14:textId="7A2AD70B" w:rsidR="00DF6AD8" w:rsidRDefault="00000000">
          <w:pPr>
            <w:pStyle w:val="TM2"/>
            <w:tabs>
              <w:tab w:val="right" w:leader="dot" w:pos="9350"/>
            </w:tabs>
            <w:rPr>
              <w:rFonts w:asciiTheme="minorHAnsi" w:eastAsiaTheme="minorEastAsia" w:hAnsiTheme="minorHAnsi"/>
              <w:noProof/>
              <w:sz w:val="22"/>
              <w:lang w:eastAsia="fr-CA"/>
            </w:rPr>
          </w:pPr>
          <w:hyperlink w:anchor="_Toc143437227" w:history="1">
            <w:r w:rsidR="00DF6AD8" w:rsidRPr="006270B8">
              <w:rPr>
                <w:rStyle w:val="Lienhypertexte"/>
                <w:noProof/>
              </w:rPr>
              <w:t xml:space="preserve">4. Pour aller plus loin avec </w:t>
            </w:r>
            <w:r w:rsidR="00DF6AD8" w:rsidRPr="006270B8">
              <w:rPr>
                <w:rStyle w:val="Lienhypertexte"/>
                <w:i/>
                <w:iCs/>
                <w:noProof/>
              </w:rPr>
              <w:t>Git</w:t>
            </w:r>
            <w:r w:rsidR="00DF6AD8">
              <w:rPr>
                <w:noProof/>
                <w:webHidden/>
              </w:rPr>
              <w:tab/>
            </w:r>
            <w:r w:rsidR="00DF6AD8">
              <w:rPr>
                <w:noProof/>
                <w:webHidden/>
              </w:rPr>
              <w:fldChar w:fldCharType="begin"/>
            </w:r>
            <w:r w:rsidR="00DF6AD8">
              <w:rPr>
                <w:noProof/>
                <w:webHidden/>
              </w:rPr>
              <w:instrText xml:space="preserve"> PAGEREF _Toc143437227 \h </w:instrText>
            </w:r>
            <w:r w:rsidR="00DF6AD8">
              <w:rPr>
                <w:noProof/>
                <w:webHidden/>
              </w:rPr>
            </w:r>
            <w:r w:rsidR="00DF6AD8">
              <w:rPr>
                <w:noProof/>
                <w:webHidden/>
              </w:rPr>
              <w:fldChar w:fldCharType="separate"/>
            </w:r>
            <w:r w:rsidR="00B05644">
              <w:rPr>
                <w:noProof/>
                <w:webHidden/>
              </w:rPr>
              <w:t>12</w:t>
            </w:r>
            <w:r w:rsidR="00DF6AD8">
              <w:rPr>
                <w:noProof/>
                <w:webHidden/>
              </w:rPr>
              <w:fldChar w:fldCharType="end"/>
            </w:r>
          </w:hyperlink>
        </w:p>
        <w:p w14:paraId="676BB30B" w14:textId="00CAEB57" w:rsidR="002A1449" w:rsidRDefault="002A1449">
          <w:r>
            <w:rPr>
              <w:b/>
              <w:bCs/>
              <w:lang w:val="fr-FR"/>
            </w:rPr>
            <w:fldChar w:fldCharType="end"/>
          </w:r>
        </w:p>
      </w:sdtContent>
    </w:sdt>
    <w:p w14:paraId="11FBC1BB" w14:textId="77777777" w:rsidR="0040156F" w:rsidRDefault="0040156F" w:rsidP="002A1449">
      <w:pPr>
        <w:jc w:val="center"/>
        <w:rPr>
          <w:rFonts w:eastAsiaTheme="majorEastAsia" w:cstheme="majorBidi"/>
          <w:b/>
          <w:caps/>
          <w:color w:val="4472C4" w:themeColor="accent1"/>
          <w:sz w:val="32"/>
          <w:szCs w:val="32"/>
        </w:rPr>
        <w:sectPr w:rsidR="0040156F" w:rsidSect="00BC6A2C">
          <w:headerReference w:type="default" r:id="rId17"/>
          <w:footerReference w:type="default" r:id="rId18"/>
          <w:pgSz w:w="12240" w:h="15840"/>
          <w:pgMar w:top="1440" w:right="1440" w:bottom="1440" w:left="1440" w:header="708" w:footer="708" w:gutter="0"/>
          <w:pgNumType w:start="3"/>
          <w:cols w:space="708"/>
          <w:docGrid w:linePitch="360"/>
        </w:sectPr>
      </w:pPr>
    </w:p>
    <w:p w14:paraId="02C286F0" w14:textId="1D902F28" w:rsidR="00BC6A2C" w:rsidRPr="007E6ABB" w:rsidRDefault="007E6ABB" w:rsidP="00AB0A39">
      <w:pPr>
        <w:spacing w:after="480"/>
        <w:jc w:val="center"/>
        <w:rPr>
          <w:rFonts w:eastAsiaTheme="majorEastAsia" w:cstheme="majorBidi"/>
          <w:b/>
          <w:caps/>
          <w:color w:val="4472C4" w:themeColor="accent1"/>
          <w:sz w:val="32"/>
          <w:szCs w:val="32"/>
        </w:rPr>
      </w:pPr>
      <w:r>
        <w:rPr>
          <w:rFonts w:eastAsiaTheme="majorEastAsia" w:cstheme="majorBidi"/>
          <w:b/>
          <w:i/>
          <w:iCs/>
          <w:caps/>
          <w:color w:val="4472C4" w:themeColor="accent1"/>
          <w:sz w:val="32"/>
          <w:szCs w:val="32"/>
        </w:rPr>
        <w:lastRenderedPageBreak/>
        <w:t>GIT</w:t>
      </w:r>
      <w:r>
        <w:rPr>
          <w:rFonts w:eastAsiaTheme="majorEastAsia" w:cstheme="majorBidi"/>
          <w:b/>
          <w:caps/>
          <w:color w:val="4472C4" w:themeColor="accent1"/>
          <w:sz w:val="32"/>
          <w:szCs w:val="32"/>
        </w:rPr>
        <w:t> : LES BRANCHES PAR UN EXEMPLE</w:t>
      </w:r>
    </w:p>
    <w:p w14:paraId="210BA6B2" w14:textId="3587D521" w:rsidR="00A75B56" w:rsidRPr="005929AF" w:rsidRDefault="00A75B56" w:rsidP="00A75B56">
      <w:pPr>
        <w:pStyle w:val="Titre2"/>
        <w:rPr>
          <w:i/>
          <w:iCs/>
        </w:rPr>
      </w:pPr>
      <w:bookmarkStart w:id="0" w:name="_Toc143437218"/>
      <w:r>
        <w:t xml:space="preserve">1. </w:t>
      </w:r>
      <w:r w:rsidR="005929AF">
        <w:t xml:space="preserve">Notions à savoir </w:t>
      </w:r>
      <w:r w:rsidR="005929AF">
        <w:rPr>
          <w:i/>
          <w:iCs/>
        </w:rPr>
        <w:t>a priori</w:t>
      </w:r>
      <w:bookmarkEnd w:id="0"/>
    </w:p>
    <w:p w14:paraId="564ABC7B" w14:textId="13CAB25E" w:rsidR="00B946E3" w:rsidRDefault="00B946E3" w:rsidP="004A177F">
      <w:pPr>
        <w:ind w:firstLine="708"/>
      </w:pPr>
      <w:r>
        <w:t xml:space="preserve">La branche </w:t>
      </w:r>
      <w:r w:rsidRPr="00B946E3">
        <w:rPr>
          <w:i/>
          <w:iCs/>
        </w:rPr>
        <w:t>master</w:t>
      </w:r>
      <w:r>
        <w:t xml:space="preserve"> existe toujours et est créée par </w:t>
      </w:r>
      <w:r w:rsidRPr="004A177F">
        <w:rPr>
          <w:i/>
          <w:iCs/>
        </w:rPr>
        <w:t>Git</w:t>
      </w:r>
      <w:r>
        <w:t xml:space="preserve"> directement, mais son comportement est le même que pour toute autre branche. Certains aiment bien définir une branche comme étant un pointeur sur un </w:t>
      </w:r>
      <w:r w:rsidRPr="004A177F">
        <w:rPr>
          <w:i/>
          <w:iCs/>
        </w:rPr>
        <w:t>commit</w:t>
      </w:r>
      <w:r>
        <w:t xml:space="preserve"> et duquel on part pour créer un développement en parallèle.</w:t>
      </w:r>
      <w:r w:rsidR="000D413E">
        <w:t xml:space="preserve"> </w:t>
      </w:r>
      <w:r>
        <w:t>Ça donne un bon aperçu de ce qui se passe</w:t>
      </w:r>
      <w:r w:rsidR="004C40D8">
        <w:t> </w:t>
      </w:r>
      <w:r>
        <w:t>!</w:t>
      </w:r>
    </w:p>
    <w:p w14:paraId="4A57597B" w14:textId="65B46E16" w:rsidR="00B946E3" w:rsidRDefault="00B946E3" w:rsidP="00B946E3">
      <w:r>
        <w:t>Ce n’est pas le but de multiplier les branches pour le plaisir, car il faut par la suite les gérer</w:t>
      </w:r>
      <w:r w:rsidR="004C40D8">
        <w:t> !</w:t>
      </w:r>
      <w:r>
        <w:t xml:space="preserve"> Ultimement, on veut fusionner les améliorations stables dans la branche parent et détruire la branche qui devrait </w:t>
      </w:r>
      <w:r w:rsidR="004A177F">
        <w:t>jouer</w:t>
      </w:r>
      <w:r>
        <w:t xml:space="preserve"> un rôle limité dans le temps.</w:t>
      </w:r>
    </w:p>
    <w:p w14:paraId="5FAB2A7E" w14:textId="653626DB" w:rsidR="00B946E3" w:rsidRDefault="00B946E3" w:rsidP="00B946E3">
      <w:r>
        <w:t xml:space="preserve">On peut se déplacer d’une branche à l’autre dans </w:t>
      </w:r>
      <w:r w:rsidRPr="004A177F">
        <w:rPr>
          <w:i/>
          <w:iCs/>
        </w:rPr>
        <w:t>Git</w:t>
      </w:r>
      <w:r>
        <w:t>.</w:t>
      </w:r>
      <w:r w:rsidR="00C96C2E">
        <w:t xml:space="preserve"> </w:t>
      </w:r>
      <w:r>
        <w:t xml:space="preserve">L’indicatif </w:t>
      </w:r>
      <w:r w:rsidRPr="004A177F">
        <w:rPr>
          <w:rFonts w:ascii="Consolas" w:hAnsi="Consolas"/>
          <w:b/>
          <w:bCs/>
        </w:rPr>
        <w:t>HEAD</w:t>
      </w:r>
      <w:r>
        <w:t xml:space="preserve"> (pointeur) nous permet de savoir dans quelle branche on se trouve. Le symbole </w:t>
      </w:r>
      <w:r w:rsidR="00BF4922" w:rsidRPr="00BF4922">
        <w:rPr>
          <w:shd w:val="clear" w:color="auto" w:fill="1F3864" w:themeFill="accent1" w:themeFillShade="80"/>
        </w:rPr>
        <w:t xml:space="preserve"> </w:t>
      </w:r>
      <w:r w:rsidR="00F500C4">
        <w:rPr>
          <w:shd w:val="clear" w:color="auto" w:fill="1F3864" w:themeFill="accent1" w:themeFillShade="80"/>
        </w:rPr>
        <w:t xml:space="preserve"> </w:t>
      </w:r>
      <w:r w:rsidRPr="00BF4922">
        <w:rPr>
          <w:rFonts w:ascii="Consolas" w:hAnsi="Consolas"/>
          <w:b/>
          <w:bCs/>
          <w:shd w:val="clear" w:color="auto" w:fill="1F3864" w:themeFill="accent1" w:themeFillShade="80"/>
        </w:rPr>
        <w:t>*</w:t>
      </w:r>
      <w:r w:rsidR="00BF4922">
        <w:rPr>
          <w:rFonts w:ascii="Consolas" w:hAnsi="Consolas"/>
          <w:b/>
          <w:bCs/>
          <w:shd w:val="clear" w:color="auto" w:fill="1F3864" w:themeFill="accent1" w:themeFillShade="80"/>
        </w:rPr>
        <w:t xml:space="preserve"> </w:t>
      </w:r>
      <w:r>
        <w:t xml:space="preserve"> peut l’indiquer aussi.</w:t>
      </w:r>
    </w:p>
    <w:p w14:paraId="7EF84901" w14:textId="75AD5240" w:rsidR="00B946E3" w:rsidRDefault="00B946E3" w:rsidP="00B946E3">
      <w:r>
        <w:t>On peut toujours avoir un conflit lorsqu’on modifie des lignes de code à la fois dans la branche actuelle et la branche parent dans un même fichier.</w:t>
      </w:r>
      <w:r w:rsidR="000D413E">
        <w:t xml:space="preserve"> </w:t>
      </w:r>
      <w:r>
        <w:t>Le conflit apparaîtra uniquement à la fusion des branches (</w:t>
      </w:r>
      <w:r>
        <w:rPr>
          <w:i/>
          <w:iCs/>
        </w:rPr>
        <w:t>merge</w:t>
      </w:r>
      <w:r>
        <w:t>).</w:t>
      </w:r>
    </w:p>
    <w:p w14:paraId="0ABD5B2C" w14:textId="6E837331" w:rsidR="00CB7E57" w:rsidRDefault="00B946E3" w:rsidP="00B946E3">
      <w:r>
        <w:t>On peut toujours lister les branches locales.</w:t>
      </w:r>
      <w:r w:rsidR="000D413E">
        <w:t xml:space="preserve"> </w:t>
      </w:r>
      <w:r>
        <w:t xml:space="preserve">Ce sera simple si on n’a pas encore de </w:t>
      </w:r>
      <w:bookmarkStart w:id="1" w:name="_Hlk143433069"/>
      <w:r>
        <w:t>branches dans un entrepôt quelconque</w:t>
      </w:r>
      <w:r w:rsidR="004C40D8">
        <w:t> </w:t>
      </w:r>
      <w:r>
        <w:t>:</w:t>
      </w:r>
      <w:r w:rsidR="00596D62" w:rsidRPr="00596D62">
        <w:rPr>
          <w:noProof/>
        </w:rPr>
        <w:t xml:space="preserve"> </w:t>
      </w:r>
    </w:p>
    <w:p w14:paraId="4F81449F" w14:textId="331CAF72" w:rsidR="00CB7E57" w:rsidRPr="00F31404" w:rsidRDefault="00CB7E57" w:rsidP="00CB7E57">
      <w:pPr>
        <w:shd w:val="clear" w:color="auto" w:fill="1F3864" w:themeFill="accent1" w:themeFillShade="80"/>
        <w:spacing w:after="0" w:line="240" w:lineRule="auto"/>
        <w:ind w:firstLine="706"/>
        <w:rPr>
          <w:rFonts w:ascii="Consolas" w:hAnsi="Consolas"/>
        </w:rPr>
      </w:pPr>
      <w:bookmarkStart w:id="2" w:name="_Hlk143433011"/>
      <w:r w:rsidRPr="007B0EE4">
        <w:rPr>
          <w:rFonts w:ascii="Consolas" w:hAnsi="Consolas"/>
          <w:b/>
          <w:bCs/>
        </w:rPr>
        <w:t>$</w:t>
      </w:r>
      <w:r w:rsidRPr="00F31404">
        <w:rPr>
          <w:rFonts w:ascii="Consolas" w:hAnsi="Consolas"/>
        </w:rPr>
        <w:t xml:space="preserve"> </w:t>
      </w:r>
      <w:r w:rsidRPr="00CB7E57">
        <w:rPr>
          <w:rFonts w:ascii="Consolas" w:hAnsi="Consolas"/>
        </w:rPr>
        <w:t xml:space="preserve">git </w:t>
      </w:r>
      <w:proofErr w:type="spellStart"/>
      <w:r w:rsidRPr="00CB7E57">
        <w:rPr>
          <w:rFonts w:ascii="Consolas" w:hAnsi="Consolas"/>
        </w:rPr>
        <w:t>branch</w:t>
      </w:r>
      <w:proofErr w:type="spellEnd"/>
      <w:r w:rsidRPr="00CB7E57">
        <w:rPr>
          <w:rFonts w:ascii="Consolas" w:hAnsi="Consolas"/>
        </w:rPr>
        <w:t xml:space="preserve"> -l</w:t>
      </w:r>
    </w:p>
    <w:p w14:paraId="2D326ABE" w14:textId="02C96BEF" w:rsidR="00CB7E57" w:rsidRPr="00F31404" w:rsidRDefault="00CB7E57" w:rsidP="00CB7E57">
      <w:pPr>
        <w:shd w:val="clear" w:color="auto" w:fill="2F5496" w:themeFill="accent1" w:themeFillShade="BF"/>
        <w:spacing w:line="240" w:lineRule="auto"/>
        <w:rPr>
          <w:rFonts w:ascii="Consolas" w:hAnsi="Consolas"/>
        </w:rPr>
      </w:pPr>
      <w:r w:rsidRPr="00F31404">
        <w:rPr>
          <w:rFonts w:ascii="Consolas" w:hAnsi="Consolas"/>
        </w:rPr>
        <w:t xml:space="preserve">     </w:t>
      </w:r>
      <w:r>
        <w:rPr>
          <w:rFonts w:ascii="Consolas" w:hAnsi="Consolas"/>
        </w:rPr>
        <w:tab/>
      </w:r>
      <w:r w:rsidRPr="00CB7E57">
        <w:rPr>
          <w:rFonts w:ascii="Consolas" w:hAnsi="Consolas"/>
          <w:color w:val="FFFFFF" w:themeColor="background1"/>
        </w:rPr>
        <w:t>* master</w:t>
      </w:r>
    </w:p>
    <w:bookmarkEnd w:id="1"/>
    <w:bookmarkEnd w:id="2"/>
    <w:p w14:paraId="09D482DF" w14:textId="3B97C29A" w:rsidR="00CB7E57" w:rsidRDefault="00F051F7" w:rsidP="00CB7E57">
      <w:pPr>
        <w:pStyle w:val="Titre2"/>
      </w:pPr>
      <w:r>
        <w:br w:type="page"/>
      </w:r>
      <w:bookmarkStart w:id="3" w:name="_Toc143437219"/>
      <w:r w:rsidR="00CB7E57">
        <w:lastRenderedPageBreak/>
        <w:t>2. Exercice simple</w:t>
      </w:r>
      <w:bookmarkEnd w:id="3"/>
    </w:p>
    <w:p w14:paraId="38AD5D22" w14:textId="7B2D5BD7" w:rsidR="00CB7E57" w:rsidRDefault="00CB7E57" w:rsidP="00CB7E57">
      <w:pPr>
        <w:ind w:firstLine="708"/>
      </w:pPr>
      <w:r>
        <w:t>On créera un petit fichier texte de 4</w:t>
      </w:r>
      <w:r w:rsidR="004C40D8">
        <w:t> </w:t>
      </w:r>
      <w:r>
        <w:t xml:space="preserve">lignes et on fera quelques </w:t>
      </w:r>
      <w:proofErr w:type="spellStart"/>
      <w:r>
        <w:rPr>
          <w:i/>
          <w:iCs/>
        </w:rPr>
        <w:t>commits</w:t>
      </w:r>
      <w:proofErr w:type="spellEnd"/>
      <w:r>
        <w:t xml:space="preserve"> pour montrer la progression et l’indépendance des modifications entre la branche </w:t>
      </w:r>
      <w:r w:rsidRPr="00CB7E57">
        <w:rPr>
          <w:i/>
          <w:iCs/>
        </w:rPr>
        <w:t>master</w:t>
      </w:r>
      <w:r>
        <w:t xml:space="preserve"> et une branche appelée </w:t>
      </w:r>
      <w:r w:rsidRPr="00CB7E57">
        <w:rPr>
          <w:rFonts w:ascii="Consolas" w:hAnsi="Consolas"/>
          <w:b/>
          <w:bCs/>
        </w:rPr>
        <w:t>secondaire</w:t>
      </w:r>
      <w:r>
        <w:t>. On pourra afficher le contenu du fichier à chaque étape pour montrer le résultat concret. On changera le mot «</w:t>
      </w:r>
      <w:r w:rsidR="004C40D8">
        <w:t> </w:t>
      </w:r>
      <w:r w:rsidRPr="00CB7E57">
        <w:rPr>
          <w:color w:val="FF0000"/>
        </w:rPr>
        <w:t>non</w:t>
      </w:r>
      <w:r w:rsidR="004C40D8">
        <w:rPr>
          <w:color w:val="FF0000"/>
        </w:rPr>
        <w:t> </w:t>
      </w:r>
      <w:r>
        <w:t>» pour un «</w:t>
      </w:r>
      <w:r w:rsidR="004C40D8">
        <w:t> </w:t>
      </w:r>
      <w:r w:rsidRPr="00CB7E57">
        <w:rPr>
          <w:color w:val="70AD47" w:themeColor="accent6"/>
        </w:rPr>
        <w:t>oui</w:t>
      </w:r>
      <w:r w:rsidR="004C40D8">
        <w:rPr>
          <w:color w:val="70AD47" w:themeColor="accent6"/>
        </w:rPr>
        <w:t> </w:t>
      </w:r>
      <w:r>
        <w:t>» au bon endroit pour introduire un changement approprié. Voici le contenu du fichier au départ</w:t>
      </w:r>
      <w:r w:rsidR="004C40D8">
        <w:t> </w:t>
      </w:r>
      <w:r>
        <w:t>:</w:t>
      </w:r>
    </w:p>
    <w:p w14:paraId="6DDABD10" w14:textId="77777777" w:rsidR="00CB7E57" w:rsidRDefault="00CB7E57" w:rsidP="00CB7E57">
      <w:pPr>
        <w:pStyle w:val="Textbody"/>
        <w:spacing w:after="0"/>
        <w:rPr>
          <w:rFonts w:ascii="Arial" w:hAnsi="Arial"/>
        </w:rPr>
      </w:pPr>
    </w:p>
    <w:p w14:paraId="28CE9B2D" w14:textId="7DB71D7C" w:rsidR="00351410" w:rsidRDefault="00351410" w:rsidP="00351410">
      <w:r>
        <w:t xml:space="preserve">L’exemple si dessous montre que l’utilisateur a tapé la commande </w:t>
      </w:r>
      <w:r w:rsidRPr="009014C3">
        <w:rPr>
          <w:rFonts w:ascii="Consolas" w:hAnsi="Consolas"/>
          <w:b/>
          <w:bCs/>
          <w:shd w:val="clear" w:color="auto" w:fill="1F3864" w:themeFill="accent1" w:themeFillShade="80"/>
        </w:rPr>
        <w:t xml:space="preserve"> </w:t>
      </w:r>
      <w:r w:rsidRPr="00C8712F">
        <w:rPr>
          <w:rFonts w:ascii="Consolas" w:hAnsi="Consolas"/>
          <w:b/>
          <w:bCs/>
          <w:shd w:val="clear" w:color="auto" w:fill="1F3864" w:themeFill="accent1" w:themeFillShade="80"/>
        </w:rPr>
        <w:t>ls</w:t>
      </w:r>
      <w:r>
        <w:rPr>
          <w:rFonts w:ascii="Consolas" w:hAnsi="Consolas"/>
          <w:b/>
          <w:bCs/>
          <w:shd w:val="clear" w:color="auto" w:fill="1F3864" w:themeFill="accent1" w:themeFillShade="80"/>
        </w:rPr>
        <w:t xml:space="preserve"> </w:t>
      </w:r>
      <w:r>
        <w:t xml:space="preserve"> puisque le terminal lui avait donné l’invité </w:t>
      </w:r>
      <w:r w:rsidRPr="008B7266">
        <w:rPr>
          <w:rFonts w:ascii="Consolas" w:hAnsi="Consolas"/>
          <w:b/>
          <w:bCs/>
          <w:color w:val="FFFFFF" w:themeColor="background1"/>
          <w:shd w:val="clear" w:color="auto" w:fill="1F3864" w:themeFill="accent1" w:themeFillShade="80"/>
        </w:rPr>
        <w:t xml:space="preserve"> </w:t>
      </w:r>
      <w:r w:rsidRPr="003F20CC">
        <w:rPr>
          <w:rFonts w:ascii="Consolas" w:hAnsi="Consolas"/>
          <w:b/>
          <w:bCs/>
          <w:color w:val="FFFFFF" w:themeColor="background1"/>
          <w:shd w:val="clear" w:color="auto" w:fill="1F3864" w:themeFill="accent1" w:themeFillShade="80"/>
        </w:rPr>
        <w:t>$</w:t>
      </w:r>
      <w:r>
        <w:rPr>
          <w:rFonts w:ascii="Consolas" w:hAnsi="Consolas"/>
          <w:b/>
          <w:bCs/>
          <w:color w:val="FFFFFF" w:themeColor="background1"/>
          <w:shd w:val="clear" w:color="auto" w:fill="1F3864" w:themeFill="accent1" w:themeFillShade="80"/>
        </w:rPr>
        <w:t xml:space="preserve"> </w:t>
      </w:r>
      <w:r>
        <w:t xml:space="preserve"> et le résultat de la commande est affiché en deuxième ligne et les suivantes s’il y a lieu :</w:t>
      </w:r>
    </w:p>
    <w:p w14:paraId="1923CA6B" w14:textId="0D2C75FD" w:rsidR="00351410" w:rsidRPr="00F31404" w:rsidRDefault="00351410" w:rsidP="005125C8">
      <w:pPr>
        <w:shd w:val="clear" w:color="auto" w:fill="1F3864" w:themeFill="accent1" w:themeFillShade="80"/>
        <w:spacing w:after="0" w:line="240" w:lineRule="auto"/>
        <w:ind w:firstLine="706"/>
        <w:rPr>
          <w:rFonts w:ascii="Consolas" w:hAnsi="Consolas"/>
        </w:rPr>
      </w:pPr>
      <w:r w:rsidRPr="00351410">
        <w:rPr>
          <w:rFonts w:ascii="Consolas" w:hAnsi="Consolas"/>
          <w:b/>
          <w:bCs/>
        </w:rPr>
        <w:t>$</w:t>
      </w:r>
      <w:r w:rsidRPr="00F31404">
        <w:rPr>
          <w:rFonts w:ascii="Consolas" w:hAnsi="Consolas"/>
        </w:rPr>
        <w:t xml:space="preserve"> </w:t>
      </w:r>
      <w:r w:rsidRPr="00351410">
        <w:rPr>
          <w:rFonts w:ascii="Consolas" w:hAnsi="Consolas"/>
        </w:rPr>
        <w:t>cat branches.txt</w:t>
      </w:r>
    </w:p>
    <w:p w14:paraId="548AB1B9" w14:textId="43E70348" w:rsidR="00351410" w:rsidRPr="00351410" w:rsidRDefault="00351410" w:rsidP="005125C8">
      <w:pPr>
        <w:shd w:val="clear" w:color="auto" w:fill="2F5496" w:themeFill="accent1" w:themeFillShade="BF"/>
        <w:spacing w:after="0" w:line="240" w:lineRule="auto"/>
        <w:rPr>
          <w:rFonts w:ascii="Consolas" w:hAnsi="Consolas"/>
          <w:color w:val="FFFFFF" w:themeColor="background1"/>
        </w:rPr>
      </w:pPr>
      <w:r w:rsidRPr="00351410">
        <w:rPr>
          <w:rFonts w:ascii="Consolas" w:hAnsi="Consolas"/>
          <w:color w:val="FFFFFF" w:themeColor="background1"/>
        </w:rPr>
        <w:t xml:space="preserve">     </w:t>
      </w:r>
      <w:r w:rsidRPr="00351410">
        <w:rPr>
          <w:rFonts w:ascii="Consolas" w:hAnsi="Consolas"/>
          <w:color w:val="FFFFFF" w:themeColor="background1"/>
        </w:rPr>
        <w:tab/>
        <w:t>modification avant la création de la branche</w:t>
      </w:r>
      <w:r w:rsidR="004C40D8">
        <w:rPr>
          <w:rFonts w:ascii="Consolas" w:hAnsi="Consolas"/>
          <w:color w:val="FFFFFF" w:themeColor="background1"/>
        </w:rPr>
        <w:t> </w:t>
      </w:r>
      <w:r w:rsidRPr="00351410">
        <w:rPr>
          <w:rFonts w:ascii="Consolas" w:hAnsi="Consolas"/>
          <w:color w:val="FFFFFF" w:themeColor="background1"/>
        </w:rPr>
        <w:t xml:space="preserve">: </w:t>
      </w:r>
      <w:r w:rsidRPr="00314DC6">
        <w:rPr>
          <w:rFonts w:ascii="Consolas" w:hAnsi="Consolas"/>
          <w:color w:val="FF0000"/>
        </w:rPr>
        <w:t xml:space="preserve">non  </w:t>
      </w:r>
    </w:p>
    <w:p w14:paraId="67D0E6DD" w14:textId="06A520F8" w:rsidR="00351410" w:rsidRPr="00351410" w:rsidRDefault="00351410" w:rsidP="005125C8">
      <w:pPr>
        <w:shd w:val="clear" w:color="auto" w:fill="2F5496" w:themeFill="accent1" w:themeFillShade="BF"/>
        <w:spacing w:after="0" w:line="240" w:lineRule="auto"/>
        <w:rPr>
          <w:rFonts w:ascii="Consolas" w:hAnsi="Consolas"/>
          <w:color w:val="FFFFFF" w:themeColor="background1"/>
        </w:rPr>
      </w:pPr>
      <w:r w:rsidRPr="00351410">
        <w:rPr>
          <w:rFonts w:ascii="Consolas" w:hAnsi="Consolas"/>
          <w:color w:val="FFFFFF" w:themeColor="background1"/>
        </w:rPr>
        <w:tab/>
        <w:t>modification dans la branche secondaire</w:t>
      </w:r>
      <w:r w:rsidR="004C40D8">
        <w:rPr>
          <w:rFonts w:ascii="Consolas" w:hAnsi="Consolas"/>
          <w:color w:val="FFFFFF" w:themeColor="background1"/>
        </w:rPr>
        <w:t> </w:t>
      </w:r>
      <w:r w:rsidRPr="00351410">
        <w:rPr>
          <w:rFonts w:ascii="Consolas" w:hAnsi="Consolas"/>
          <w:color w:val="FFFFFF" w:themeColor="background1"/>
        </w:rPr>
        <w:t xml:space="preserve">: </w:t>
      </w:r>
      <w:r w:rsidRPr="001413F1">
        <w:rPr>
          <w:rFonts w:ascii="Consolas" w:hAnsi="Consolas"/>
          <w:color w:val="FF0000"/>
        </w:rPr>
        <w:t>non</w:t>
      </w:r>
    </w:p>
    <w:p w14:paraId="54359243" w14:textId="1075AAF7" w:rsidR="00351410" w:rsidRPr="00351410" w:rsidRDefault="00351410" w:rsidP="005125C8">
      <w:pPr>
        <w:shd w:val="clear" w:color="auto" w:fill="2F5496" w:themeFill="accent1" w:themeFillShade="BF"/>
        <w:spacing w:after="0" w:line="240" w:lineRule="auto"/>
        <w:rPr>
          <w:rFonts w:ascii="Consolas" w:hAnsi="Consolas"/>
          <w:color w:val="FFFFFF" w:themeColor="background1"/>
        </w:rPr>
      </w:pPr>
      <w:r w:rsidRPr="00351410">
        <w:rPr>
          <w:rFonts w:ascii="Consolas" w:hAnsi="Consolas"/>
          <w:color w:val="FFFFFF" w:themeColor="background1"/>
        </w:rPr>
        <w:tab/>
        <w:t>ligne non modifiée pour aider à la fusion...</w:t>
      </w:r>
    </w:p>
    <w:p w14:paraId="38890007" w14:textId="62E6E0A0" w:rsidR="00351410" w:rsidRPr="00351410" w:rsidRDefault="00351410" w:rsidP="005125C8">
      <w:pPr>
        <w:shd w:val="clear" w:color="auto" w:fill="2F5496" w:themeFill="accent1" w:themeFillShade="BF"/>
        <w:spacing w:after="0" w:line="240" w:lineRule="auto"/>
        <w:rPr>
          <w:rFonts w:ascii="Consolas" w:hAnsi="Consolas"/>
          <w:color w:val="FFFFFF" w:themeColor="background1"/>
        </w:rPr>
      </w:pPr>
      <w:r w:rsidRPr="00351410">
        <w:rPr>
          <w:rFonts w:ascii="Consolas" w:hAnsi="Consolas"/>
          <w:color w:val="FFFFFF" w:themeColor="background1"/>
        </w:rPr>
        <w:tab/>
        <w:t>modification dans la branche master</w:t>
      </w:r>
      <w:r w:rsidR="004C40D8">
        <w:rPr>
          <w:rFonts w:ascii="Consolas" w:hAnsi="Consolas"/>
          <w:color w:val="FFFFFF" w:themeColor="background1"/>
        </w:rPr>
        <w:t> </w:t>
      </w:r>
      <w:r w:rsidRPr="00351410">
        <w:rPr>
          <w:rFonts w:ascii="Consolas" w:hAnsi="Consolas"/>
          <w:color w:val="FFFFFF" w:themeColor="background1"/>
        </w:rPr>
        <w:t xml:space="preserve">: </w:t>
      </w:r>
      <w:r w:rsidRPr="001413F1">
        <w:rPr>
          <w:rFonts w:ascii="Consolas" w:hAnsi="Consolas"/>
          <w:color w:val="FF0000"/>
        </w:rPr>
        <w:t>non</w:t>
      </w:r>
    </w:p>
    <w:p w14:paraId="31DE2BF8" w14:textId="77777777" w:rsidR="002109B4" w:rsidRDefault="002109B4">
      <w:pPr>
        <w:spacing w:line="259" w:lineRule="auto"/>
        <w:jc w:val="left"/>
        <w:rPr>
          <w:rFonts w:eastAsiaTheme="majorEastAsia" w:cstheme="majorBidi"/>
          <w:b/>
          <w:color w:val="4472C4" w:themeColor="accent1"/>
          <w:szCs w:val="24"/>
        </w:rPr>
      </w:pPr>
      <w:r>
        <w:br w:type="page"/>
      </w:r>
    </w:p>
    <w:p w14:paraId="1D4FF566" w14:textId="33498796" w:rsidR="00CB7E57" w:rsidRDefault="002109B4" w:rsidP="002109B4">
      <w:pPr>
        <w:pStyle w:val="Titre3"/>
      </w:pPr>
      <w:bookmarkStart w:id="4" w:name="_Toc143437220"/>
      <w:r>
        <w:lastRenderedPageBreak/>
        <w:t>2.1. Avant</w:t>
      </w:r>
      <w:r w:rsidR="00CB7E57">
        <w:t xml:space="preserve"> le branchement</w:t>
      </w:r>
      <w:bookmarkEnd w:id="4"/>
    </w:p>
    <w:p w14:paraId="13B711CC" w14:textId="2B9A8911" w:rsidR="00BF4FE7" w:rsidRDefault="00CB7E57" w:rsidP="00976D18">
      <w:pPr>
        <w:ind w:firstLine="706"/>
      </w:pPr>
      <w:r>
        <w:t xml:space="preserve">On suppose ici qu’il y a déjà un entrepôt cloné localement dans le répertoire courant à </w:t>
      </w:r>
      <w:r w:rsidRPr="002109B4">
        <w:rPr>
          <w:rFonts w:ascii="Consolas" w:hAnsi="Consolas"/>
          <w:b/>
          <w:bCs/>
        </w:rPr>
        <w:t>/home/</w:t>
      </w:r>
      <w:proofErr w:type="spellStart"/>
      <w:r w:rsidRPr="002109B4">
        <w:rPr>
          <w:rFonts w:ascii="Consolas" w:hAnsi="Consolas"/>
          <w:b/>
          <w:bCs/>
        </w:rPr>
        <w:t>sibru</w:t>
      </w:r>
      <w:proofErr w:type="spellEnd"/>
      <w:r w:rsidRPr="002109B4">
        <w:rPr>
          <w:rFonts w:ascii="Consolas" w:hAnsi="Consolas"/>
          <w:b/>
          <w:bCs/>
        </w:rPr>
        <w:t>/inf1900/ing1234</w:t>
      </w:r>
      <w:r>
        <w:t>.</w:t>
      </w:r>
    </w:p>
    <w:p w14:paraId="71327CD9" w14:textId="58D9478D" w:rsidR="00BF4FE7" w:rsidRPr="00F31404" w:rsidRDefault="00BF4FE7" w:rsidP="00BF4FE7">
      <w:pPr>
        <w:shd w:val="clear" w:color="auto" w:fill="1F3864" w:themeFill="accent1" w:themeFillShade="80"/>
        <w:spacing w:after="0" w:line="240" w:lineRule="auto"/>
        <w:ind w:firstLine="706"/>
        <w:rPr>
          <w:rFonts w:ascii="Consolas" w:hAnsi="Consolas"/>
        </w:rPr>
      </w:pPr>
      <w:r w:rsidRPr="00351410">
        <w:rPr>
          <w:rFonts w:ascii="Consolas" w:hAnsi="Consolas"/>
          <w:b/>
          <w:bCs/>
        </w:rPr>
        <w:t>$</w:t>
      </w:r>
      <w:r w:rsidRPr="00F31404">
        <w:rPr>
          <w:rFonts w:ascii="Consolas" w:hAnsi="Consolas"/>
        </w:rPr>
        <w:t xml:space="preserve"> </w:t>
      </w:r>
      <w:proofErr w:type="spellStart"/>
      <w:r w:rsidRPr="00BF4FE7">
        <w:rPr>
          <w:rFonts w:ascii="Consolas" w:hAnsi="Consolas"/>
        </w:rPr>
        <w:t>pwd</w:t>
      </w:r>
      <w:proofErr w:type="spellEnd"/>
    </w:p>
    <w:p w14:paraId="38EC8FF3" w14:textId="628928EA" w:rsidR="00BF4FE7" w:rsidRPr="00351410" w:rsidRDefault="00BF4FE7" w:rsidP="00BF4FE7">
      <w:pPr>
        <w:shd w:val="clear" w:color="auto" w:fill="2F5496" w:themeFill="accent1" w:themeFillShade="BF"/>
        <w:spacing w:after="0" w:line="240" w:lineRule="auto"/>
        <w:rPr>
          <w:rFonts w:ascii="Consolas" w:hAnsi="Consolas"/>
          <w:color w:val="FFFFFF" w:themeColor="background1"/>
        </w:rPr>
      </w:pPr>
      <w:r w:rsidRPr="00351410">
        <w:rPr>
          <w:rFonts w:ascii="Consolas" w:hAnsi="Consolas"/>
          <w:color w:val="FFFFFF" w:themeColor="background1"/>
        </w:rPr>
        <w:t xml:space="preserve">     </w:t>
      </w:r>
      <w:r w:rsidRPr="00351410">
        <w:rPr>
          <w:rFonts w:ascii="Consolas" w:hAnsi="Consolas"/>
          <w:color w:val="FFFFFF" w:themeColor="background1"/>
        </w:rPr>
        <w:tab/>
      </w:r>
      <w:r w:rsidRPr="00BF4FE7">
        <w:rPr>
          <w:rFonts w:ascii="Consolas" w:hAnsi="Consolas"/>
          <w:color w:val="FFFFFF" w:themeColor="background1"/>
        </w:rPr>
        <w:t>/home/</w:t>
      </w:r>
      <w:proofErr w:type="spellStart"/>
      <w:r w:rsidRPr="00BF4FE7">
        <w:rPr>
          <w:rFonts w:ascii="Consolas" w:hAnsi="Consolas"/>
          <w:color w:val="FFFFFF" w:themeColor="background1"/>
        </w:rPr>
        <w:t>sibru</w:t>
      </w:r>
      <w:proofErr w:type="spellEnd"/>
      <w:r w:rsidRPr="00BF4FE7">
        <w:rPr>
          <w:rFonts w:ascii="Consolas" w:hAnsi="Consolas"/>
          <w:color w:val="FFFFFF" w:themeColor="background1"/>
        </w:rPr>
        <w:t xml:space="preserve">/inf1900/ing1234 </w:t>
      </w:r>
      <w:r w:rsidRPr="00BF4FE7">
        <w:rPr>
          <w:rFonts w:ascii="Consolas" w:hAnsi="Consolas"/>
          <w:i/>
          <w:iCs/>
          <w:color w:val="FFFFFF" w:themeColor="background1"/>
          <w:sz w:val="22"/>
          <w:szCs w:val="20"/>
        </w:rPr>
        <w:t xml:space="preserve">(ou </w:t>
      </w:r>
      <w:r w:rsidR="00483338">
        <w:rPr>
          <w:rFonts w:ascii="Consolas" w:hAnsi="Consolas"/>
          <w:i/>
          <w:iCs/>
          <w:color w:val="FFFFFF" w:themeColor="background1"/>
          <w:sz w:val="22"/>
          <w:szCs w:val="20"/>
        </w:rPr>
        <w:t>une sortie similaire</w:t>
      </w:r>
      <w:r w:rsidRPr="00BF4FE7">
        <w:rPr>
          <w:rFonts w:ascii="Consolas" w:hAnsi="Consolas"/>
          <w:i/>
          <w:iCs/>
          <w:color w:val="FFFFFF" w:themeColor="background1"/>
          <w:sz w:val="22"/>
          <w:szCs w:val="20"/>
        </w:rPr>
        <w:t>...)</w:t>
      </w:r>
    </w:p>
    <w:p w14:paraId="665B29ED" w14:textId="4FAFB5EF" w:rsidR="00BF4FE7" w:rsidRPr="00351410" w:rsidRDefault="00BF4FE7" w:rsidP="00BF4FE7">
      <w:pPr>
        <w:shd w:val="clear" w:color="auto" w:fill="1F3864" w:themeFill="accent1" w:themeFillShade="80"/>
        <w:spacing w:after="0" w:line="240" w:lineRule="auto"/>
        <w:rPr>
          <w:rFonts w:ascii="Consolas" w:hAnsi="Consolas"/>
          <w:color w:val="FFFFFF" w:themeColor="background1"/>
        </w:rPr>
      </w:pPr>
      <w:r w:rsidRPr="00351410">
        <w:rPr>
          <w:rFonts w:ascii="Consolas" w:hAnsi="Consolas"/>
          <w:color w:val="FFFFFF" w:themeColor="background1"/>
        </w:rPr>
        <w:tab/>
      </w:r>
      <w:r w:rsidRPr="00BF4FE7">
        <w:rPr>
          <w:rFonts w:ascii="Consolas" w:hAnsi="Consolas"/>
          <w:b/>
          <w:bCs/>
          <w:color w:val="FFFFFF" w:themeColor="background1"/>
        </w:rPr>
        <w:t>$</w:t>
      </w:r>
      <w:r w:rsidRPr="00BF4FE7">
        <w:rPr>
          <w:rFonts w:ascii="Consolas" w:hAnsi="Consolas"/>
          <w:color w:val="FFFFFF" w:themeColor="background1"/>
        </w:rPr>
        <w:t xml:space="preserve"> </w:t>
      </w:r>
      <w:proofErr w:type="spellStart"/>
      <w:r w:rsidRPr="00BF4FE7">
        <w:rPr>
          <w:rFonts w:ascii="Consolas" w:hAnsi="Consolas"/>
          <w:color w:val="FFFFFF" w:themeColor="background1"/>
        </w:rPr>
        <w:t>mkdir</w:t>
      </w:r>
      <w:proofErr w:type="spellEnd"/>
      <w:r w:rsidRPr="00BF4FE7">
        <w:rPr>
          <w:rFonts w:ascii="Consolas" w:hAnsi="Consolas"/>
          <w:color w:val="FFFFFF" w:themeColor="background1"/>
        </w:rPr>
        <w:t xml:space="preserve"> </w:t>
      </w:r>
      <w:proofErr w:type="spellStart"/>
      <w:r w:rsidRPr="00BF4FE7">
        <w:rPr>
          <w:rFonts w:ascii="Consolas" w:hAnsi="Consolas"/>
          <w:color w:val="FFFFFF" w:themeColor="background1"/>
        </w:rPr>
        <w:t>gitTest</w:t>
      </w:r>
      <w:proofErr w:type="spellEnd"/>
    </w:p>
    <w:p w14:paraId="52646255" w14:textId="42F38DBF" w:rsidR="00BF4FE7" w:rsidRPr="00351410" w:rsidRDefault="00BF4FE7" w:rsidP="00BF4FE7">
      <w:pPr>
        <w:shd w:val="clear" w:color="auto" w:fill="1F3864" w:themeFill="accent1" w:themeFillShade="80"/>
        <w:spacing w:after="0" w:line="240" w:lineRule="auto"/>
        <w:rPr>
          <w:rFonts w:ascii="Consolas" w:hAnsi="Consolas"/>
          <w:color w:val="FFFFFF" w:themeColor="background1"/>
        </w:rPr>
      </w:pPr>
      <w:r w:rsidRPr="00351410">
        <w:rPr>
          <w:rFonts w:ascii="Consolas" w:hAnsi="Consolas"/>
          <w:color w:val="FFFFFF" w:themeColor="background1"/>
        </w:rPr>
        <w:tab/>
      </w:r>
      <w:r w:rsidRPr="00BF4FE7">
        <w:rPr>
          <w:rFonts w:ascii="Consolas" w:hAnsi="Consolas"/>
          <w:b/>
          <w:bCs/>
          <w:color w:val="FFFFFF" w:themeColor="background1"/>
        </w:rPr>
        <w:t>$</w:t>
      </w:r>
      <w:r w:rsidRPr="00BF4FE7">
        <w:rPr>
          <w:rFonts w:ascii="Consolas" w:hAnsi="Consolas"/>
          <w:color w:val="FFFFFF" w:themeColor="background1"/>
        </w:rPr>
        <w:t xml:space="preserve"> cd </w:t>
      </w:r>
      <w:proofErr w:type="spellStart"/>
      <w:r w:rsidRPr="00BF4FE7">
        <w:rPr>
          <w:rFonts w:ascii="Consolas" w:hAnsi="Consolas"/>
          <w:color w:val="FFFFFF" w:themeColor="background1"/>
        </w:rPr>
        <w:t>gitTest</w:t>
      </w:r>
      <w:proofErr w:type="spellEnd"/>
    </w:p>
    <w:p w14:paraId="6BC45983" w14:textId="5EC0A80D" w:rsidR="00CB7E57" w:rsidRPr="009B3DF2" w:rsidRDefault="00BF4FE7" w:rsidP="009B3DF2">
      <w:pPr>
        <w:shd w:val="clear" w:color="auto" w:fill="1F3864" w:themeFill="accent1" w:themeFillShade="80"/>
        <w:spacing w:after="0" w:line="240" w:lineRule="auto"/>
        <w:rPr>
          <w:rFonts w:ascii="Consolas" w:hAnsi="Consolas"/>
          <w:color w:val="FFFFFF" w:themeColor="background1"/>
        </w:rPr>
      </w:pPr>
      <w:r w:rsidRPr="00351410">
        <w:rPr>
          <w:rFonts w:ascii="Consolas" w:hAnsi="Consolas"/>
          <w:color w:val="FFFFFF" w:themeColor="background1"/>
        </w:rPr>
        <w:tab/>
      </w:r>
      <w:r w:rsidRPr="00BF4FE7">
        <w:rPr>
          <w:rFonts w:ascii="Consolas" w:hAnsi="Consolas"/>
          <w:color w:val="FFFFFF" w:themeColor="background1"/>
        </w:rPr>
        <w:t>$ code .</w:t>
      </w:r>
      <w:r w:rsidR="00CB7E57">
        <w:rPr>
          <w:rFonts w:ascii="Consolas" w:hAnsi="Consolas"/>
        </w:rPr>
        <w:tab/>
      </w:r>
    </w:p>
    <w:p w14:paraId="66AAE794" w14:textId="4E240C35" w:rsidR="00CB7E57" w:rsidRDefault="00CB7E57" w:rsidP="00CB7E57">
      <w:pPr>
        <w:pStyle w:val="Textbody"/>
        <w:spacing w:after="0"/>
        <w:rPr>
          <w:rFonts w:ascii="Arial" w:hAnsi="Arial"/>
        </w:rPr>
      </w:pPr>
    </w:p>
    <w:p w14:paraId="564137E0" w14:textId="33C006E3" w:rsidR="009B3DF2" w:rsidRDefault="00CB7E57" w:rsidP="009B3DF2">
      <w:r>
        <w:t>Après avoir placé le contenu du fichier texte précédent dans l’éditeur et changé le «</w:t>
      </w:r>
      <w:r w:rsidR="004C40D8">
        <w:t> </w:t>
      </w:r>
      <w:r w:rsidRPr="009B3DF2">
        <w:rPr>
          <w:color w:val="FF0000"/>
        </w:rPr>
        <w:t>non</w:t>
      </w:r>
      <w:r w:rsidR="004C40D8">
        <w:rPr>
          <w:color w:val="FF0000"/>
        </w:rPr>
        <w:t> </w:t>
      </w:r>
      <w:r>
        <w:t>» de la première ligne pour un «</w:t>
      </w:r>
      <w:r w:rsidR="004C40D8">
        <w:t> </w:t>
      </w:r>
      <w:r w:rsidRPr="009B3DF2">
        <w:rPr>
          <w:color w:val="70AD47" w:themeColor="accent6"/>
        </w:rPr>
        <w:t>oui</w:t>
      </w:r>
      <w:r w:rsidR="004C40D8">
        <w:rPr>
          <w:color w:val="70AD47" w:themeColor="accent6"/>
        </w:rPr>
        <w:t> </w:t>
      </w:r>
      <w:r>
        <w:t xml:space="preserve">», on fera le premier </w:t>
      </w:r>
      <w:r w:rsidRPr="009B3DF2">
        <w:rPr>
          <w:i/>
          <w:iCs/>
        </w:rPr>
        <w:t>commit</w:t>
      </w:r>
      <w:r>
        <w:t xml:space="preserve"> avant la création de la branche.</w:t>
      </w:r>
      <w:r w:rsidR="009B3DF2">
        <w:t xml:space="preserve"> </w:t>
      </w:r>
      <w:r>
        <w:t xml:space="preserve">On sauvegarde le fichier sous le nom </w:t>
      </w:r>
      <w:r w:rsidRPr="009B3DF2">
        <w:rPr>
          <w:rFonts w:ascii="Consolas" w:hAnsi="Consolas"/>
          <w:b/>
          <w:bCs/>
        </w:rPr>
        <w:t>branches.txt</w:t>
      </w:r>
      <w:r>
        <w:t xml:space="preserve"> dans l’éditeur et on effectue un premier </w:t>
      </w:r>
      <w:r>
        <w:rPr>
          <w:i/>
          <w:iCs/>
        </w:rPr>
        <w:t>commit</w:t>
      </w:r>
      <w:r>
        <w:t>.</w:t>
      </w:r>
    </w:p>
    <w:p w14:paraId="1F097D38" w14:textId="4B877AA2" w:rsidR="009B3DF2" w:rsidRPr="00F31404" w:rsidRDefault="009B3DF2" w:rsidP="009B3DF2">
      <w:pPr>
        <w:shd w:val="clear" w:color="auto" w:fill="1F3864" w:themeFill="accent1" w:themeFillShade="80"/>
        <w:spacing w:after="0" w:line="240" w:lineRule="auto"/>
        <w:ind w:firstLine="706"/>
        <w:rPr>
          <w:rFonts w:ascii="Consolas" w:hAnsi="Consolas"/>
        </w:rPr>
      </w:pPr>
      <w:r w:rsidRPr="00351410">
        <w:rPr>
          <w:rFonts w:ascii="Consolas" w:hAnsi="Consolas"/>
          <w:b/>
          <w:bCs/>
        </w:rPr>
        <w:t>$</w:t>
      </w:r>
      <w:r w:rsidRPr="00F31404">
        <w:rPr>
          <w:rFonts w:ascii="Consolas" w:hAnsi="Consolas"/>
        </w:rPr>
        <w:t xml:space="preserve"> </w:t>
      </w:r>
      <w:r w:rsidRPr="009B3DF2">
        <w:rPr>
          <w:rFonts w:ascii="Consolas" w:hAnsi="Consolas"/>
        </w:rPr>
        <w:t xml:space="preserve">git </w:t>
      </w:r>
      <w:proofErr w:type="spellStart"/>
      <w:r w:rsidRPr="009B3DF2">
        <w:rPr>
          <w:rFonts w:ascii="Consolas" w:hAnsi="Consolas"/>
        </w:rPr>
        <w:t>add</w:t>
      </w:r>
      <w:proofErr w:type="spellEnd"/>
      <w:r w:rsidRPr="009B3DF2">
        <w:rPr>
          <w:rFonts w:ascii="Consolas" w:hAnsi="Consolas"/>
        </w:rPr>
        <w:t xml:space="preserve"> branches.txt</w:t>
      </w:r>
    </w:p>
    <w:p w14:paraId="56C274EE" w14:textId="1E674FCD" w:rsidR="00CB7E57" w:rsidRPr="00596D62" w:rsidRDefault="009B3DF2" w:rsidP="00596D62">
      <w:pPr>
        <w:shd w:val="clear" w:color="auto" w:fill="2F5496" w:themeFill="accent1" w:themeFillShade="BF"/>
        <w:spacing w:after="0" w:line="240" w:lineRule="auto"/>
        <w:rPr>
          <w:rFonts w:ascii="Consolas" w:hAnsi="Consolas"/>
          <w:color w:val="FFFFFF" w:themeColor="background1"/>
        </w:rPr>
      </w:pPr>
      <w:r w:rsidRPr="00351410">
        <w:rPr>
          <w:rFonts w:ascii="Consolas" w:hAnsi="Consolas"/>
          <w:color w:val="FFFFFF" w:themeColor="background1"/>
        </w:rPr>
        <w:t xml:space="preserve">     </w:t>
      </w:r>
      <w:r w:rsidRPr="00351410">
        <w:rPr>
          <w:rFonts w:ascii="Consolas" w:hAnsi="Consolas"/>
          <w:color w:val="FFFFFF" w:themeColor="background1"/>
        </w:rPr>
        <w:tab/>
      </w:r>
      <w:r>
        <w:rPr>
          <w:rFonts w:ascii="Consolas" w:hAnsi="Consolas"/>
          <w:b/>
          <w:bCs/>
          <w:color w:val="FFFFFF" w:themeColor="background1"/>
        </w:rPr>
        <w:t>$</w:t>
      </w:r>
      <w:r>
        <w:rPr>
          <w:rFonts w:ascii="Consolas" w:hAnsi="Consolas"/>
          <w:color w:val="FFFFFF" w:themeColor="background1"/>
        </w:rPr>
        <w:t xml:space="preserve"> </w:t>
      </w:r>
      <w:r w:rsidRPr="009B3DF2">
        <w:rPr>
          <w:rFonts w:ascii="Consolas" w:hAnsi="Consolas"/>
          <w:color w:val="FFFFFF" w:themeColor="background1"/>
        </w:rPr>
        <w:t>git commit -m "</w:t>
      </w:r>
      <w:r w:rsidR="00FC27DD">
        <w:rPr>
          <w:rFonts w:ascii="Consolas" w:hAnsi="Consolas"/>
          <w:color w:val="FFFFFF" w:themeColor="background1"/>
        </w:rPr>
        <w:t>Ajout de branches.txt</w:t>
      </w:r>
      <w:r w:rsidRPr="009B3DF2">
        <w:rPr>
          <w:rFonts w:ascii="Consolas" w:hAnsi="Consolas"/>
          <w:color w:val="FFFFFF" w:themeColor="background1"/>
        </w:rPr>
        <w:t>"</w:t>
      </w:r>
    </w:p>
    <w:p w14:paraId="6B30F1AA" w14:textId="6A87DB54" w:rsidR="00CB7E57" w:rsidRDefault="00596D62" w:rsidP="00596D62">
      <w:pPr>
        <w:pStyle w:val="Titre3"/>
      </w:pPr>
      <w:bookmarkStart w:id="5" w:name="_Toc143437221"/>
      <w:r>
        <w:t>2.2. On</w:t>
      </w:r>
      <w:r w:rsidR="00CB7E57">
        <w:t xml:space="preserve"> branche</w:t>
      </w:r>
      <w:r w:rsidR="004C40D8">
        <w:t> </w:t>
      </w:r>
      <w:r w:rsidR="00CB7E57">
        <w:t>!</w:t>
      </w:r>
      <w:bookmarkEnd w:id="5"/>
    </w:p>
    <w:p w14:paraId="5C5161DA" w14:textId="50C45851" w:rsidR="00BB17FF" w:rsidRDefault="00CB7E57" w:rsidP="00102FF9">
      <w:pPr>
        <w:ind w:firstLine="706"/>
      </w:pPr>
      <w:r>
        <w:t>Avant, vérifions le contenu du fichier</w:t>
      </w:r>
      <w:r w:rsidR="004C40D8">
        <w:t> </w:t>
      </w:r>
      <w:r>
        <w:t xml:space="preserve">:  </w:t>
      </w:r>
    </w:p>
    <w:p w14:paraId="3923D837" w14:textId="68D50F99" w:rsidR="00BB17FF" w:rsidRPr="00F31404" w:rsidRDefault="00BB17FF" w:rsidP="00BB17FF">
      <w:pPr>
        <w:shd w:val="clear" w:color="auto" w:fill="1F3864" w:themeFill="accent1" w:themeFillShade="80"/>
        <w:spacing w:after="0" w:line="240" w:lineRule="auto"/>
        <w:ind w:firstLine="706"/>
        <w:rPr>
          <w:rFonts w:ascii="Consolas" w:hAnsi="Consolas"/>
        </w:rPr>
      </w:pPr>
      <w:r w:rsidRPr="00351410">
        <w:rPr>
          <w:rFonts w:ascii="Consolas" w:hAnsi="Consolas"/>
          <w:b/>
          <w:bCs/>
        </w:rPr>
        <w:t>$</w:t>
      </w:r>
      <w:r w:rsidRPr="00F31404">
        <w:rPr>
          <w:rFonts w:ascii="Consolas" w:hAnsi="Consolas"/>
        </w:rPr>
        <w:t xml:space="preserve"> </w:t>
      </w:r>
      <w:r w:rsidRPr="00351410">
        <w:rPr>
          <w:rFonts w:ascii="Consolas" w:hAnsi="Consolas"/>
        </w:rPr>
        <w:t>cat branches.txt</w:t>
      </w:r>
    </w:p>
    <w:p w14:paraId="2F2A7EAA" w14:textId="177CFF4F" w:rsidR="00BB17FF" w:rsidRPr="00351410" w:rsidRDefault="00BB17FF" w:rsidP="00BB17FF">
      <w:pPr>
        <w:shd w:val="clear" w:color="auto" w:fill="2F5496" w:themeFill="accent1" w:themeFillShade="BF"/>
        <w:spacing w:after="0" w:line="240" w:lineRule="auto"/>
        <w:rPr>
          <w:rFonts w:ascii="Consolas" w:hAnsi="Consolas"/>
          <w:color w:val="FFFFFF" w:themeColor="background1"/>
        </w:rPr>
      </w:pPr>
      <w:r w:rsidRPr="00351410">
        <w:rPr>
          <w:rFonts w:ascii="Consolas" w:hAnsi="Consolas"/>
          <w:color w:val="FFFFFF" w:themeColor="background1"/>
        </w:rPr>
        <w:t xml:space="preserve">     </w:t>
      </w:r>
      <w:r w:rsidRPr="00351410">
        <w:rPr>
          <w:rFonts w:ascii="Consolas" w:hAnsi="Consolas"/>
          <w:color w:val="FFFFFF" w:themeColor="background1"/>
        </w:rPr>
        <w:tab/>
        <w:t>modification avant la création de la branche</w:t>
      </w:r>
      <w:r w:rsidR="004C40D8">
        <w:rPr>
          <w:rFonts w:ascii="Consolas" w:hAnsi="Consolas"/>
          <w:color w:val="FFFFFF" w:themeColor="background1"/>
        </w:rPr>
        <w:t> </w:t>
      </w:r>
      <w:r w:rsidRPr="00351410">
        <w:rPr>
          <w:rFonts w:ascii="Consolas" w:hAnsi="Consolas"/>
          <w:color w:val="FFFFFF" w:themeColor="background1"/>
        </w:rPr>
        <w:t xml:space="preserve">: </w:t>
      </w:r>
      <w:r w:rsidRPr="00BB17FF">
        <w:rPr>
          <w:rFonts w:ascii="Consolas" w:hAnsi="Consolas"/>
          <w:color w:val="70AD47" w:themeColor="accent6"/>
        </w:rPr>
        <w:t xml:space="preserve">oui  </w:t>
      </w:r>
    </w:p>
    <w:p w14:paraId="0C49FA94" w14:textId="07E965A3" w:rsidR="00BB17FF" w:rsidRPr="00351410" w:rsidRDefault="00BB17FF" w:rsidP="00BB17FF">
      <w:pPr>
        <w:shd w:val="clear" w:color="auto" w:fill="2F5496" w:themeFill="accent1" w:themeFillShade="BF"/>
        <w:spacing w:after="0" w:line="240" w:lineRule="auto"/>
        <w:rPr>
          <w:rFonts w:ascii="Consolas" w:hAnsi="Consolas"/>
          <w:color w:val="FFFFFF" w:themeColor="background1"/>
        </w:rPr>
      </w:pPr>
      <w:r w:rsidRPr="00351410">
        <w:rPr>
          <w:rFonts w:ascii="Consolas" w:hAnsi="Consolas"/>
          <w:color w:val="FFFFFF" w:themeColor="background1"/>
        </w:rPr>
        <w:tab/>
        <w:t>modification dans la branche secondaire</w:t>
      </w:r>
      <w:r w:rsidR="004C40D8">
        <w:rPr>
          <w:rFonts w:ascii="Consolas" w:hAnsi="Consolas"/>
          <w:color w:val="FFFFFF" w:themeColor="background1"/>
        </w:rPr>
        <w:t> </w:t>
      </w:r>
      <w:r w:rsidRPr="00351410">
        <w:rPr>
          <w:rFonts w:ascii="Consolas" w:hAnsi="Consolas"/>
          <w:color w:val="FFFFFF" w:themeColor="background1"/>
        </w:rPr>
        <w:t xml:space="preserve">: </w:t>
      </w:r>
      <w:r w:rsidRPr="001413F1">
        <w:rPr>
          <w:rFonts w:ascii="Consolas" w:hAnsi="Consolas"/>
          <w:color w:val="FF0000"/>
        </w:rPr>
        <w:t>non</w:t>
      </w:r>
    </w:p>
    <w:p w14:paraId="0D1EC9CC" w14:textId="315B320C" w:rsidR="00BB17FF" w:rsidRPr="00351410" w:rsidRDefault="00BB17FF" w:rsidP="00BB17FF">
      <w:pPr>
        <w:shd w:val="clear" w:color="auto" w:fill="2F5496" w:themeFill="accent1" w:themeFillShade="BF"/>
        <w:spacing w:after="0" w:line="240" w:lineRule="auto"/>
        <w:rPr>
          <w:rFonts w:ascii="Consolas" w:hAnsi="Consolas"/>
          <w:color w:val="FFFFFF" w:themeColor="background1"/>
        </w:rPr>
      </w:pPr>
      <w:r w:rsidRPr="00351410">
        <w:rPr>
          <w:rFonts w:ascii="Consolas" w:hAnsi="Consolas"/>
          <w:color w:val="FFFFFF" w:themeColor="background1"/>
        </w:rPr>
        <w:tab/>
        <w:t>ligne non modifiée pour aider à la fusion...</w:t>
      </w:r>
    </w:p>
    <w:p w14:paraId="71305C44" w14:textId="5CF2D0ED" w:rsidR="00BB17FF" w:rsidRPr="00351410" w:rsidRDefault="00BB17FF" w:rsidP="00BB17FF">
      <w:pPr>
        <w:shd w:val="clear" w:color="auto" w:fill="2F5496" w:themeFill="accent1" w:themeFillShade="BF"/>
        <w:spacing w:after="0" w:line="240" w:lineRule="auto"/>
        <w:rPr>
          <w:rFonts w:ascii="Consolas" w:hAnsi="Consolas"/>
          <w:color w:val="FFFFFF" w:themeColor="background1"/>
        </w:rPr>
      </w:pPr>
      <w:r w:rsidRPr="00351410">
        <w:rPr>
          <w:rFonts w:ascii="Consolas" w:hAnsi="Consolas"/>
          <w:color w:val="FFFFFF" w:themeColor="background1"/>
        </w:rPr>
        <w:tab/>
        <w:t>modification dans la branche master</w:t>
      </w:r>
      <w:r w:rsidR="004C40D8">
        <w:rPr>
          <w:rFonts w:ascii="Consolas" w:hAnsi="Consolas"/>
          <w:color w:val="FFFFFF" w:themeColor="background1"/>
        </w:rPr>
        <w:t> </w:t>
      </w:r>
      <w:r w:rsidRPr="00351410">
        <w:rPr>
          <w:rFonts w:ascii="Consolas" w:hAnsi="Consolas"/>
          <w:color w:val="FFFFFF" w:themeColor="background1"/>
        </w:rPr>
        <w:t xml:space="preserve">: </w:t>
      </w:r>
      <w:r w:rsidRPr="001413F1">
        <w:rPr>
          <w:rFonts w:ascii="Consolas" w:hAnsi="Consolas"/>
          <w:color w:val="FF0000"/>
        </w:rPr>
        <w:t>non</w:t>
      </w:r>
    </w:p>
    <w:p w14:paraId="67508FA4" w14:textId="77777777" w:rsidR="00BB17FF" w:rsidRDefault="00BB17FF" w:rsidP="00BB17FF">
      <w:pPr>
        <w:spacing w:line="259" w:lineRule="auto"/>
        <w:jc w:val="left"/>
        <w:rPr>
          <w:rFonts w:eastAsiaTheme="majorEastAsia" w:cstheme="majorBidi"/>
          <w:b/>
          <w:color w:val="4472C4" w:themeColor="accent1"/>
          <w:szCs w:val="24"/>
        </w:rPr>
      </w:pPr>
      <w:r>
        <w:br w:type="page"/>
      </w:r>
    </w:p>
    <w:p w14:paraId="4F9B4FFE" w14:textId="45853758" w:rsidR="00CB7E57" w:rsidRDefault="00CB7E57" w:rsidP="0011495F">
      <w:r>
        <w:lastRenderedPageBreak/>
        <w:t>On crée la branche et on bascule vers cette branche en 2</w:t>
      </w:r>
      <w:r w:rsidR="004C40D8">
        <w:t> </w:t>
      </w:r>
      <w:r>
        <w:t>commandes</w:t>
      </w:r>
      <w:r w:rsidR="004C40D8">
        <w:t> </w:t>
      </w:r>
      <w:r>
        <w:t>:</w:t>
      </w:r>
    </w:p>
    <w:p w14:paraId="5BB27401" w14:textId="3DE7FA7F" w:rsidR="0011495F" w:rsidRDefault="0011495F" w:rsidP="0011495F">
      <w:r>
        <w:t>Avant, vérifions le contenu du fichier</w:t>
      </w:r>
      <w:r w:rsidR="004C40D8">
        <w:t> </w:t>
      </w:r>
      <w:r>
        <w:t xml:space="preserve">:  </w:t>
      </w:r>
    </w:p>
    <w:p w14:paraId="6819429F" w14:textId="36B7A2A9" w:rsidR="0011495F" w:rsidRPr="00F31404" w:rsidRDefault="005E43B5" w:rsidP="0011495F">
      <w:pPr>
        <w:shd w:val="clear" w:color="auto" w:fill="1F3864" w:themeFill="accent1" w:themeFillShade="80"/>
        <w:spacing w:after="0" w:line="240" w:lineRule="auto"/>
        <w:ind w:firstLine="708"/>
        <w:rPr>
          <w:rFonts w:ascii="Consolas" w:hAnsi="Consolas"/>
        </w:rPr>
      </w:pPr>
      <w:r>
        <w:rPr>
          <w:b/>
          <w:bCs/>
          <w:noProof/>
        </w:rPr>
        <mc:AlternateContent>
          <mc:Choice Requires="wps">
            <w:drawing>
              <wp:anchor distT="0" distB="0" distL="114300" distR="114300" simplePos="0" relativeHeight="251699200" behindDoc="0" locked="0" layoutInCell="1" allowOverlap="1" wp14:anchorId="3A4A5C2C" wp14:editId="7887D654">
                <wp:simplePos x="0" y="0"/>
                <wp:positionH relativeFrom="column">
                  <wp:posOffset>2660345</wp:posOffset>
                </wp:positionH>
                <wp:positionV relativeFrom="paragraph">
                  <wp:posOffset>16510</wp:posOffset>
                </wp:positionV>
                <wp:extent cx="101600" cy="314325"/>
                <wp:effectExtent l="0" t="0" r="12700" b="28575"/>
                <wp:wrapNone/>
                <wp:docPr id="1440718577" name="Accolade fermante 2"/>
                <wp:cNvGraphicFramePr/>
                <a:graphic xmlns:a="http://schemas.openxmlformats.org/drawingml/2006/main">
                  <a:graphicData uri="http://schemas.microsoft.com/office/word/2010/wordprocessingShape">
                    <wps:wsp>
                      <wps:cNvSpPr/>
                      <wps:spPr>
                        <a:xfrm>
                          <a:off x="0" y="0"/>
                          <a:ext cx="101600" cy="314325"/>
                        </a:xfrm>
                        <a:prstGeom prst="rightBrac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B90C8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2" o:spid="_x0000_s1026" type="#_x0000_t88" style="position:absolute;margin-left:209.5pt;margin-top:1.3pt;width:8pt;height:24.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ttfXgIAADUFAAAOAAAAZHJzL2Uyb0RvYy54bWysVF9P2zAQf5+072D5fSQphbGKFHUgpkkI&#10;0GDi2XXsJpLj885u0+7T7+wkbTWQpk17se98/+9+58urbWvYRqFvwJa8OMk5U1ZC1dhVyb8/3364&#10;4MwHYSthwKqS75TnV/P37y47N1MTqMFUChk5sX7WuZLXIbhZlnlZq1b4E3DKklADtiIQi6usQtGR&#10;99Zkkzw/zzrAyiFI5T293vRCPk/+tVYyPGjtVWCm5JRbSCemcxnPbH4pZisUrm7kkIb4hyxa0VgK&#10;und1I4Jga2xeuWobieBBhxMJbQZaN1KlGqiaIv+tmqdaOJVqoeZ4t2+T/39u5f3myT0itaFzfuaJ&#10;jFVsNbbxpvzYNjVrt2+W2gYm6bHIi/OcWipJdFpMTydnsZnZwdihD18UtCwSJcdmVYfPKGSsSMzE&#10;5s6H3mBUjM/GxtODaarbxpjERCyoa4NsI2iKy1UxBDrSorDRMjsUkaiwM6r3+k1p1lQx7RQ94evg&#10;U0ipbBj9Gkva0UxTBnvD/M+Gg340VQl7f2O8t0iRwYa9cdtYwLeih+2Ysu71xw70dccWLKHaPSJD&#10;6JHvnbxtaBx3wodHgQR1miCtb3igQxvoSg4DxVkN+POt96hPCCQpZx2tTsn9j7VAxZn5agmbn4rp&#10;NO5aYqZnHyfE4LFkeSyx6/YaaK4FfRROJjLqBzOSGqF9oS1fxKgkElZS7JLLgCNzHfqVpn9CqsUi&#10;qdF+ORHu7JOT49Qj0J63LwLdgMlAYL6Hcc1egbLXjfOwsFgH0E1C7KGvQ79pNxPyh38kLv8xn7QO&#10;v938FwAAAP//AwBQSwMEFAAGAAgAAAAhAFXD1q3cAAAACAEAAA8AAABkcnMvZG93bnJldi54bWxM&#10;j81OwzAQhO9IvIO1SNyok/QHCHEqhIQQN1q49La1lyRqvLZstw1vjznR42hGM98068mO4kQhDo4V&#10;lLMCBLF2ZuBOwdfn690DiJiQDY6OScEPRVi311cN1sadeUOnbepELuFYo4I+JV9LGXVPFuPMeeLs&#10;fbtgMWUZOmkCnnO5HWVVFCtpceC80KOnl570YXu0CuzhPoSAeprv3gg/3r2XerNT6vZmen4CkWhK&#10;/2H4w8/o0GamvTuyiWJUsCgf85ekoFqByP5ivsx6r2BZlSDbRl4eaH8BAAD//wMAUEsBAi0AFAAG&#10;AAgAAAAhALaDOJL+AAAA4QEAABMAAAAAAAAAAAAAAAAAAAAAAFtDb250ZW50X1R5cGVzXS54bWxQ&#10;SwECLQAUAAYACAAAACEAOP0h/9YAAACUAQAACwAAAAAAAAAAAAAAAAAvAQAAX3JlbHMvLnJlbHNQ&#10;SwECLQAUAAYACAAAACEAy7bbX14CAAA1BQAADgAAAAAAAAAAAAAAAAAuAgAAZHJzL2Uyb0RvYy54&#10;bWxQSwECLQAUAAYACAAAACEAVcPWrdwAAAAIAQAADwAAAAAAAAAAAAAAAAC4BAAAZHJzL2Rvd25y&#10;ZXYueG1sUEsFBgAAAAAEAAQA8wAAAMEFAAAAAA==&#10;" adj="582" strokecolor="white [3212]" strokeweight=".5pt">
                <v:stroke joinstyle="miter"/>
              </v:shape>
            </w:pict>
          </mc:Fallback>
        </mc:AlternateContent>
      </w:r>
      <w:r w:rsidRPr="0096319D">
        <w:rPr>
          <w:rFonts w:ascii="Consolas" w:hAnsi="Consolas"/>
          <w:b/>
          <w:bCs/>
          <w:noProof/>
          <w:color w:val="FFFFFF" w:themeColor="background1"/>
        </w:rPr>
        <mc:AlternateContent>
          <mc:Choice Requires="wps">
            <w:drawing>
              <wp:anchor distT="45720" distB="45720" distL="114300" distR="114300" simplePos="0" relativeHeight="251701248" behindDoc="0" locked="0" layoutInCell="1" allowOverlap="1" wp14:anchorId="2C146C55" wp14:editId="1FA23CF8">
                <wp:simplePos x="0" y="0"/>
                <wp:positionH relativeFrom="margin">
                  <wp:posOffset>2796870</wp:posOffset>
                </wp:positionH>
                <wp:positionV relativeFrom="paragraph">
                  <wp:posOffset>23495</wp:posOffset>
                </wp:positionV>
                <wp:extent cx="3247390" cy="140462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7390" cy="1404620"/>
                        </a:xfrm>
                        <a:prstGeom prst="rect">
                          <a:avLst/>
                        </a:prstGeom>
                        <a:noFill/>
                        <a:ln w="9525">
                          <a:noFill/>
                          <a:miter lim="800000"/>
                          <a:headEnd/>
                          <a:tailEnd/>
                        </a:ln>
                      </wps:spPr>
                      <wps:txbx>
                        <w:txbxContent>
                          <w:p w14:paraId="07FD96E5" w14:textId="1261CF28" w:rsidR="0096319D" w:rsidRPr="00EA1B76" w:rsidRDefault="0096319D">
                            <w:pPr>
                              <w:rPr>
                                <w:rFonts w:ascii="Consolas" w:hAnsi="Consolas"/>
                                <w:color w:val="FFFFFF" w:themeColor="background1"/>
                                <w:sz w:val="22"/>
                                <w:szCs w:val="20"/>
                              </w:rPr>
                            </w:pPr>
                            <w:r w:rsidRPr="00EA1B76">
                              <w:rPr>
                                <w:rFonts w:ascii="Consolas" w:hAnsi="Consolas"/>
                                <w:color w:val="FFFFFF" w:themeColor="background1"/>
                                <w:sz w:val="22"/>
                                <w:szCs w:val="20"/>
                              </w:rPr>
                              <w:t xml:space="preserve">[homologue] git </w:t>
                            </w:r>
                            <w:proofErr w:type="spellStart"/>
                            <w:r w:rsidRPr="00EA1B76">
                              <w:rPr>
                                <w:rFonts w:ascii="Consolas" w:hAnsi="Consolas"/>
                                <w:color w:val="FFFFFF" w:themeColor="background1"/>
                                <w:sz w:val="22"/>
                                <w:szCs w:val="20"/>
                              </w:rPr>
                              <w:t>che</w:t>
                            </w:r>
                            <w:r w:rsidR="00D92F2E" w:rsidRPr="00EA1B76">
                              <w:rPr>
                                <w:rFonts w:ascii="Consolas" w:hAnsi="Consolas"/>
                                <w:color w:val="FFFFFF" w:themeColor="background1"/>
                                <w:sz w:val="22"/>
                                <w:szCs w:val="20"/>
                              </w:rPr>
                              <w:t>c</w:t>
                            </w:r>
                            <w:r w:rsidRPr="00EA1B76">
                              <w:rPr>
                                <w:rFonts w:ascii="Consolas" w:hAnsi="Consolas"/>
                                <w:color w:val="FFFFFF" w:themeColor="background1"/>
                                <w:sz w:val="22"/>
                                <w:szCs w:val="20"/>
                              </w:rPr>
                              <w:t>kout</w:t>
                            </w:r>
                            <w:proofErr w:type="spellEnd"/>
                            <w:r w:rsidRPr="00EA1B76">
                              <w:rPr>
                                <w:rFonts w:ascii="Consolas" w:hAnsi="Consolas"/>
                                <w:color w:val="FFFFFF" w:themeColor="background1"/>
                                <w:sz w:val="22"/>
                                <w:szCs w:val="20"/>
                              </w:rPr>
                              <w:t xml:space="preserve"> -b secondaire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146C55" id="Zone de texte 2" o:spid="_x0000_s1028" type="#_x0000_t202" style="position:absolute;left:0;text-align:left;margin-left:220.25pt;margin-top:1.85pt;width:255.7pt;height:110.6pt;z-index:2517012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q/h/wEAANUDAAAOAAAAZHJzL2Uyb0RvYy54bWysU11v2yAUfZ+0/4B4X+y4TttYIVXXLtOk&#10;7kPq9gMIxjEacBmQ2N2v7wWnabS9TfMDAq7vufece1jdjEaTg/RBgWV0PispkVZAq+yO0R/fN++u&#10;KQmR25ZrsJLRJxnozfrtm9XgGllBD7qVniCIDc3gGO1jdE1RBNFLw8MMnLQY7MAbHvHod0Xr+YDo&#10;RhdVWV4WA/jWeRAyBLy9n4J0nfG7Tor4teuCjEQzir3FvPq8btNarFe82XnueiWObfB/6MJwZbHo&#10;CeqeR072Xv0FZZTwEKCLMwGmgK5TQmYOyGZe/sHmsedOZi4oTnAnmcL/gxVfDo/umydxfA8jDjCT&#10;CO4BxM9ALNz13O7krfcw9JK3WHieJCsGF5pjapI6NCGBbIfP0OKQ+T5CBho7b5IqyJMgOg7g6SS6&#10;HCMReHlR1VcXSwwJjM3rsr6s8lgK3rykOx/iRwmGpA2jHqea4fnhIcTUDm9efknVLGyU1nmy2pKB&#10;0eWiWuSEs4hREY2nlWH0ukzfZIXE8oNtc3LkSk97LKDtkXZiOnGO43YkqmW0SrlJhS20T6iDh8ln&#10;+C5w04P/TcmAHmM0/NpzLynRnyxquZzXdTJlPtSLKyRO/Hlkex7hViAUo5GSaXsXs5ET5eBuUfON&#10;ymq8dnJsGb2TRTr6PJnz/Jz/en2N62cAAAD//wMAUEsDBBQABgAIAAAAIQBvvXWd3wAAAAkBAAAP&#10;AAAAZHJzL2Rvd25yZXYueG1sTI/NTsMwEITvSLyDtUjcqN2Q0iZkU1WoLcdCiXp24yWJiH8Uu2l4&#10;e8wJjqMZzXxTrCfds5EG31mDMJ8JYGRqqzrTIFQfu4cVMB+kUbK3hhC+ycO6vL0pZK7s1bzTeAwN&#10;iyXG5xKhDcHlnPu6JS39zDoy0fu0g5YhyqHhapDXWK57ngjxxLXsTFxopaOXluqv40UjuOD2y9fh&#10;8LbZ7kZRnfZV0jVbxPu7afMMLNAU/sLwix/RoYxMZ3sxyrMeIU3FIkYRHpfAop8t5hmwM0KSpBnw&#10;suD/H5Q/AAAA//8DAFBLAQItABQABgAIAAAAIQC2gziS/gAAAOEBAAATAAAAAAAAAAAAAAAAAAAA&#10;AABbQ29udGVudF9UeXBlc10ueG1sUEsBAi0AFAAGAAgAAAAhADj9If/WAAAAlAEAAAsAAAAAAAAA&#10;AAAAAAAALwEAAF9yZWxzLy5yZWxzUEsBAi0AFAAGAAgAAAAhABmar+H/AQAA1QMAAA4AAAAAAAAA&#10;AAAAAAAALgIAAGRycy9lMm9Eb2MueG1sUEsBAi0AFAAGAAgAAAAhAG+9dZ3fAAAACQEAAA8AAAAA&#10;AAAAAAAAAAAAWQQAAGRycy9kb3ducmV2LnhtbFBLBQYAAAAABAAEAPMAAABlBQAAAAA=&#10;" filled="f" stroked="f">
                <v:textbox style="mso-fit-shape-to-text:t">
                  <w:txbxContent>
                    <w:p w14:paraId="07FD96E5" w14:textId="1261CF28" w:rsidR="0096319D" w:rsidRPr="00EA1B76" w:rsidRDefault="0096319D">
                      <w:pPr>
                        <w:rPr>
                          <w:rFonts w:ascii="Consolas" w:hAnsi="Consolas"/>
                          <w:color w:val="FFFFFF" w:themeColor="background1"/>
                          <w:sz w:val="22"/>
                          <w:szCs w:val="20"/>
                        </w:rPr>
                      </w:pPr>
                      <w:r w:rsidRPr="00EA1B76">
                        <w:rPr>
                          <w:rFonts w:ascii="Consolas" w:hAnsi="Consolas"/>
                          <w:color w:val="FFFFFF" w:themeColor="background1"/>
                          <w:sz w:val="22"/>
                          <w:szCs w:val="20"/>
                        </w:rPr>
                        <w:t xml:space="preserve">[homologue] git </w:t>
                      </w:r>
                      <w:proofErr w:type="spellStart"/>
                      <w:r w:rsidRPr="00EA1B76">
                        <w:rPr>
                          <w:rFonts w:ascii="Consolas" w:hAnsi="Consolas"/>
                          <w:color w:val="FFFFFF" w:themeColor="background1"/>
                          <w:sz w:val="22"/>
                          <w:szCs w:val="20"/>
                        </w:rPr>
                        <w:t>che</w:t>
                      </w:r>
                      <w:r w:rsidR="00D92F2E" w:rsidRPr="00EA1B76">
                        <w:rPr>
                          <w:rFonts w:ascii="Consolas" w:hAnsi="Consolas"/>
                          <w:color w:val="FFFFFF" w:themeColor="background1"/>
                          <w:sz w:val="22"/>
                          <w:szCs w:val="20"/>
                        </w:rPr>
                        <w:t>c</w:t>
                      </w:r>
                      <w:r w:rsidRPr="00EA1B76">
                        <w:rPr>
                          <w:rFonts w:ascii="Consolas" w:hAnsi="Consolas"/>
                          <w:color w:val="FFFFFF" w:themeColor="background1"/>
                          <w:sz w:val="22"/>
                          <w:szCs w:val="20"/>
                        </w:rPr>
                        <w:t>kout</w:t>
                      </w:r>
                      <w:proofErr w:type="spellEnd"/>
                      <w:r w:rsidRPr="00EA1B76">
                        <w:rPr>
                          <w:rFonts w:ascii="Consolas" w:hAnsi="Consolas"/>
                          <w:color w:val="FFFFFF" w:themeColor="background1"/>
                          <w:sz w:val="22"/>
                          <w:szCs w:val="20"/>
                        </w:rPr>
                        <w:t xml:space="preserve"> -b secondaire</w:t>
                      </w:r>
                    </w:p>
                  </w:txbxContent>
                </v:textbox>
                <w10:wrap anchorx="margin"/>
              </v:shape>
            </w:pict>
          </mc:Fallback>
        </mc:AlternateContent>
      </w:r>
      <w:r w:rsidR="0011495F" w:rsidRPr="00351410">
        <w:rPr>
          <w:rFonts w:ascii="Consolas" w:hAnsi="Consolas"/>
          <w:b/>
          <w:bCs/>
        </w:rPr>
        <w:t>$</w:t>
      </w:r>
      <w:r w:rsidR="0011495F" w:rsidRPr="00F31404">
        <w:rPr>
          <w:rFonts w:ascii="Consolas" w:hAnsi="Consolas"/>
        </w:rPr>
        <w:t xml:space="preserve"> </w:t>
      </w:r>
      <w:r w:rsidR="0011495F" w:rsidRPr="0011495F">
        <w:rPr>
          <w:rFonts w:ascii="Consolas" w:hAnsi="Consolas"/>
        </w:rPr>
        <w:t xml:space="preserve">git </w:t>
      </w:r>
      <w:proofErr w:type="spellStart"/>
      <w:r w:rsidR="0011495F" w:rsidRPr="0011495F">
        <w:rPr>
          <w:rFonts w:ascii="Consolas" w:hAnsi="Consolas"/>
        </w:rPr>
        <w:t>branch</w:t>
      </w:r>
      <w:proofErr w:type="spellEnd"/>
      <w:r w:rsidR="0011495F" w:rsidRPr="0011495F">
        <w:rPr>
          <w:rFonts w:ascii="Consolas" w:hAnsi="Consolas"/>
        </w:rPr>
        <w:t xml:space="preserve"> secondaire</w:t>
      </w:r>
    </w:p>
    <w:p w14:paraId="2C1DBC0F" w14:textId="129BC09E" w:rsidR="0011495F" w:rsidRPr="00351410" w:rsidRDefault="0011495F" w:rsidP="0011495F">
      <w:pPr>
        <w:shd w:val="clear" w:color="auto" w:fill="1F3864" w:themeFill="accent1" w:themeFillShade="80"/>
        <w:spacing w:after="0" w:line="240" w:lineRule="auto"/>
        <w:ind w:firstLine="708"/>
        <w:rPr>
          <w:rFonts w:ascii="Consolas" w:hAnsi="Consolas"/>
          <w:color w:val="FFFFFF" w:themeColor="background1"/>
        </w:rPr>
      </w:pPr>
      <w:r w:rsidRPr="0011495F">
        <w:rPr>
          <w:rFonts w:ascii="Consolas" w:hAnsi="Consolas"/>
          <w:b/>
          <w:bCs/>
          <w:color w:val="FFFFFF" w:themeColor="background1"/>
        </w:rPr>
        <w:t>$</w:t>
      </w:r>
      <w:r w:rsidRPr="0011495F">
        <w:rPr>
          <w:rFonts w:ascii="Consolas" w:hAnsi="Consolas"/>
          <w:color w:val="FFFFFF" w:themeColor="background1"/>
        </w:rPr>
        <w:t xml:space="preserve"> git </w:t>
      </w:r>
      <w:proofErr w:type="spellStart"/>
      <w:r w:rsidRPr="0011495F">
        <w:rPr>
          <w:rFonts w:ascii="Consolas" w:hAnsi="Consolas"/>
          <w:color w:val="FFFFFF" w:themeColor="background1"/>
        </w:rPr>
        <w:t>checkout</w:t>
      </w:r>
      <w:proofErr w:type="spellEnd"/>
      <w:r w:rsidRPr="0011495F">
        <w:rPr>
          <w:rFonts w:ascii="Consolas" w:hAnsi="Consolas"/>
          <w:color w:val="FFFFFF" w:themeColor="background1"/>
        </w:rPr>
        <w:t xml:space="preserve"> secondaire</w:t>
      </w:r>
      <w:r w:rsidR="0096319D">
        <w:rPr>
          <w:rFonts w:ascii="Consolas" w:hAnsi="Consolas"/>
          <w:color w:val="FFFFFF" w:themeColor="background1"/>
        </w:rPr>
        <w:tab/>
      </w:r>
      <w:r w:rsidR="0096319D">
        <w:rPr>
          <w:rFonts w:ascii="Consolas" w:hAnsi="Consolas"/>
          <w:color w:val="FFFFFF" w:themeColor="background1"/>
        </w:rPr>
        <w:tab/>
      </w:r>
    </w:p>
    <w:p w14:paraId="0BC44D51" w14:textId="1333D257" w:rsidR="0011495F" w:rsidRPr="00351410" w:rsidRDefault="0011495F" w:rsidP="0011495F">
      <w:pPr>
        <w:shd w:val="clear" w:color="auto" w:fill="1F3864" w:themeFill="accent1" w:themeFillShade="80"/>
        <w:spacing w:after="0" w:line="240" w:lineRule="auto"/>
        <w:ind w:firstLine="708"/>
        <w:rPr>
          <w:rFonts w:ascii="Consolas" w:hAnsi="Consolas"/>
          <w:color w:val="FFFFFF" w:themeColor="background1"/>
        </w:rPr>
      </w:pPr>
      <w:r w:rsidRPr="0011495F">
        <w:rPr>
          <w:rFonts w:ascii="Consolas" w:hAnsi="Consolas"/>
          <w:b/>
          <w:bCs/>
          <w:color w:val="FFFFFF" w:themeColor="background1"/>
        </w:rPr>
        <w:t>$</w:t>
      </w:r>
      <w:r w:rsidRPr="0011495F">
        <w:rPr>
          <w:rFonts w:ascii="Consolas" w:hAnsi="Consolas"/>
          <w:color w:val="FFFFFF" w:themeColor="background1"/>
        </w:rPr>
        <w:t xml:space="preserve"> git </w:t>
      </w:r>
      <w:proofErr w:type="spellStart"/>
      <w:r w:rsidRPr="0011495F">
        <w:rPr>
          <w:rFonts w:ascii="Consolas" w:hAnsi="Consolas"/>
          <w:color w:val="FFFFFF" w:themeColor="background1"/>
        </w:rPr>
        <w:t>branch</w:t>
      </w:r>
      <w:proofErr w:type="spellEnd"/>
      <w:r w:rsidRPr="0011495F">
        <w:rPr>
          <w:rFonts w:ascii="Consolas" w:hAnsi="Consolas"/>
          <w:color w:val="FFFFFF" w:themeColor="background1"/>
        </w:rPr>
        <w:t xml:space="preserve"> -l -v</w:t>
      </w:r>
    </w:p>
    <w:p w14:paraId="04D6C2F1" w14:textId="7C392118" w:rsidR="0011495F" w:rsidRPr="0011495F" w:rsidRDefault="0011495F" w:rsidP="0011495F">
      <w:pPr>
        <w:shd w:val="clear" w:color="auto" w:fill="2F5496" w:themeFill="accent1" w:themeFillShade="BF"/>
        <w:spacing w:after="0" w:line="240" w:lineRule="auto"/>
        <w:rPr>
          <w:rFonts w:ascii="Consolas" w:hAnsi="Consolas"/>
          <w:color w:val="FFFFFF" w:themeColor="background1"/>
        </w:rPr>
      </w:pPr>
      <w:r w:rsidRPr="00351410">
        <w:rPr>
          <w:rFonts w:ascii="Consolas" w:hAnsi="Consolas"/>
          <w:color w:val="FFFFFF" w:themeColor="background1"/>
        </w:rPr>
        <w:tab/>
      </w:r>
      <w:r w:rsidR="00694A95">
        <w:rPr>
          <w:rFonts w:ascii="Consolas" w:hAnsi="Consolas"/>
          <w:color w:val="FFFFFF" w:themeColor="background1"/>
        </w:rPr>
        <w:tab/>
      </w:r>
      <w:r w:rsidRPr="0011495F">
        <w:rPr>
          <w:rFonts w:ascii="Consolas" w:hAnsi="Consolas"/>
          <w:color w:val="FFFFFF" w:themeColor="background1"/>
        </w:rPr>
        <w:t xml:space="preserve">master     </w:t>
      </w:r>
      <w:r w:rsidR="002F12AC">
        <w:rPr>
          <w:rFonts w:ascii="Consolas" w:hAnsi="Consolas"/>
          <w:color w:val="FFFFFF" w:themeColor="background1"/>
        </w:rPr>
        <w:tab/>
      </w:r>
      <w:r w:rsidRPr="0011495F">
        <w:rPr>
          <w:rFonts w:ascii="Consolas" w:hAnsi="Consolas"/>
          <w:color w:val="FFFFFF" w:themeColor="background1"/>
        </w:rPr>
        <w:t xml:space="preserve">8fe5b704  </w:t>
      </w:r>
      <w:r w:rsidR="001E4ADF">
        <w:rPr>
          <w:rFonts w:ascii="Consolas" w:hAnsi="Consolas"/>
          <w:color w:val="FFFFFF" w:themeColor="background1"/>
        </w:rPr>
        <w:t>Ajout de branches.txt</w:t>
      </w:r>
    </w:p>
    <w:p w14:paraId="2BB09C58" w14:textId="2F78D774" w:rsidR="00CB7E57" w:rsidRPr="0041714B" w:rsidRDefault="0011495F" w:rsidP="0041714B">
      <w:pPr>
        <w:shd w:val="clear" w:color="auto" w:fill="2F5496" w:themeFill="accent1" w:themeFillShade="BF"/>
        <w:spacing w:after="0" w:line="240" w:lineRule="auto"/>
        <w:rPr>
          <w:rFonts w:ascii="Consolas" w:hAnsi="Consolas"/>
          <w:color w:val="FFFFFF" w:themeColor="background1"/>
        </w:rPr>
      </w:pPr>
      <w:r w:rsidRPr="0011495F">
        <w:rPr>
          <w:rFonts w:ascii="Consolas" w:hAnsi="Consolas"/>
          <w:color w:val="FFFFFF" w:themeColor="background1"/>
        </w:rPr>
        <w:tab/>
        <w:t xml:space="preserve">* </w:t>
      </w:r>
      <w:r w:rsidR="00694A95">
        <w:rPr>
          <w:rFonts w:ascii="Consolas" w:hAnsi="Consolas"/>
          <w:color w:val="FFFFFF" w:themeColor="background1"/>
        </w:rPr>
        <w:tab/>
      </w:r>
      <w:r w:rsidRPr="0011495F">
        <w:rPr>
          <w:rFonts w:ascii="Consolas" w:hAnsi="Consolas"/>
          <w:color w:val="FFFFFF" w:themeColor="background1"/>
        </w:rPr>
        <w:t xml:space="preserve">secondaire </w:t>
      </w:r>
      <w:r w:rsidR="002F12AC">
        <w:rPr>
          <w:rFonts w:ascii="Consolas" w:hAnsi="Consolas"/>
          <w:color w:val="FFFFFF" w:themeColor="background1"/>
        </w:rPr>
        <w:tab/>
      </w:r>
      <w:r w:rsidRPr="0011495F">
        <w:rPr>
          <w:rFonts w:ascii="Consolas" w:hAnsi="Consolas"/>
          <w:color w:val="FFFFFF" w:themeColor="background1"/>
        </w:rPr>
        <w:t xml:space="preserve">8fe5b704  </w:t>
      </w:r>
      <w:r w:rsidR="001E4ADF">
        <w:rPr>
          <w:rFonts w:ascii="Consolas" w:hAnsi="Consolas"/>
          <w:color w:val="FFFFFF" w:themeColor="background1"/>
        </w:rPr>
        <w:t>Ajout de branches.txt</w:t>
      </w:r>
    </w:p>
    <w:p w14:paraId="02E40D96" w14:textId="18CF330A" w:rsidR="00CB7E57" w:rsidRDefault="00F42083" w:rsidP="00F42083">
      <w:pPr>
        <w:pStyle w:val="Titre3"/>
      </w:pPr>
      <w:bookmarkStart w:id="6" w:name="_Toc143437222"/>
      <w:r>
        <w:t>2.3. Travail supplémentaire dans</w:t>
      </w:r>
      <w:r w:rsidR="00CB7E57">
        <w:t xml:space="preserve"> la branche</w:t>
      </w:r>
      <w:bookmarkEnd w:id="6"/>
    </w:p>
    <w:p w14:paraId="3A2DC37B" w14:textId="445C55F4" w:rsidR="008D43EB" w:rsidRDefault="00CB7E57" w:rsidP="008D43EB">
      <w:pPr>
        <w:ind w:firstLine="708"/>
      </w:pPr>
      <w:r>
        <w:t xml:space="preserve">On peut faire autant de </w:t>
      </w:r>
      <w:proofErr w:type="spellStart"/>
      <w:r>
        <w:rPr>
          <w:i/>
          <w:iCs/>
        </w:rPr>
        <w:t>commits</w:t>
      </w:r>
      <w:proofErr w:type="spellEnd"/>
      <w:r>
        <w:t xml:space="preserve"> qu’on veut dans une branche et même créer une autre branche qui dérive de celle-ci.</w:t>
      </w:r>
      <w:r w:rsidR="00DB0967">
        <w:t xml:space="preserve"> </w:t>
      </w:r>
      <w:r>
        <w:t>On reste avec notre intention simple du départ avec le changement à la deuxième ligne de notre fichier texte pour marquer notre passage dans la branche.</w:t>
      </w:r>
    </w:p>
    <w:p w14:paraId="08B11629" w14:textId="13901C20" w:rsidR="008D43EB" w:rsidRPr="00F31404" w:rsidRDefault="008D43EB" w:rsidP="008D43EB">
      <w:pPr>
        <w:shd w:val="clear" w:color="auto" w:fill="1F3864" w:themeFill="accent1" w:themeFillShade="80"/>
        <w:spacing w:after="0" w:line="240" w:lineRule="auto"/>
        <w:ind w:firstLine="706"/>
        <w:rPr>
          <w:rFonts w:ascii="Consolas" w:hAnsi="Consolas"/>
        </w:rPr>
      </w:pPr>
      <w:r w:rsidRPr="00351410">
        <w:rPr>
          <w:rFonts w:ascii="Consolas" w:hAnsi="Consolas"/>
          <w:b/>
          <w:bCs/>
        </w:rPr>
        <w:t>$</w:t>
      </w:r>
      <w:r w:rsidRPr="00F31404">
        <w:rPr>
          <w:rFonts w:ascii="Consolas" w:hAnsi="Consolas"/>
        </w:rPr>
        <w:t xml:space="preserve"> </w:t>
      </w:r>
      <w:r>
        <w:rPr>
          <w:rFonts w:ascii="Consolas" w:hAnsi="Consolas"/>
        </w:rPr>
        <w:t>code .</w:t>
      </w:r>
    </w:p>
    <w:p w14:paraId="0CABD985" w14:textId="0781B075" w:rsidR="008D43EB" w:rsidRPr="008D43EB" w:rsidRDefault="008D43EB" w:rsidP="00664797">
      <w:pPr>
        <w:shd w:val="clear" w:color="auto" w:fill="1F3864" w:themeFill="accent1" w:themeFillShade="80"/>
        <w:spacing w:after="0" w:line="240" w:lineRule="auto"/>
        <w:rPr>
          <w:rFonts w:ascii="Consolas" w:hAnsi="Consolas"/>
          <w:b/>
          <w:bCs/>
          <w:color w:val="FFFFFF" w:themeColor="background1"/>
        </w:rPr>
      </w:pPr>
      <w:r w:rsidRPr="00351410">
        <w:rPr>
          <w:rFonts w:ascii="Consolas" w:hAnsi="Consolas"/>
          <w:color w:val="FFFFFF" w:themeColor="background1"/>
        </w:rPr>
        <w:t xml:space="preserve">     </w:t>
      </w:r>
      <w:r w:rsidRPr="00351410">
        <w:rPr>
          <w:rFonts w:ascii="Consolas" w:hAnsi="Consolas"/>
          <w:color w:val="FFFFFF" w:themeColor="background1"/>
        </w:rPr>
        <w:tab/>
      </w:r>
      <w:r>
        <w:rPr>
          <w:rFonts w:ascii="Consolas" w:hAnsi="Consolas"/>
          <w:b/>
          <w:bCs/>
          <w:color w:val="FFFFFF" w:themeColor="background1"/>
        </w:rPr>
        <w:t xml:space="preserve">$ </w:t>
      </w:r>
      <w:r>
        <w:rPr>
          <w:rFonts w:ascii="Consolas" w:hAnsi="Consolas"/>
          <w:color w:val="FFFFFF" w:themeColor="background1"/>
        </w:rPr>
        <w:t xml:space="preserve">git </w:t>
      </w:r>
      <w:proofErr w:type="spellStart"/>
      <w:r>
        <w:rPr>
          <w:rFonts w:ascii="Consolas" w:hAnsi="Consolas"/>
          <w:color w:val="FFFFFF" w:themeColor="background1"/>
        </w:rPr>
        <w:t>add</w:t>
      </w:r>
      <w:proofErr w:type="spellEnd"/>
      <w:r>
        <w:rPr>
          <w:rFonts w:ascii="Consolas" w:hAnsi="Consolas"/>
          <w:color w:val="FFFFFF" w:themeColor="background1"/>
        </w:rPr>
        <w:t xml:space="preserve"> branches.txt</w:t>
      </w:r>
      <w:r w:rsidRPr="008D43EB">
        <w:rPr>
          <w:rFonts w:ascii="Consolas" w:hAnsi="Consolas"/>
          <w:b/>
          <w:bCs/>
          <w:color w:val="FF0000"/>
        </w:rPr>
        <w:t xml:space="preserve">  </w:t>
      </w:r>
    </w:p>
    <w:p w14:paraId="37C486C1" w14:textId="155B3593" w:rsidR="008D43EB" w:rsidRPr="00245E01" w:rsidRDefault="008D43EB" w:rsidP="00664797">
      <w:pPr>
        <w:shd w:val="clear" w:color="auto" w:fill="1F3864" w:themeFill="accent1" w:themeFillShade="80"/>
        <w:spacing w:after="0" w:line="240" w:lineRule="auto"/>
        <w:rPr>
          <w:rFonts w:ascii="Consolas" w:hAnsi="Consolas"/>
          <w:color w:val="FFFFFF" w:themeColor="background1"/>
        </w:rPr>
      </w:pPr>
      <w:r w:rsidRPr="00351410">
        <w:rPr>
          <w:rFonts w:ascii="Consolas" w:hAnsi="Consolas"/>
          <w:color w:val="FFFFFF" w:themeColor="background1"/>
        </w:rPr>
        <w:tab/>
      </w:r>
      <w:r>
        <w:rPr>
          <w:rFonts w:ascii="Consolas" w:hAnsi="Consolas"/>
          <w:b/>
          <w:bCs/>
          <w:color w:val="FFFFFF" w:themeColor="background1"/>
        </w:rPr>
        <w:t>$</w:t>
      </w:r>
      <w:r>
        <w:rPr>
          <w:rFonts w:ascii="Consolas" w:hAnsi="Consolas"/>
          <w:color w:val="FFFFFF" w:themeColor="background1"/>
        </w:rPr>
        <w:t xml:space="preserve"> git commit -m </w:t>
      </w:r>
      <w:r w:rsidRPr="009B3DF2">
        <w:rPr>
          <w:rFonts w:ascii="Consolas" w:hAnsi="Consolas"/>
          <w:color w:val="FFFFFF" w:themeColor="background1"/>
        </w:rPr>
        <w:t>"</w:t>
      </w:r>
      <w:r>
        <w:rPr>
          <w:rFonts w:ascii="Consolas" w:hAnsi="Consolas"/>
          <w:color w:val="FFFFFF" w:themeColor="background1"/>
        </w:rPr>
        <w:t>Modification au sein de la branche secondaire</w:t>
      </w:r>
      <w:r w:rsidRPr="009B3DF2">
        <w:rPr>
          <w:rFonts w:ascii="Consolas" w:hAnsi="Consolas"/>
          <w:color w:val="FFFFFF" w:themeColor="background1"/>
        </w:rPr>
        <w:t>"</w:t>
      </w:r>
    </w:p>
    <w:p w14:paraId="09725FE0" w14:textId="05DA9C5C" w:rsidR="008D43EB" w:rsidRPr="00351410" w:rsidRDefault="008D43EB" w:rsidP="008D43EB">
      <w:pPr>
        <w:shd w:val="clear" w:color="auto" w:fill="2F5496" w:themeFill="accent1" w:themeFillShade="BF"/>
        <w:spacing w:after="0" w:line="240" w:lineRule="auto"/>
        <w:rPr>
          <w:rFonts w:ascii="Consolas" w:hAnsi="Consolas"/>
          <w:color w:val="FFFFFF" w:themeColor="background1"/>
        </w:rPr>
      </w:pPr>
      <w:r w:rsidRPr="00351410">
        <w:rPr>
          <w:rFonts w:ascii="Consolas" w:hAnsi="Consolas"/>
          <w:color w:val="FFFFFF" w:themeColor="background1"/>
        </w:rPr>
        <w:tab/>
      </w:r>
      <w:r w:rsidR="00664797" w:rsidRPr="00664797">
        <w:rPr>
          <w:rFonts w:ascii="Consolas" w:hAnsi="Consolas"/>
          <w:color w:val="FFFFFF" w:themeColor="background1"/>
        </w:rPr>
        <w:t>modification avant la création de la branche</w:t>
      </w:r>
      <w:r w:rsidR="004C40D8">
        <w:rPr>
          <w:rFonts w:ascii="Consolas" w:hAnsi="Consolas"/>
          <w:color w:val="FFFFFF" w:themeColor="background1"/>
        </w:rPr>
        <w:t> </w:t>
      </w:r>
      <w:r w:rsidR="00664797" w:rsidRPr="00664797">
        <w:rPr>
          <w:rFonts w:ascii="Consolas" w:hAnsi="Consolas"/>
          <w:color w:val="FFFFFF" w:themeColor="background1"/>
        </w:rPr>
        <w:t xml:space="preserve">: </w:t>
      </w:r>
      <w:r w:rsidR="00664797" w:rsidRPr="00664797">
        <w:rPr>
          <w:rFonts w:ascii="Consolas" w:hAnsi="Consolas"/>
          <w:color w:val="70AD47" w:themeColor="accent6"/>
        </w:rPr>
        <w:t>oui</w:t>
      </w:r>
    </w:p>
    <w:p w14:paraId="1FFD5740" w14:textId="3110B302" w:rsidR="008D43EB" w:rsidRDefault="008D43EB" w:rsidP="008D43EB">
      <w:pPr>
        <w:shd w:val="clear" w:color="auto" w:fill="2F5496" w:themeFill="accent1" w:themeFillShade="BF"/>
        <w:spacing w:after="0" w:line="240" w:lineRule="auto"/>
        <w:rPr>
          <w:rFonts w:ascii="Consolas" w:hAnsi="Consolas"/>
          <w:color w:val="70AD47" w:themeColor="accent6"/>
        </w:rPr>
      </w:pPr>
      <w:r w:rsidRPr="00351410">
        <w:rPr>
          <w:rFonts w:ascii="Consolas" w:hAnsi="Consolas"/>
          <w:color w:val="FFFFFF" w:themeColor="background1"/>
        </w:rPr>
        <w:tab/>
      </w:r>
      <w:r w:rsidR="00664797" w:rsidRPr="00664797">
        <w:rPr>
          <w:rFonts w:ascii="Consolas" w:hAnsi="Consolas"/>
          <w:color w:val="FFFFFF" w:themeColor="background1"/>
        </w:rPr>
        <w:t>modification dans la branche secondaire</w:t>
      </w:r>
      <w:r w:rsidR="004C40D8">
        <w:rPr>
          <w:rFonts w:ascii="Consolas" w:hAnsi="Consolas"/>
          <w:color w:val="FFFFFF" w:themeColor="background1"/>
        </w:rPr>
        <w:t> </w:t>
      </w:r>
      <w:r w:rsidR="00664797" w:rsidRPr="00664797">
        <w:rPr>
          <w:rFonts w:ascii="Consolas" w:hAnsi="Consolas"/>
          <w:color w:val="FFFFFF" w:themeColor="background1"/>
        </w:rPr>
        <w:t xml:space="preserve">: </w:t>
      </w:r>
      <w:r w:rsidR="00664797" w:rsidRPr="00664797">
        <w:rPr>
          <w:rFonts w:ascii="Consolas" w:hAnsi="Consolas"/>
          <w:color w:val="70AD47" w:themeColor="accent6"/>
        </w:rPr>
        <w:t>oui</w:t>
      </w:r>
    </w:p>
    <w:p w14:paraId="18018169" w14:textId="6722FD4D" w:rsidR="00664797" w:rsidRDefault="00664797" w:rsidP="00664797">
      <w:pPr>
        <w:shd w:val="clear" w:color="auto" w:fill="2F5496" w:themeFill="accent1" w:themeFillShade="BF"/>
        <w:spacing w:after="0" w:line="240" w:lineRule="auto"/>
        <w:ind w:firstLine="708"/>
        <w:rPr>
          <w:rFonts w:ascii="Consolas" w:hAnsi="Consolas"/>
          <w:color w:val="FFFFFF" w:themeColor="background1"/>
        </w:rPr>
      </w:pPr>
      <w:r w:rsidRPr="00664797">
        <w:rPr>
          <w:rFonts w:ascii="Consolas" w:hAnsi="Consolas"/>
          <w:color w:val="FFFFFF" w:themeColor="background1"/>
        </w:rPr>
        <w:t>ligne non modifiée pour aider à la fusion...</w:t>
      </w:r>
    </w:p>
    <w:p w14:paraId="3EDF9A59" w14:textId="47B19DCA" w:rsidR="00CB7E57" w:rsidRPr="006A725C" w:rsidRDefault="00664797" w:rsidP="006A725C">
      <w:pPr>
        <w:shd w:val="clear" w:color="auto" w:fill="2F5496" w:themeFill="accent1" w:themeFillShade="BF"/>
        <w:spacing w:after="0" w:line="240" w:lineRule="auto"/>
        <w:ind w:firstLine="708"/>
        <w:rPr>
          <w:rFonts w:ascii="Consolas" w:hAnsi="Consolas"/>
          <w:color w:val="FFFFFF" w:themeColor="background1"/>
        </w:rPr>
      </w:pPr>
      <w:r w:rsidRPr="00664797">
        <w:rPr>
          <w:rFonts w:ascii="Consolas" w:hAnsi="Consolas"/>
          <w:color w:val="FFFFFF" w:themeColor="background1"/>
        </w:rPr>
        <w:t>modification dans la branche master</w:t>
      </w:r>
      <w:r w:rsidR="004C40D8">
        <w:rPr>
          <w:rFonts w:ascii="Consolas" w:hAnsi="Consolas"/>
          <w:color w:val="FFFFFF" w:themeColor="background1"/>
        </w:rPr>
        <w:t> </w:t>
      </w:r>
      <w:r w:rsidRPr="00664797">
        <w:rPr>
          <w:rFonts w:ascii="Consolas" w:hAnsi="Consolas"/>
          <w:color w:val="FFFFFF" w:themeColor="background1"/>
        </w:rPr>
        <w:t xml:space="preserve">: </w:t>
      </w:r>
      <w:r w:rsidRPr="00664797">
        <w:rPr>
          <w:rFonts w:ascii="Consolas" w:hAnsi="Consolas"/>
          <w:color w:val="FF0000"/>
        </w:rPr>
        <w:t>non</w:t>
      </w:r>
    </w:p>
    <w:p w14:paraId="23310E04" w14:textId="77777777" w:rsidR="00CB7E57" w:rsidRDefault="00CB7E57" w:rsidP="00CB7E57">
      <w:pPr>
        <w:pStyle w:val="Textbody"/>
        <w:spacing w:after="0"/>
        <w:rPr>
          <w:rFonts w:ascii="Consolas" w:hAnsi="Consolas"/>
        </w:rPr>
      </w:pPr>
    </w:p>
    <w:p w14:paraId="387998D5" w14:textId="697D805D" w:rsidR="00CB7E57" w:rsidRDefault="00CB7E57" w:rsidP="00123CA1">
      <w:r>
        <w:t xml:space="preserve">Ce sera la seule modification dans la branche. Il est important d’avoir fait un </w:t>
      </w:r>
      <w:r>
        <w:rPr>
          <w:i/>
          <w:iCs/>
        </w:rPr>
        <w:t>commit</w:t>
      </w:r>
      <w:r>
        <w:t xml:space="preserve"> de toutes les modifications dans une branche avant de changer de branche, car on revient toujours dans une branche au dernier </w:t>
      </w:r>
      <w:r>
        <w:rPr>
          <w:i/>
          <w:iCs/>
        </w:rPr>
        <w:t>commit</w:t>
      </w:r>
      <w:r>
        <w:t xml:space="preserve"> dans cette branche pour ce qui est de l’état des fichiers.  </w:t>
      </w:r>
    </w:p>
    <w:p w14:paraId="24AE9A5D" w14:textId="55F031A2" w:rsidR="00CB7E57" w:rsidRDefault="00CB7E57" w:rsidP="00123CA1">
      <w:r>
        <w:t>On peut contourner ce problème et donc conserver des modifications non «</w:t>
      </w:r>
      <w:r w:rsidR="004C40D8">
        <w:t> </w:t>
      </w:r>
      <w:proofErr w:type="spellStart"/>
      <w:r w:rsidRPr="00230AB9">
        <w:rPr>
          <w:i/>
          <w:iCs/>
        </w:rPr>
        <w:t>commitées</w:t>
      </w:r>
      <w:proofErr w:type="spellEnd"/>
      <w:r w:rsidR="004C40D8">
        <w:t> </w:t>
      </w:r>
      <w:r>
        <w:t xml:space="preserve">» dans une branche et les retrouver plus tard (commande </w:t>
      </w:r>
      <w:hyperlink r:id="rId19" w:history="1">
        <w:r w:rsidRPr="006A725C">
          <w:rPr>
            <w:rStyle w:val="Lienhypertexte"/>
            <w:rFonts w:ascii="Consolas" w:hAnsi="Consolas"/>
            <w:b/>
            <w:bCs/>
          </w:rPr>
          <w:t xml:space="preserve">git </w:t>
        </w:r>
        <w:proofErr w:type="spellStart"/>
        <w:r w:rsidRPr="006A725C">
          <w:rPr>
            <w:rStyle w:val="Lienhypertexte"/>
            <w:rFonts w:ascii="Consolas" w:hAnsi="Consolas"/>
            <w:b/>
            <w:bCs/>
          </w:rPr>
          <w:t>stash</w:t>
        </w:r>
        <w:proofErr w:type="spellEnd"/>
      </w:hyperlink>
      <w:r>
        <w:t>)</w:t>
      </w:r>
      <w:r w:rsidR="004C40D8">
        <w:t>,</w:t>
      </w:r>
      <w:r>
        <w:t xml:space="preserve"> mais c’est déjà un peu plus compliqué… On l’évitera pour cet exercice.</w:t>
      </w:r>
    </w:p>
    <w:p w14:paraId="6E439B9D" w14:textId="77777777" w:rsidR="00123CA1" w:rsidRDefault="00123CA1">
      <w:pPr>
        <w:spacing w:line="259" w:lineRule="auto"/>
        <w:jc w:val="left"/>
        <w:rPr>
          <w:rFonts w:eastAsia="Noto Serif CJK SC" w:cs="Lohit Devanagari"/>
          <w:b/>
          <w:bCs/>
          <w:kern w:val="3"/>
          <w:szCs w:val="24"/>
          <w:lang w:eastAsia="zh-CN" w:bidi="hi-IN"/>
          <w14:ligatures w14:val="none"/>
        </w:rPr>
      </w:pPr>
      <w:r>
        <w:rPr>
          <w:b/>
          <w:bCs/>
        </w:rPr>
        <w:br w:type="page"/>
      </w:r>
    </w:p>
    <w:p w14:paraId="037134FF" w14:textId="6EE927BD" w:rsidR="00CB7E57" w:rsidRDefault="00123CA1" w:rsidP="00123CA1">
      <w:pPr>
        <w:pStyle w:val="Titre3"/>
      </w:pPr>
      <w:bookmarkStart w:id="7" w:name="_Toc143437223"/>
      <w:r>
        <w:lastRenderedPageBreak/>
        <w:t>2.4. On</w:t>
      </w:r>
      <w:r w:rsidR="00CB7E57">
        <w:t xml:space="preserve"> revient dans la branche </w:t>
      </w:r>
      <w:r w:rsidR="00CB7E57" w:rsidRPr="00123CA1">
        <w:rPr>
          <w:i/>
          <w:iCs/>
        </w:rPr>
        <w:t>master</w:t>
      </w:r>
      <w:bookmarkEnd w:id="7"/>
    </w:p>
    <w:p w14:paraId="1FEFA4F7" w14:textId="13C0E2DA" w:rsidR="00123CA1" w:rsidRDefault="00CB7E57" w:rsidP="00DF15A8">
      <w:pPr>
        <w:ind w:firstLine="706"/>
      </w:pPr>
      <w:r>
        <w:t xml:space="preserve">On revient dans la branche </w:t>
      </w:r>
      <w:r w:rsidRPr="00123CA1">
        <w:rPr>
          <w:i/>
          <w:iCs/>
        </w:rPr>
        <w:t>master</w:t>
      </w:r>
      <w:r>
        <w:t xml:space="preserve"> et on regarde le contenu du fichier d’intérêt</w:t>
      </w:r>
      <w:r w:rsidR="004C40D8">
        <w:t> </w:t>
      </w:r>
      <w:r>
        <w:t>:</w:t>
      </w:r>
      <w:r w:rsidR="00123CA1">
        <w:t xml:space="preserve"> </w:t>
      </w:r>
    </w:p>
    <w:p w14:paraId="47984F7A" w14:textId="3B873DA4" w:rsidR="00123CA1" w:rsidRPr="00245E01" w:rsidRDefault="00123CA1" w:rsidP="00123CA1">
      <w:pPr>
        <w:shd w:val="clear" w:color="auto" w:fill="1F3864" w:themeFill="accent1" w:themeFillShade="80"/>
        <w:spacing w:after="0" w:line="240" w:lineRule="auto"/>
        <w:ind w:firstLine="706"/>
        <w:rPr>
          <w:rFonts w:ascii="Consolas" w:hAnsi="Consolas"/>
          <w:lang w:val="en-US"/>
        </w:rPr>
      </w:pPr>
      <w:r w:rsidRPr="00245E01">
        <w:rPr>
          <w:rFonts w:ascii="Consolas" w:hAnsi="Consolas"/>
          <w:b/>
          <w:bCs/>
          <w:lang w:val="en-US"/>
        </w:rPr>
        <w:t>$</w:t>
      </w:r>
      <w:r w:rsidRPr="00245E01">
        <w:rPr>
          <w:rFonts w:ascii="Consolas" w:hAnsi="Consolas"/>
          <w:lang w:val="en-US"/>
        </w:rPr>
        <w:t xml:space="preserve"> git checkout master</w:t>
      </w:r>
    </w:p>
    <w:p w14:paraId="392DDA8E" w14:textId="6370A67E" w:rsidR="00123CA1" w:rsidRPr="00245E01" w:rsidRDefault="00123CA1" w:rsidP="00123CA1">
      <w:pPr>
        <w:shd w:val="clear" w:color="auto" w:fill="1F3864" w:themeFill="accent1" w:themeFillShade="80"/>
        <w:spacing w:after="0" w:line="240" w:lineRule="auto"/>
        <w:rPr>
          <w:rFonts w:ascii="Consolas" w:hAnsi="Consolas"/>
          <w:b/>
          <w:bCs/>
          <w:color w:val="FFFFFF" w:themeColor="background1"/>
          <w:lang w:val="en-US"/>
        </w:rPr>
      </w:pPr>
      <w:r w:rsidRPr="00245E01">
        <w:rPr>
          <w:rFonts w:ascii="Consolas" w:hAnsi="Consolas"/>
          <w:color w:val="FFFFFF" w:themeColor="background1"/>
          <w:lang w:val="en-US"/>
        </w:rPr>
        <w:t xml:space="preserve">     </w:t>
      </w:r>
      <w:r w:rsidRPr="00245E01">
        <w:rPr>
          <w:rFonts w:ascii="Consolas" w:hAnsi="Consolas"/>
          <w:color w:val="FFFFFF" w:themeColor="background1"/>
          <w:lang w:val="en-US"/>
        </w:rPr>
        <w:tab/>
      </w:r>
      <w:r w:rsidRPr="00245E01">
        <w:rPr>
          <w:rFonts w:ascii="Consolas" w:hAnsi="Consolas"/>
          <w:b/>
          <w:bCs/>
          <w:color w:val="FFFFFF" w:themeColor="background1"/>
          <w:lang w:val="en-US"/>
        </w:rPr>
        <w:t xml:space="preserve">$ </w:t>
      </w:r>
      <w:r w:rsidRPr="00245E01">
        <w:rPr>
          <w:rFonts w:ascii="Consolas" w:hAnsi="Consolas"/>
          <w:lang w:val="en-US"/>
        </w:rPr>
        <w:t>git branch –l</w:t>
      </w:r>
    </w:p>
    <w:p w14:paraId="2F264E42" w14:textId="255A4975" w:rsidR="00123CA1" w:rsidRPr="008D43EB" w:rsidRDefault="00123CA1" w:rsidP="00123CA1">
      <w:pPr>
        <w:shd w:val="clear" w:color="auto" w:fill="2F5496" w:themeFill="accent1" w:themeFillShade="BF"/>
        <w:spacing w:after="0" w:line="240" w:lineRule="auto"/>
        <w:rPr>
          <w:rFonts w:ascii="Consolas" w:hAnsi="Consolas"/>
          <w:color w:val="FFFFFF" w:themeColor="background1"/>
          <w:lang w:val="en-US"/>
        </w:rPr>
      </w:pPr>
      <w:r w:rsidRPr="00245E01">
        <w:rPr>
          <w:rFonts w:ascii="Consolas" w:hAnsi="Consolas"/>
          <w:color w:val="FFFFFF" w:themeColor="background1"/>
          <w:lang w:val="en-US"/>
        </w:rPr>
        <w:tab/>
        <w:t xml:space="preserve">* </w:t>
      </w:r>
      <w:r w:rsidR="00C37BEC" w:rsidRPr="00245E01">
        <w:rPr>
          <w:rFonts w:ascii="Consolas" w:hAnsi="Consolas"/>
          <w:color w:val="FFFFFF" w:themeColor="background1"/>
          <w:lang w:val="en-US"/>
        </w:rPr>
        <w:tab/>
      </w:r>
      <w:proofErr w:type="gramStart"/>
      <w:r w:rsidRPr="00245E01">
        <w:rPr>
          <w:rFonts w:ascii="Consolas" w:hAnsi="Consolas"/>
          <w:color w:val="FFFFFF" w:themeColor="background1"/>
          <w:lang w:val="en-US"/>
        </w:rPr>
        <w:t>master</w:t>
      </w:r>
      <w:proofErr w:type="gramEnd"/>
    </w:p>
    <w:p w14:paraId="69E605BC" w14:textId="69CB7466" w:rsidR="00123CA1" w:rsidRDefault="00123CA1" w:rsidP="00123CA1">
      <w:pPr>
        <w:shd w:val="clear" w:color="auto" w:fill="2F5496" w:themeFill="accent1" w:themeFillShade="BF"/>
        <w:spacing w:after="0" w:line="240" w:lineRule="auto"/>
        <w:rPr>
          <w:rFonts w:ascii="Consolas" w:hAnsi="Consolas"/>
          <w:color w:val="FFFFFF" w:themeColor="background1"/>
        </w:rPr>
      </w:pPr>
      <w:r w:rsidRPr="00245E01">
        <w:rPr>
          <w:rFonts w:ascii="Consolas" w:hAnsi="Consolas"/>
          <w:color w:val="FFFFFF" w:themeColor="background1"/>
        </w:rPr>
        <w:tab/>
      </w:r>
      <w:r w:rsidR="00C37BEC" w:rsidRPr="00245E01">
        <w:rPr>
          <w:rFonts w:ascii="Consolas" w:hAnsi="Consolas"/>
          <w:color w:val="FFFFFF" w:themeColor="background1"/>
        </w:rPr>
        <w:tab/>
      </w:r>
      <w:r w:rsidRPr="00123CA1">
        <w:rPr>
          <w:rFonts w:ascii="Consolas" w:hAnsi="Consolas"/>
          <w:color w:val="FFFFFF" w:themeColor="background1"/>
        </w:rPr>
        <w:t>secondaire</w:t>
      </w:r>
    </w:p>
    <w:p w14:paraId="4D481B5A" w14:textId="79525178" w:rsidR="00123CA1" w:rsidRDefault="00123CA1" w:rsidP="00123CA1">
      <w:pPr>
        <w:shd w:val="clear" w:color="auto" w:fill="1F3864" w:themeFill="accent1" w:themeFillShade="80"/>
        <w:spacing w:after="0" w:line="240" w:lineRule="auto"/>
        <w:ind w:firstLine="708"/>
        <w:rPr>
          <w:rFonts w:ascii="Consolas" w:hAnsi="Consolas"/>
          <w:color w:val="FFFFFF" w:themeColor="background1"/>
        </w:rPr>
      </w:pPr>
      <w:r w:rsidRPr="00123CA1">
        <w:rPr>
          <w:rFonts w:ascii="Consolas" w:hAnsi="Consolas"/>
          <w:b/>
          <w:bCs/>
          <w:color w:val="FFFFFF" w:themeColor="background1"/>
        </w:rPr>
        <w:t>$</w:t>
      </w:r>
      <w:r w:rsidRPr="00123CA1">
        <w:rPr>
          <w:rFonts w:ascii="Consolas" w:hAnsi="Consolas"/>
          <w:color w:val="FFFFFF" w:themeColor="background1"/>
        </w:rPr>
        <w:t xml:space="preserve"> cat branches.txt</w:t>
      </w:r>
    </w:p>
    <w:p w14:paraId="1DB2C22C" w14:textId="73BD4FF9" w:rsidR="0018372C" w:rsidRPr="0018372C" w:rsidRDefault="0018372C" w:rsidP="00123CA1">
      <w:pPr>
        <w:shd w:val="clear" w:color="auto" w:fill="2F5496" w:themeFill="accent1" w:themeFillShade="BF"/>
        <w:spacing w:after="0" w:line="240" w:lineRule="auto"/>
        <w:ind w:firstLine="708"/>
        <w:rPr>
          <w:rFonts w:ascii="Consolas" w:hAnsi="Consolas"/>
          <w:color w:val="FFFFFF" w:themeColor="background1"/>
        </w:rPr>
      </w:pPr>
      <w:r w:rsidRPr="0018372C">
        <w:rPr>
          <w:rFonts w:ascii="Consolas" w:hAnsi="Consolas"/>
          <w:color w:val="FFFFFF" w:themeColor="background1"/>
        </w:rPr>
        <w:t>modification avant la création de la branche</w:t>
      </w:r>
      <w:r w:rsidR="004C40D8">
        <w:rPr>
          <w:rFonts w:ascii="Consolas" w:hAnsi="Consolas"/>
          <w:color w:val="FFFFFF" w:themeColor="background1"/>
        </w:rPr>
        <w:t> </w:t>
      </w:r>
      <w:r w:rsidRPr="0018372C">
        <w:rPr>
          <w:rFonts w:ascii="Consolas" w:hAnsi="Consolas"/>
          <w:color w:val="FFFFFF" w:themeColor="background1"/>
        </w:rPr>
        <w:t xml:space="preserve">: </w:t>
      </w:r>
      <w:r w:rsidRPr="0018372C">
        <w:rPr>
          <w:rFonts w:ascii="Consolas" w:hAnsi="Consolas"/>
          <w:color w:val="70AD47" w:themeColor="accent6"/>
        </w:rPr>
        <w:t>oui</w:t>
      </w:r>
    </w:p>
    <w:p w14:paraId="2A2C5C8A" w14:textId="36652B25" w:rsidR="0018372C" w:rsidRDefault="0018372C" w:rsidP="0018372C">
      <w:pPr>
        <w:shd w:val="clear" w:color="auto" w:fill="2F5496" w:themeFill="accent1" w:themeFillShade="BF"/>
        <w:tabs>
          <w:tab w:val="left" w:pos="7073"/>
        </w:tabs>
        <w:spacing w:after="0" w:line="240" w:lineRule="auto"/>
        <w:ind w:firstLine="708"/>
        <w:rPr>
          <w:rFonts w:ascii="Consolas" w:hAnsi="Consolas"/>
          <w:color w:val="FF0000"/>
        </w:rPr>
      </w:pPr>
      <w:r w:rsidRPr="0018372C">
        <w:rPr>
          <w:rFonts w:ascii="Consolas" w:hAnsi="Consolas"/>
          <w:color w:val="FFFFFF" w:themeColor="background1"/>
        </w:rPr>
        <w:t>modification dans la branche secondaire</w:t>
      </w:r>
      <w:r w:rsidR="004C40D8">
        <w:rPr>
          <w:rFonts w:ascii="Consolas" w:hAnsi="Consolas"/>
          <w:color w:val="FFFFFF" w:themeColor="background1"/>
        </w:rPr>
        <w:t> </w:t>
      </w:r>
      <w:r w:rsidRPr="0018372C">
        <w:rPr>
          <w:rFonts w:ascii="Consolas" w:hAnsi="Consolas"/>
          <w:color w:val="FFFFFF" w:themeColor="background1"/>
        </w:rPr>
        <w:t xml:space="preserve">: </w:t>
      </w:r>
      <w:r w:rsidRPr="0018372C">
        <w:rPr>
          <w:rFonts w:ascii="Consolas" w:hAnsi="Consolas"/>
          <w:color w:val="FF0000"/>
        </w:rPr>
        <w:t>non</w:t>
      </w:r>
    </w:p>
    <w:p w14:paraId="1F6C6A45" w14:textId="3D3D5787" w:rsidR="0018372C" w:rsidRPr="0018372C" w:rsidRDefault="0018372C" w:rsidP="0018372C">
      <w:pPr>
        <w:shd w:val="clear" w:color="auto" w:fill="2F5496" w:themeFill="accent1" w:themeFillShade="BF"/>
        <w:tabs>
          <w:tab w:val="left" w:pos="7073"/>
        </w:tabs>
        <w:spacing w:after="0" w:line="240" w:lineRule="auto"/>
        <w:ind w:firstLine="708"/>
        <w:rPr>
          <w:rFonts w:ascii="Consolas" w:hAnsi="Consolas"/>
          <w:color w:val="FFFFFF" w:themeColor="background1"/>
        </w:rPr>
      </w:pPr>
      <w:r w:rsidRPr="0018372C">
        <w:rPr>
          <w:rFonts w:ascii="Consolas" w:hAnsi="Consolas"/>
          <w:color w:val="FFFFFF" w:themeColor="background1"/>
        </w:rPr>
        <w:t>ligne non modifiée pour aider à la fusion...</w:t>
      </w:r>
    </w:p>
    <w:p w14:paraId="0051516F" w14:textId="3CD3041D" w:rsidR="00CB7E57" w:rsidRPr="0041714B" w:rsidRDefault="0018372C" w:rsidP="0041714B">
      <w:pPr>
        <w:shd w:val="clear" w:color="auto" w:fill="2F5496" w:themeFill="accent1" w:themeFillShade="BF"/>
        <w:spacing w:after="0" w:line="240" w:lineRule="auto"/>
        <w:ind w:firstLine="708"/>
        <w:rPr>
          <w:rFonts w:ascii="Consolas" w:hAnsi="Consolas"/>
          <w:color w:val="FF0000"/>
        </w:rPr>
      </w:pPr>
      <w:r w:rsidRPr="0018372C">
        <w:rPr>
          <w:rFonts w:ascii="Consolas" w:hAnsi="Consolas"/>
          <w:color w:val="FFFFFF" w:themeColor="background1"/>
        </w:rPr>
        <w:t>modification dans la branche master</w:t>
      </w:r>
      <w:r w:rsidR="004C40D8">
        <w:rPr>
          <w:rFonts w:ascii="Consolas" w:hAnsi="Consolas"/>
          <w:color w:val="FFFFFF" w:themeColor="background1"/>
        </w:rPr>
        <w:t> </w:t>
      </w:r>
      <w:r w:rsidRPr="0018372C">
        <w:rPr>
          <w:rFonts w:ascii="Consolas" w:hAnsi="Consolas"/>
          <w:color w:val="FFFFFF" w:themeColor="background1"/>
        </w:rPr>
        <w:t xml:space="preserve">: </w:t>
      </w:r>
      <w:r w:rsidRPr="0018372C">
        <w:rPr>
          <w:rFonts w:ascii="Consolas" w:hAnsi="Consolas"/>
          <w:color w:val="FF0000"/>
        </w:rPr>
        <w:t>non</w:t>
      </w:r>
    </w:p>
    <w:p w14:paraId="4AADCC17" w14:textId="2269316E" w:rsidR="00CB7E57" w:rsidRDefault="00CB7E57" w:rsidP="00CB7E57">
      <w:pPr>
        <w:pStyle w:val="Textbody"/>
        <w:spacing w:after="0"/>
        <w:rPr>
          <w:rFonts w:ascii="Consolas" w:hAnsi="Consolas"/>
        </w:rPr>
      </w:pPr>
      <w:r>
        <w:rPr>
          <w:rFonts w:ascii="Consolas" w:hAnsi="Consolas"/>
        </w:rPr>
        <w:t xml:space="preserve">     </w:t>
      </w:r>
    </w:p>
    <w:p w14:paraId="032231AA" w14:textId="6F3E46CB" w:rsidR="00CB7E57" w:rsidRDefault="00CB7E57" w:rsidP="0058418C">
      <w:r>
        <w:t>On voit que la ligne</w:t>
      </w:r>
      <w:r w:rsidR="004C40D8">
        <w:t> </w:t>
      </w:r>
      <w:r>
        <w:t xml:space="preserve">2 n’est pas modifiée ici car le changement est uniquement dans la branche </w:t>
      </w:r>
      <w:r w:rsidRPr="0041714B">
        <w:rPr>
          <w:rFonts w:ascii="Consolas" w:hAnsi="Consolas"/>
          <w:b/>
          <w:bCs/>
        </w:rPr>
        <w:t>secondaire</w:t>
      </w:r>
      <w:r>
        <w:t>.</w:t>
      </w:r>
      <w:r w:rsidR="0041714B">
        <w:t xml:space="preserve"> </w:t>
      </w:r>
      <w:r>
        <w:t>On fait la modification à la ligne</w:t>
      </w:r>
      <w:r w:rsidR="004C40D8">
        <w:t> </w:t>
      </w:r>
      <w:r>
        <w:t xml:space="preserve">4 et on fait un </w:t>
      </w:r>
      <w:r>
        <w:rPr>
          <w:i/>
          <w:iCs/>
        </w:rPr>
        <w:t>commit</w:t>
      </w:r>
      <w:r w:rsidR="004C40D8">
        <w:rPr>
          <w:i/>
          <w:iCs/>
        </w:rPr>
        <w:t> </w:t>
      </w:r>
      <w:r>
        <w:t>:</w:t>
      </w:r>
    </w:p>
    <w:p w14:paraId="2D235C19" w14:textId="4D7EF671" w:rsidR="0041714B" w:rsidRDefault="0041714B" w:rsidP="0041714B">
      <w:r>
        <w:t>Avant, vérifions le contenu du fichier</w:t>
      </w:r>
      <w:r w:rsidR="004C40D8">
        <w:t> </w:t>
      </w:r>
      <w:r>
        <w:t xml:space="preserve">:  </w:t>
      </w:r>
    </w:p>
    <w:p w14:paraId="46626B6C" w14:textId="7553B426" w:rsidR="0041714B" w:rsidRDefault="0041714B" w:rsidP="0041714B">
      <w:pPr>
        <w:shd w:val="clear" w:color="auto" w:fill="1F3864" w:themeFill="accent1" w:themeFillShade="80"/>
        <w:spacing w:after="0" w:line="240" w:lineRule="auto"/>
        <w:ind w:firstLine="708"/>
        <w:rPr>
          <w:rFonts w:ascii="Consolas" w:hAnsi="Consolas"/>
        </w:rPr>
      </w:pPr>
      <w:r w:rsidRPr="00351410">
        <w:rPr>
          <w:rFonts w:ascii="Consolas" w:hAnsi="Consolas"/>
          <w:b/>
          <w:bCs/>
        </w:rPr>
        <w:t>$</w:t>
      </w:r>
      <w:r w:rsidRPr="00F31404">
        <w:rPr>
          <w:rFonts w:ascii="Consolas" w:hAnsi="Consolas"/>
        </w:rPr>
        <w:t xml:space="preserve"> </w:t>
      </w:r>
      <w:r>
        <w:rPr>
          <w:rFonts w:ascii="Consolas" w:hAnsi="Consolas"/>
        </w:rPr>
        <w:t>code .</w:t>
      </w:r>
    </w:p>
    <w:p w14:paraId="12D34D50" w14:textId="27331B67" w:rsidR="0041714B" w:rsidRPr="00351410" w:rsidRDefault="0041714B" w:rsidP="0041714B">
      <w:pPr>
        <w:shd w:val="clear" w:color="auto" w:fill="1F3864" w:themeFill="accent1" w:themeFillShade="80"/>
        <w:spacing w:after="0" w:line="240" w:lineRule="auto"/>
        <w:ind w:firstLine="708"/>
        <w:rPr>
          <w:rFonts w:ascii="Consolas" w:hAnsi="Consolas"/>
          <w:color w:val="FFFFFF" w:themeColor="background1"/>
        </w:rPr>
      </w:pPr>
      <w:r w:rsidRPr="0011495F">
        <w:rPr>
          <w:rFonts w:ascii="Consolas" w:hAnsi="Consolas"/>
          <w:b/>
          <w:bCs/>
          <w:color w:val="FFFFFF" w:themeColor="background1"/>
        </w:rPr>
        <w:t>$</w:t>
      </w:r>
      <w:r w:rsidRPr="0011495F">
        <w:rPr>
          <w:rFonts w:ascii="Consolas" w:hAnsi="Consolas"/>
          <w:color w:val="FFFFFF" w:themeColor="background1"/>
        </w:rPr>
        <w:t xml:space="preserve"> git </w:t>
      </w:r>
      <w:proofErr w:type="spellStart"/>
      <w:r>
        <w:rPr>
          <w:rFonts w:ascii="Consolas" w:hAnsi="Consolas"/>
          <w:color w:val="FFFFFF" w:themeColor="background1"/>
        </w:rPr>
        <w:t>add</w:t>
      </w:r>
      <w:proofErr w:type="spellEnd"/>
      <w:r>
        <w:rPr>
          <w:rFonts w:ascii="Consolas" w:hAnsi="Consolas"/>
          <w:color w:val="FFFFFF" w:themeColor="background1"/>
        </w:rPr>
        <w:t xml:space="preserve"> branches.txt</w:t>
      </w:r>
      <w:r>
        <w:rPr>
          <w:rFonts w:ascii="Consolas" w:hAnsi="Consolas"/>
          <w:color w:val="FFFFFF" w:themeColor="background1"/>
        </w:rPr>
        <w:tab/>
      </w:r>
    </w:p>
    <w:p w14:paraId="1A627F20" w14:textId="7BCE8ED5" w:rsidR="00CB7E57" w:rsidRPr="0058418C" w:rsidRDefault="0041714B" w:rsidP="0058418C">
      <w:pPr>
        <w:shd w:val="clear" w:color="auto" w:fill="1F3864" w:themeFill="accent1" w:themeFillShade="80"/>
        <w:spacing w:after="0" w:line="240" w:lineRule="auto"/>
        <w:ind w:firstLine="708"/>
        <w:rPr>
          <w:rFonts w:ascii="Consolas" w:hAnsi="Consolas"/>
          <w:color w:val="FFFFFF" w:themeColor="background1"/>
        </w:rPr>
      </w:pPr>
      <w:r w:rsidRPr="0011495F">
        <w:rPr>
          <w:rFonts w:ascii="Consolas" w:hAnsi="Consolas"/>
          <w:b/>
          <w:bCs/>
          <w:color w:val="FFFFFF" w:themeColor="background1"/>
        </w:rPr>
        <w:t>$</w:t>
      </w:r>
      <w:r w:rsidRPr="0011495F">
        <w:rPr>
          <w:rFonts w:ascii="Consolas" w:hAnsi="Consolas"/>
          <w:color w:val="FFFFFF" w:themeColor="background1"/>
        </w:rPr>
        <w:t xml:space="preserve"> git </w:t>
      </w:r>
      <w:r>
        <w:rPr>
          <w:rFonts w:ascii="Consolas" w:hAnsi="Consolas"/>
          <w:color w:val="FFFFFF" w:themeColor="background1"/>
        </w:rPr>
        <w:t xml:space="preserve">commit -m </w:t>
      </w:r>
      <w:r>
        <w:rPr>
          <w:rFonts w:ascii="Consolas" w:hAnsi="Consolas"/>
        </w:rPr>
        <w:t>"Modification au sein de la branche master"</w:t>
      </w:r>
    </w:p>
    <w:p w14:paraId="4FB3B090" w14:textId="5BC369AC" w:rsidR="00CB7E57" w:rsidRDefault="00CB7E57" w:rsidP="00CB7E57">
      <w:pPr>
        <w:pStyle w:val="Textbody"/>
        <w:spacing w:after="0"/>
        <w:rPr>
          <w:rFonts w:ascii="Arial" w:hAnsi="Arial"/>
        </w:rPr>
      </w:pPr>
    </w:p>
    <w:p w14:paraId="31CD4E11" w14:textId="49903EA0" w:rsidR="0058418C" w:rsidRDefault="0058418C">
      <w:pPr>
        <w:spacing w:line="259" w:lineRule="auto"/>
        <w:jc w:val="left"/>
        <w:rPr>
          <w:rFonts w:eastAsia="Noto Serif CJK SC" w:cs="Lohit Devanagari"/>
          <w:b/>
          <w:bCs/>
          <w:kern w:val="3"/>
          <w:szCs w:val="24"/>
          <w:lang w:eastAsia="zh-CN" w:bidi="hi-IN"/>
          <w14:ligatures w14:val="none"/>
        </w:rPr>
      </w:pPr>
      <w:r>
        <w:rPr>
          <w:b/>
          <w:bCs/>
        </w:rPr>
        <w:br w:type="page"/>
      </w:r>
    </w:p>
    <w:p w14:paraId="1F07DA30" w14:textId="1684D058" w:rsidR="00CB7E57" w:rsidRDefault="00A07A2A" w:rsidP="00A07A2A">
      <w:pPr>
        <w:pStyle w:val="Titre3"/>
      </w:pPr>
      <w:bookmarkStart w:id="8" w:name="_Toc143437224"/>
      <w:r>
        <w:lastRenderedPageBreak/>
        <w:t>2.5. On</w:t>
      </w:r>
      <w:r w:rsidR="00CB7E57">
        <w:t xml:space="preserve"> observe le résultat</w:t>
      </w:r>
      <w:r w:rsidR="004C40D8">
        <w:t> </w:t>
      </w:r>
      <w:r w:rsidR="00AE3BEB">
        <w:t>!</w:t>
      </w:r>
      <w:bookmarkEnd w:id="8"/>
    </w:p>
    <w:p w14:paraId="383A4421" w14:textId="7590BCDF" w:rsidR="00A07A2A" w:rsidRDefault="00CB7E57" w:rsidP="001B35A7">
      <w:pPr>
        <w:ind w:firstLine="706"/>
      </w:pPr>
      <w:r>
        <w:t xml:space="preserve">On a donc ceci dans la branche </w:t>
      </w:r>
      <w:r w:rsidRPr="00A07A2A">
        <w:rPr>
          <w:i/>
          <w:iCs/>
        </w:rPr>
        <w:t>master</w:t>
      </w:r>
      <w:r w:rsidR="004C40D8">
        <w:t> </w:t>
      </w:r>
      <w:r>
        <w:t>:</w:t>
      </w:r>
      <w:r w:rsidR="00A07A2A">
        <w:t xml:space="preserve"> </w:t>
      </w:r>
    </w:p>
    <w:p w14:paraId="4CF84B6B" w14:textId="1AC13248" w:rsidR="00A07A2A" w:rsidRPr="00A07A2A" w:rsidRDefault="00A07A2A" w:rsidP="00A07A2A">
      <w:pPr>
        <w:shd w:val="clear" w:color="auto" w:fill="1F3864" w:themeFill="accent1" w:themeFillShade="80"/>
        <w:spacing w:after="0" w:line="240" w:lineRule="auto"/>
        <w:ind w:firstLine="706"/>
        <w:rPr>
          <w:rFonts w:ascii="Consolas" w:hAnsi="Consolas"/>
        </w:rPr>
      </w:pPr>
      <w:r w:rsidRPr="00351410">
        <w:rPr>
          <w:rFonts w:ascii="Consolas" w:hAnsi="Consolas"/>
          <w:b/>
          <w:bCs/>
        </w:rPr>
        <w:t>$</w:t>
      </w:r>
      <w:r w:rsidRPr="00F31404">
        <w:rPr>
          <w:rFonts w:ascii="Consolas" w:hAnsi="Consolas"/>
        </w:rPr>
        <w:t xml:space="preserve"> </w:t>
      </w:r>
      <w:r>
        <w:rPr>
          <w:rFonts w:ascii="Consolas" w:hAnsi="Consolas"/>
        </w:rPr>
        <w:t>cat branches.txt</w:t>
      </w:r>
      <w:r w:rsidRPr="008D43EB">
        <w:rPr>
          <w:rFonts w:ascii="Consolas" w:hAnsi="Consolas"/>
          <w:b/>
          <w:bCs/>
          <w:color w:val="FF0000"/>
        </w:rPr>
        <w:t xml:space="preserve"> </w:t>
      </w:r>
    </w:p>
    <w:p w14:paraId="6C7238C9" w14:textId="4CAAB664" w:rsidR="00A07A2A" w:rsidRPr="00351410" w:rsidRDefault="00A07A2A" w:rsidP="00A07A2A">
      <w:pPr>
        <w:shd w:val="clear" w:color="auto" w:fill="2F5496" w:themeFill="accent1" w:themeFillShade="BF"/>
        <w:spacing w:after="0" w:line="240" w:lineRule="auto"/>
        <w:rPr>
          <w:rFonts w:ascii="Consolas" w:hAnsi="Consolas"/>
          <w:color w:val="FFFFFF" w:themeColor="background1"/>
        </w:rPr>
      </w:pPr>
      <w:r w:rsidRPr="00351410">
        <w:rPr>
          <w:rFonts w:ascii="Consolas" w:hAnsi="Consolas"/>
          <w:color w:val="FFFFFF" w:themeColor="background1"/>
        </w:rPr>
        <w:tab/>
      </w:r>
      <w:r w:rsidRPr="00664797">
        <w:rPr>
          <w:rFonts w:ascii="Consolas" w:hAnsi="Consolas"/>
          <w:color w:val="FFFFFF" w:themeColor="background1"/>
        </w:rPr>
        <w:t>modification avant la création de la branche</w:t>
      </w:r>
      <w:r w:rsidR="004C40D8">
        <w:rPr>
          <w:rFonts w:ascii="Consolas" w:hAnsi="Consolas"/>
          <w:color w:val="FFFFFF" w:themeColor="background1"/>
        </w:rPr>
        <w:t> </w:t>
      </w:r>
      <w:r w:rsidRPr="00664797">
        <w:rPr>
          <w:rFonts w:ascii="Consolas" w:hAnsi="Consolas"/>
          <w:color w:val="FFFFFF" w:themeColor="background1"/>
        </w:rPr>
        <w:t xml:space="preserve">: </w:t>
      </w:r>
      <w:r w:rsidRPr="00664797">
        <w:rPr>
          <w:rFonts w:ascii="Consolas" w:hAnsi="Consolas"/>
          <w:color w:val="70AD47" w:themeColor="accent6"/>
        </w:rPr>
        <w:t>oui</w:t>
      </w:r>
    </w:p>
    <w:p w14:paraId="74F96CF4" w14:textId="505A848C" w:rsidR="00A07A2A" w:rsidRDefault="00A07A2A" w:rsidP="00A07A2A">
      <w:pPr>
        <w:shd w:val="clear" w:color="auto" w:fill="2F5496" w:themeFill="accent1" w:themeFillShade="BF"/>
        <w:spacing w:after="0" w:line="240" w:lineRule="auto"/>
        <w:rPr>
          <w:rFonts w:ascii="Consolas" w:hAnsi="Consolas"/>
          <w:color w:val="70AD47" w:themeColor="accent6"/>
        </w:rPr>
      </w:pPr>
      <w:r w:rsidRPr="00351410">
        <w:rPr>
          <w:rFonts w:ascii="Consolas" w:hAnsi="Consolas"/>
          <w:color w:val="FFFFFF" w:themeColor="background1"/>
        </w:rPr>
        <w:tab/>
      </w:r>
      <w:r w:rsidRPr="00664797">
        <w:rPr>
          <w:rFonts w:ascii="Consolas" w:hAnsi="Consolas"/>
          <w:color w:val="FFFFFF" w:themeColor="background1"/>
        </w:rPr>
        <w:t>modification dans la branche secondaire</w:t>
      </w:r>
      <w:r w:rsidR="004C40D8">
        <w:rPr>
          <w:rFonts w:ascii="Consolas" w:hAnsi="Consolas"/>
          <w:color w:val="FFFFFF" w:themeColor="background1"/>
        </w:rPr>
        <w:t> </w:t>
      </w:r>
      <w:r w:rsidRPr="00664797">
        <w:rPr>
          <w:rFonts w:ascii="Consolas" w:hAnsi="Consolas"/>
          <w:color w:val="FFFFFF" w:themeColor="background1"/>
        </w:rPr>
        <w:t xml:space="preserve">: </w:t>
      </w:r>
      <w:r w:rsidRPr="00664797">
        <w:rPr>
          <w:rFonts w:ascii="Consolas" w:hAnsi="Consolas"/>
          <w:color w:val="FF0000"/>
        </w:rPr>
        <w:t>non</w:t>
      </w:r>
    </w:p>
    <w:p w14:paraId="1FD5C940" w14:textId="4C23EC13" w:rsidR="00A07A2A" w:rsidRDefault="00A07A2A" w:rsidP="00A07A2A">
      <w:pPr>
        <w:shd w:val="clear" w:color="auto" w:fill="2F5496" w:themeFill="accent1" w:themeFillShade="BF"/>
        <w:spacing w:after="0" w:line="240" w:lineRule="auto"/>
        <w:ind w:firstLine="708"/>
        <w:rPr>
          <w:rFonts w:ascii="Consolas" w:hAnsi="Consolas"/>
          <w:color w:val="FFFFFF" w:themeColor="background1"/>
        </w:rPr>
      </w:pPr>
      <w:r w:rsidRPr="00664797">
        <w:rPr>
          <w:rFonts w:ascii="Consolas" w:hAnsi="Consolas"/>
          <w:color w:val="FFFFFF" w:themeColor="background1"/>
        </w:rPr>
        <w:t>ligne non modifiée pour aider à la fusion...</w:t>
      </w:r>
    </w:p>
    <w:p w14:paraId="7AF3E6E7" w14:textId="799FD9BF" w:rsidR="00CB7E57" w:rsidRPr="00A07A2A" w:rsidRDefault="00A07A2A" w:rsidP="00A07A2A">
      <w:pPr>
        <w:shd w:val="clear" w:color="auto" w:fill="2F5496" w:themeFill="accent1" w:themeFillShade="BF"/>
        <w:spacing w:after="0" w:line="240" w:lineRule="auto"/>
        <w:ind w:firstLine="708"/>
        <w:rPr>
          <w:rFonts w:ascii="Consolas" w:hAnsi="Consolas"/>
          <w:color w:val="FFFFFF" w:themeColor="background1"/>
        </w:rPr>
      </w:pPr>
      <w:r w:rsidRPr="00664797">
        <w:rPr>
          <w:rFonts w:ascii="Consolas" w:hAnsi="Consolas"/>
          <w:color w:val="FFFFFF" w:themeColor="background1"/>
        </w:rPr>
        <w:t>modification dans la branche master</w:t>
      </w:r>
      <w:r w:rsidR="004C40D8">
        <w:rPr>
          <w:rFonts w:ascii="Consolas" w:hAnsi="Consolas"/>
          <w:color w:val="FFFFFF" w:themeColor="background1"/>
        </w:rPr>
        <w:t> </w:t>
      </w:r>
      <w:r w:rsidRPr="00664797">
        <w:rPr>
          <w:rFonts w:ascii="Consolas" w:hAnsi="Consolas"/>
          <w:color w:val="FFFFFF" w:themeColor="background1"/>
        </w:rPr>
        <w:t xml:space="preserve">: </w:t>
      </w:r>
      <w:r w:rsidRPr="00664797">
        <w:rPr>
          <w:rFonts w:ascii="Consolas" w:hAnsi="Consolas"/>
          <w:color w:val="70AD47" w:themeColor="accent6"/>
        </w:rPr>
        <w:t>oui</w:t>
      </w:r>
    </w:p>
    <w:p w14:paraId="79EE302A" w14:textId="278F8375" w:rsidR="00CB7E57" w:rsidRDefault="00CB7E57" w:rsidP="00CB7E57">
      <w:pPr>
        <w:pStyle w:val="Standard"/>
        <w:spacing w:line="276" w:lineRule="auto"/>
        <w:rPr>
          <w:rFonts w:ascii="Arial" w:hAnsi="Arial"/>
        </w:rPr>
      </w:pPr>
    </w:p>
    <w:p w14:paraId="41BAAC06" w14:textId="4B226617" w:rsidR="00CB7E57" w:rsidRDefault="00CB7E57" w:rsidP="00A07A2A">
      <w:r>
        <w:t>On peut observer graphiquement un peu l’état de nos branches</w:t>
      </w:r>
      <w:r w:rsidR="004C40D8">
        <w:t> </w:t>
      </w:r>
      <w:r>
        <w:t>:</w:t>
      </w:r>
    </w:p>
    <w:p w14:paraId="7587B7B5" w14:textId="631D4945" w:rsidR="00A07A2A" w:rsidRDefault="00A07A2A" w:rsidP="00A07A2A">
      <w:r>
        <w:t>Avant, vérifions le contenu du fichier</w:t>
      </w:r>
      <w:r w:rsidR="004C40D8">
        <w:t> </w:t>
      </w:r>
      <w:r>
        <w:t xml:space="preserve">:  </w:t>
      </w:r>
    </w:p>
    <w:p w14:paraId="729F9256" w14:textId="00B2B6D9" w:rsidR="00A07A2A" w:rsidRPr="00245E01" w:rsidRDefault="00A07A2A" w:rsidP="00A07A2A">
      <w:pPr>
        <w:shd w:val="clear" w:color="auto" w:fill="1F3864" w:themeFill="accent1" w:themeFillShade="80"/>
        <w:spacing w:after="0" w:line="240" w:lineRule="auto"/>
        <w:ind w:firstLine="708"/>
        <w:rPr>
          <w:rFonts w:ascii="Consolas" w:hAnsi="Consolas"/>
          <w:lang w:val="en-US"/>
        </w:rPr>
      </w:pPr>
      <w:r w:rsidRPr="00245E01">
        <w:rPr>
          <w:rFonts w:ascii="Consolas" w:hAnsi="Consolas"/>
          <w:b/>
          <w:bCs/>
          <w:lang w:val="en-US"/>
        </w:rPr>
        <w:t>$</w:t>
      </w:r>
      <w:r w:rsidRPr="00245E01">
        <w:rPr>
          <w:rFonts w:ascii="Consolas" w:hAnsi="Consolas"/>
          <w:lang w:val="en-US"/>
        </w:rPr>
        <w:t xml:space="preserve"> git log --graph --</w:t>
      </w:r>
      <w:proofErr w:type="spellStart"/>
      <w:r w:rsidRPr="00245E01">
        <w:rPr>
          <w:rFonts w:ascii="Consolas" w:hAnsi="Consolas"/>
          <w:lang w:val="en-US"/>
        </w:rPr>
        <w:t>oneline</w:t>
      </w:r>
      <w:proofErr w:type="spellEnd"/>
      <w:r w:rsidRPr="00245E01">
        <w:rPr>
          <w:rFonts w:ascii="Consolas" w:hAnsi="Consolas"/>
          <w:lang w:val="en-US"/>
        </w:rPr>
        <w:t xml:space="preserve"> --decorate --all</w:t>
      </w:r>
    </w:p>
    <w:p w14:paraId="6EBDE98C" w14:textId="19247543" w:rsidR="00A07A2A" w:rsidRPr="00351410" w:rsidRDefault="00A07A2A" w:rsidP="00A07A2A">
      <w:pPr>
        <w:shd w:val="clear" w:color="auto" w:fill="2F5496" w:themeFill="accent1" w:themeFillShade="BF"/>
        <w:spacing w:after="0" w:line="240" w:lineRule="auto"/>
        <w:ind w:firstLine="708"/>
        <w:rPr>
          <w:rFonts w:ascii="Consolas" w:hAnsi="Consolas"/>
          <w:color w:val="FFFFFF" w:themeColor="background1"/>
        </w:rPr>
      </w:pPr>
      <w:r w:rsidRPr="00A07A2A">
        <w:rPr>
          <w:rFonts w:ascii="Consolas" w:hAnsi="Consolas"/>
          <w:color w:val="FFFFFF" w:themeColor="background1"/>
        </w:rPr>
        <w:t xml:space="preserve">* </w:t>
      </w:r>
      <w:r>
        <w:rPr>
          <w:rFonts w:ascii="Consolas" w:hAnsi="Consolas"/>
          <w:color w:val="FFFFFF" w:themeColor="background1"/>
        </w:rPr>
        <w:tab/>
      </w:r>
      <w:r w:rsidRPr="00A07A2A">
        <w:rPr>
          <w:rFonts w:ascii="Consolas" w:hAnsi="Consolas"/>
          <w:color w:val="FFFFFF" w:themeColor="background1"/>
        </w:rPr>
        <w:t xml:space="preserve">f576e16a (HEAD -&gt; master) </w:t>
      </w:r>
      <w:r>
        <w:rPr>
          <w:rFonts w:ascii="Consolas" w:hAnsi="Consolas"/>
          <w:color w:val="FFFFFF" w:themeColor="background1"/>
        </w:rPr>
        <w:tab/>
      </w:r>
      <w:r w:rsidRPr="00A07A2A">
        <w:rPr>
          <w:rFonts w:ascii="Consolas" w:hAnsi="Consolas"/>
          <w:color w:val="FFFFFF" w:themeColor="background1"/>
          <w:sz w:val="18"/>
          <w:szCs w:val="16"/>
        </w:rPr>
        <w:t>Modification au sein de la branche master</w:t>
      </w:r>
      <w:r w:rsidRPr="00A07A2A">
        <w:rPr>
          <w:rFonts w:ascii="Consolas" w:hAnsi="Consolas"/>
          <w:color w:val="FFFFFF" w:themeColor="background1"/>
          <w:sz w:val="18"/>
          <w:szCs w:val="16"/>
        </w:rPr>
        <w:tab/>
      </w:r>
    </w:p>
    <w:p w14:paraId="6D367C05" w14:textId="7813487B" w:rsidR="00A07A2A" w:rsidRPr="00A07A2A" w:rsidRDefault="00A07A2A" w:rsidP="00A07A2A">
      <w:pPr>
        <w:shd w:val="clear" w:color="auto" w:fill="2F5496" w:themeFill="accent1" w:themeFillShade="BF"/>
        <w:spacing w:after="0" w:line="240" w:lineRule="auto"/>
        <w:ind w:firstLine="708"/>
        <w:rPr>
          <w:rFonts w:ascii="Consolas" w:hAnsi="Consolas"/>
        </w:rPr>
      </w:pPr>
      <w:r w:rsidRPr="00A07A2A">
        <w:rPr>
          <w:rFonts w:ascii="Consolas" w:hAnsi="Consolas"/>
          <w:color w:val="FFFFFF" w:themeColor="background1"/>
        </w:rPr>
        <w:t xml:space="preserve">| * </w:t>
      </w:r>
      <w:r>
        <w:rPr>
          <w:rFonts w:ascii="Consolas" w:hAnsi="Consolas"/>
          <w:color w:val="FFFFFF" w:themeColor="background1"/>
        </w:rPr>
        <w:tab/>
      </w:r>
      <w:r w:rsidRPr="00A07A2A">
        <w:rPr>
          <w:rFonts w:ascii="Consolas" w:hAnsi="Consolas"/>
          <w:color w:val="FFFFFF" w:themeColor="background1"/>
        </w:rPr>
        <w:t xml:space="preserve">fcf0b6c4 (secondaire) </w:t>
      </w:r>
      <w:r>
        <w:rPr>
          <w:rFonts w:ascii="Consolas" w:hAnsi="Consolas"/>
          <w:color w:val="FFFFFF" w:themeColor="background1"/>
        </w:rPr>
        <w:tab/>
      </w:r>
      <w:r w:rsidRPr="00A07A2A">
        <w:rPr>
          <w:rFonts w:ascii="Consolas" w:hAnsi="Consolas"/>
          <w:color w:val="FFFFFF" w:themeColor="background1"/>
          <w:sz w:val="18"/>
          <w:szCs w:val="16"/>
        </w:rPr>
        <w:t>Modification au sein de la branche secondaire</w:t>
      </w:r>
    </w:p>
    <w:p w14:paraId="722863E1" w14:textId="26B35572" w:rsidR="00A07A2A" w:rsidRPr="00A07A2A" w:rsidRDefault="00A07A2A" w:rsidP="00A07A2A">
      <w:pPr>
        <w:shd w:val="clear" w:color="auto" w:fill="2F5496" w:themeFill="accent1" w:themeFillShade="BF"/>
        <w:spacing w:after="0" w:line="240" w:lineRule="auto"/>
        <w:ind w:firstLine="708"/>
        <w:rPr>
          <w:rFonts w:ascii="Consolas" w:hAnsi="Consolas"/>
          <w:color w:val="FFFFFF" w:themeColor="background1"/>
        </w:rPr>
      </w:pPr>
      <w:r w:rsidRPr="00A07A2A">
        <w:rPr>
          <w:rFonts w:ascii="Consolas" w:hAnsi="Consolas"/>
          <w:color w:val="FFFFFF" w:themeColor="background1"/>
        </w:rPr>
        <w:t>|/</w:t>
      </w:r>
    </w:p>
    <w:p w14:paraId="7960D9DB" w14:textId="1D536B72" w:rsidR="00CB7E57" w:rsidRPr="00910D54" w:rsidRDefault="00A07A2A" w:rsidP="00910D54">
      <w:pPr>
        <w:shd w:val="clear" w:color="auto" w:fill="2F5496" w:themeFill="accent1" w:themeFillShade="BF"/>
        <w:spacing w:after="0" w:line="240" w:lineRule="auto"/>
        <w:ind w:firstLine="708"/>
        <w:rPr>
          <w:rFonts w:ascii="Consolas" w:hAnsi="Consolas"/>
          <w:color w:val="FFFFFF" w:themeColor="background1"/>
        </w:rPr>
      </w:pPr>
      <w:r w:rsidRPr="00A07A2A">
        <w:rPr>
          <w:rFonts w:ascii="Consolas" w:hAnsi="Consolas"/>
          <w:color w:val="FFFFFF" w:themeColor="background1"/>
        </w:rPr>
        <w:t>...</w:t>
      </w:r>
    </w:p>
    <w:p w14:paraId="13929215" w14:textId="1BAD422B" w:rsidR="00CB7E57" w:rsidRDefault="00CB7E57" w:rsidP="00CB7E57">
      <w:pPr>
        <w:pStyle w:val="Standard"/>
        <w:spacing w:line="276" w:lineRule="auto"/>
        <w:rPr>
          <w:rFonts w:ascii="Arial" w:hAnsi="Arial"/>
        </w:rPr>
      </w:pPr>
    </w:p>
    <w:p w14:paraId="4B4B1793" w14:textId="53903798" w:rsidR="00970E20" w:rsidRPr="00910D54" w:rsidRDefault="00CB7E57" w:rsidP="00910D54">
      <w:r>
        <w:t>Cette commande n’est pas idéale et on peut obtenir un meilleur rendu visuel d’un outil graphique (</w:t>
      </w:r>
      <w:proofErr w:type="spellStart"/>
      <w:r>
        <w:fldChar w:fldCharType="begin"/>
      </w:r>
      <w:r>
        <w:instrText>HYPERLINK "https://git-scm.com/docs/gitk/"</w:instrText>
      </w:r>
      <w:r>
        <w:fldChar w:fldCharType="separate"/>
      </w:r>
      <w:r w:rsidRPr="00797519">
        <w:rPr>
          <w:rStyle w:val="Lienhypertexte"/>
          <w:i/>
          <w:iCs/>
        </w:rPr>
        <w:t>gitk</w:t>
      </w:r>
      <w:proofErr w:type="spellEnd"/>
      <w:r>
        <w:rPr>
          <w:rStyle w:val="Lienhypertexte"/>
          <w:i/>
          <w:iCs/>
        </w:rPr>
        <w:fldChar w:fldCharType="end"/>
      </w:r>
      <w:r>
        <w:t xml:space="preserve">, </w:t>
      </w:r>
      <w:hyperlink r:id="rId20" w:history="1">
        <w:proofErr w:type="spellStart"/>
        <w:r w:rsidRPr="00797519">
          <w:rPr>
            <w:rStyle w:val="Lienhypertexte"/>
            <w:i/>
            <w:iCs/>
          </w:rPr>
          <w:t>GitKraken</w:t>
        </w:r>
        <w:proofErr w:type="spellEnd"/>
      </w:hyperlink>
      <w:r>
        <w:t xml:space="preserve">, </w:t>
      </w:r>
      <w:proofErr w:type="spellStart"/>
      <w:r>
        <w:t>etc</w:t>
      </w:r>
      <w:proofErr w:type="spellEnd"/>
      <w:r>
        <w:t>)</w:t>
      </w:r>
      <w:r w:rsidR="00797519">
        <w:t xml:space="preserve">. </w:t>
      </w:r>
      <w:r>
        <w:t xml:space="preserve">Voir d’autres options </w:t>
      </w:r>
      <w:hyperlink r:id="rId21" w:history="1">
        <w:r w:rsidRPr="00797519">
          <w:rPr>
            <w:rStyle w:val="Lienhypertexte"/>
          </w:rPr>
          <w:t>ici</w:t>
        </w:r>
      </w:hyperlink>
      <w:r w:rsidR="00797519">
        <w:t>.</w:t>
      </w:r>
      <w:r>
        <w:t xml:space="preserve"> </w:t>
      </w:r>
      <w:r w:rsidR="00797519">
        <w:t xml:space="preserve">Dans le cas de </w:t>
      </w:r>
      <w:r>
        <w:t xml:space="preserve">quelques branches, </w:t>
      </w:r>
      <w:r w:rsidR="00797519">
        <w:t>la commande proposée ci-haut peut être suffisante</w:t>
      </w:r>
      <w:r>
        <w:t xml:space="preserve">. </w:t>
      </w:r>
      <w:hyperlink r:id="rId22" w:history="1">
        <w:r w:rsidRPr="00797519">
          <w:rPr>
            <w:rStyle w:val="Lienhypertexte"/>
          </w:rPr>
          <w:t>L</w:t>
        </w:r>
        <w:r w:rsidR="00797519">
          <w:rPr>
            <w:rStyle w:val="Lienhypertexte"/>
          </w:rPr>
          <w:t>e plugi</w:t>
        </w:r>
        <w:r w:rsidR="004C40D8">
          <w:rPr>
            <w:rStyle w:val="Lienhypertexte"/>
          </w:rPr>
          <w:t>ciel</w:t>
        </w:r>
        <w:r w:rsidRPr="00797519">
          <w:rPr>
            <w:rStyle w:val="Lienhypertexte"/>
          </w:rPr>
          <w:t xml:space="preserve"> intégré à </w:t>
        </w:r>
        <w:proofErr w:type="spellStart"/>
        <w:r w:rsidRPr="00797519">
          <w:rPr>
            <w:rStyle w:val="Lienhypertexte"/>
            <w:i/>
            <w:iCs/>
          </w:rPr>
          <w:t>VSCod</w:t>
        </w:r>
        <w:r w:rsidR="00797519">
          <w:rPr>
            <w:rStyle w:val="Lienhypertexte"/>
            <w:i/>
            <w:iCs/>
          </w:rPr>
          <w:t>e</w:t>
        </w:r>
        <w:proofErr w:type="spellEnd"/>
        <w:r w:rsidR="00797519">
          <w:rPr>
            <w:rStyle w:val="Lienhypertexte"/>
            <w:i/>
            <w:iCs/>
          </w:rPr>
          <w:t xml:space="preserve"> pour Git</w:t>
        </w:r>
      </w:hyperlink>
      <w:r>
        <w:t xml:space="preserve"> montre très bien les branches également.</w:t>
      </w:r>
    </w:p>
    <w:p w14:paraId="5D722BFE" w14:textId="77777777" w:rsidR="00910D54" w:rsidRDefault="00910D54">
      <w:pPr>
        <w:spacing w:line="259" w:lineRule="auto"/>
        <w:jc w:val="left"/>
        <w:rPr>
          <w:rFonts w:eastAsiaTheme="majorEastAsia" w:cstheme="majorBidi"/>
          <w:b/>
          <w:color w:val="4472C4" w:themeColor="accent1"/>
          <w:szCs w:val="24"/>
        </w:rPr>
      </w:pPr>
      <w:r>
        <w:br w:type="page"/>
      </w:r>
    </w:p>
    <w:p w14:paraId="7BF0C6FF" w14:textId="5EB19371" w:rsidR="00CB7E57" w:rsidRDefault="00970E20" w:rsidP="00970E20">
      <w:pPr>
        <w:pStyle w:val="Titre3"/>
      </w:pPr>
      <w:bookmarkStart w:id="9" w:name="_Toc143437225"/>
      <w:r>
        <w:lastRenderedPageBreak/>
        <w:t>2.6. On fusionne</w:t>
      </w:r>
      <w:r w:rsidR="004C40D8">
        <w:t> </w:t>
      </w:r>
      <w:r>
        <w:t>!</w:t>
      </w:r>
      <w:bookmarkEnd w:id="9"/>
    </w:p>
    <w:p w14:paraId="128FBFB1" w14:textId="170A5AEC" w:rsidR="00970E20" w:rsidRDefault="00CB7E57" w:rsidP="001B3E8C">
      <w:pPr>
        <w:ind w:firstLine="706"/>
      </w:pPr>
      <w:r>
        <w:t xml:space="preserve">On veut ramener le contenu de la branche </w:t>
      </w:r>
      <w:r w:rsidRPr="00970E20">
        <w:rPr>
          <w:rFonts w:ascii="Consolas" w:hAnsi="Consolas"/>
          <w:b/>
          <w:bCs/>
        </w:rPr>
        <w:t>secondaire</w:t>
      </w:r>
      <w:r>
        <w:t xml:space="preserve"> dans la branche </w:t>
      </w:r>
      <w:r w:rsidRPr="00970E20">
        <w:rPr>
          <w:i/>
          <w:iCs/>
        </w:rPr>
        <w:t>master</w:t>
      </w:r>
      <w:r w:rsidR="00970E20">
        <w:t xml:space="preserve"> </w:t>
      </w:r>
      <w:r>
        <w:t>avec une fusion</w:t>
      </w:r>
      <w:r w:rsidR="004C40D8">
        <w:t> </w:t>
      </w:r>
      <w:r>
        <w:t>:</w:t>
      </w:r>
      <w:r w:rsidR="00970E20">
        <w:t xml:space="preserve">  </w:t>
      </w:r>
    </w:p>
    <w:p w14:paraId="2FB99A88" w14:textId="5D729755" w:rsidR="00970E20" w:rsidRPr="00A07A2A" w:rsidRDefault="00970E20" w:rsidP="00970E20">
      <w:pPr>
        <w:shd w:val="clear" w:color="auto" w:fill="1F3864" w:themeFill="accent1" w:themeFillShade="80"/>
        <w:spacing w:after="0" w:line="240" w:lineRule="auto"/>
        <w:ind w:firstLine="706"/>
        <w:rPr>
          <w:rFonts w:ascii="Consolas" w:hAnsi="Consolas"/>
        </w:rPr>
      </w:pPr>
      <w:r w:rsidRPr="00351410">
        <w:rPr>
          <w:rFonts w:ascii="Consolas" w:hAnsi="Consolas"/>
          <w:b/>
          <w:bCs/>
        </w:rPr>
        <w:t>$</w:t>
      </w:r>
      <w:r w:rsidRPr="00F31404">
        <w:rPr>
          <w:rFonts w:ascii="Consolas" w:hAnsi="Consolas"/>
        </w:rPr>
        <w:t xml:space="preserve"> </w:t>
      </w:r>
      <w:r>
        <w:rPr>
          <w:rFonts w:ascii="Consolas" w:hAnsi="Consolas"/>
        </w:rPr>
        <w:t>git merge –m "Fusion de secondaire" secondaire</w:t>
      </w:r>
    </w:p>
    <w:p w14:paraId="7E6A13D7" w14:textId="7507CCA4" w:rsidR="00970E20" w:rsidRPr="00245E01" w:rsidRDefault="00970E20" w:rsidP="00970E20">
      <w:pPr>
        <w:shd w:val="clear" w:color="auto" w:fill="2F5496" w:themeFill="accent1" w:themeFillShade="BF"/>
        <w:spacing w:after="0" w:line="240" w:lineRule="auto"/>
        <w:rPr>
          <w:rFonts w:ascii="Consolas" w:hAnsi="Consolas"/>
          <w:color w:val="FFFFFF" w:themeColor="background1"/>
          <w:lang w:val="en-US"/>
        </w:rPr>
      </w:pPr>
      <w:r w:rsidRPr="00351410">
        <w:rPr>
          <w:rFonts w:ascii="Consolas" w:hAnsi="Consolas"/>
          <w:color w:val="FFFFFF" w:themeColor="background1"/>
        </w:rPr>
        <w:tab/>
      </w:r>
      <w:proofErr w:type="gramStart"/>
      <w:r w:rsidR="00425C5A" w:rsidRPr="00245E01">
        <w:rPr>
          <w:rFonts w:ascii="Consolas" w:hAnsi="Consolas"/>
          <w:color w:val="FFFFFF" w:themeColor="background1"/>
          <w:lang w:val="en-US"/>
        </w:rPr>
        <w:t>Auto-merging</w:t>
      </w:r>
      <w:proofErr w:type="gramEnd"/>
      <w:r w:rsidR="004C40D8" w:rsidRPr="00245E01">
        <w:rPr>
          <w:rFonts w:ascii="Consolas" w:hAnsi="Consolas"/>
          <w:color w:val="FFFFFF" w:themeColor="background1"/>
          <w:lang w:val="en-US"/>
        </w:rPr>
        <w:t> </w:t>
      </w:r>
      <w:proofErr w:type="spellStart"/>
      <w:r w:rsidR="00425C5A" w:rsidRPr="00245E01">
        <w:rPr>
          <w:rFonts w:ascii="Consolas" w:hAnsi="Consolas"/>
          <w:color w:val="FFFFFF" w:themeColor="background1"/>
          <w:lang w:val="en-US"/>
        </w:rPr>
        <w:t>simon</w:t>
      </w:r>
      <w:proofErr w:type="spellEnd"/>
      <w:r w:rsidR="00425C5A" w:rsidRPr="00245E01">
        <w:rPr>
          <w:rFonts w:ascii="Consolas" w:hAnsi="Consolas"/>
          <w:color w:val="FFFFFF" w:themeColor="background1"/>
          <w:lang w:val="en-US"/>
        </w:rPr>
        <w:t>/</w:t>
      </w:r>
      <w:proofErr w:type="spellStart"/>
      <w:r w:rsidR="00425C5A" w:rsidRPr="00245E01">
        <w:rPr>
          <w:rFonts w:ascii="Consolas" w:hAnsi="Consolas"/>
          <w:color w:val="FFFFFF" w:themeColor="background1"/>
          <w:lang w:val="en-US"/>
        </w:rPr>
        <w:t>gitTest</w:t>
      </w:r>
      <w:proofErr w:type="spellEnd"/>
      <w:r w:rsidR="00425C5A" w:rsidRPr="00245E01">
        <w:rPr>
          <w:rFonts w:ascii="Consolas" w:hAnsi="Consolas"/>
          <w:color w:val="FFFFFF" w:themeColor="background1"/>
          <w:lang w:val="en-US"/>
        </w:rPr>
        <w:t>/test1/branches.txt</w:t>
      </w:r>
    </w:p>
    <w:p w14:paraId="46882766" w14:textId="612E3D4A" w:rsidR="00970E20" w:rsidRPr="00245E01" w:rsidRDefault="00970E20" w:rsidP="00970E20">
      <w:pPr>
        <w:shd w:val="clear" w:color="auto" w:fill="2F5496" w:themeFill="accent1" w:themeFillShade="BF"/>
        <w:spacing w:after="0" w:line="240" w:lineRule="auto"/>
        <w:rPr>
          <w:rFonts w:ascii="Consolas" w:hAnsi="Consolas"/>
          <w:color w:val="70AD47" w:themeColor="accent6"/>
          <w:lang w:val="en-US"/>
        </w:rPr>
      </w:pPr>
      <w:r w:rsidRPr="00245E01">
        <w:rPr>
          <w:rFonts w:ascii="Consolas" w:hAnsi="Consolas"/>
          <w:color w:val="FFFFFF" w:themeColor="background1"/>
          <w:lang w:val="en-US"/>
        </w:rPr>
        <w:tab/>
      </w:r>
      <w:r w:rsidR="00425C5A" w:rsidRPr="00245E01">
        <w:rPr>
          <w:rFonts w:ascii="Consolas" w:hAnsi="Consolas"/>
          <w:color w:val="FFFFFF" w:themeColor="background1"/>
          <w:lang w:val="en-US"/>
        </w:rPr>
        <w:t>Merge made by the 'recursive' strategy.</w:t>
      </w:r>
    </w:p>
    <w:p w14:paraId="705C5D7A" w14:textId="034EBFC4" w:rsidR="00970E20" w:rsidRPr="00245E01" w:rsidRDefault="00425C5A" w:rsidP="00970E20">
      <w:pPr>
        <w:shd w:val="clear" w:color="auto" w:fill="2F5496" w:themeFill="accent1" w:themeFillShade="BF"/>
        <w:spacing w:after="0" w:line="240" w:lineRule="auto"/>
        <w:ind w:firstLine="708"/>
        <w:rPr>
          <w:rFonts w:ascii="Consolas" w:hAnsi="Consolas"/>
          <w:color w:val="FFFFFF" w:themeColor="background1"/>
          <w:lang w:val="en-US"/>
        </w:rPr>
      </w:pPr>
      <w:proofErr w:type="spellStart"/>
      <w:r w:rsidRPr="00245E01">
        <w:rPr>
          <w:rFonts w:ascii="Consolas" w:hAnsi="Consolas"/>
          <w:color w:val="FFFFFF" w:themeColor="background1"/>
          <w:lang w:val="en-US"/>
        </w:rPr>
        <w:t>simon</w:t>
      </w:r>
      <w:proofErr w:type="spellEnd"/>
      <w:r w:rsidRPr="00245E01">
        <w:rPr>
          <w:rFonts w:ascii="Consolas" w:hAnsi="Consolas"/>
          <w:color w:val="FFFFFF" w:themeColor="background1"/>
          <w:lang w:val="en-US"/>
        </w:rPr>
        <w:t>/</w:t>
      </w:r>
      <w:proofErr w:type="spellStart"/>
      <w:r w:rsidRPr="00245E01">
        <w:rPr>
          <w:rFonts w:ascii="Consolas" w:hAnsi="Consolas"/>
          <w:color w:val="FFFFFF" w:themeColor="background1"/>
          <w:lang w:val="en-US"/>
        </w:rPr>
        <w:t>gitTest</w:t>
      </w:r>
      <w:proofErr w:type="spellEnd"/>
      <w:r w:rsidRPr="00245E01">
        <w:rPr>
          <w:rFonts w:ascii="Consolas" w:hAnsi="Consolas"/>
          <w:color w:val="FFFFFF" w:themeColor="background1"/>
          <w:lang w:val="en-US"/>
        </w:rPr>
        <w:t>/test1/branches.txt | 2 +-</w:t>
      </w:r>
    </w:p>
    <w:p w14:paraId="7895AFD1" w14:textId="7593D5F3" w:rsidR="00425C5A" w:rsidRDefault="00425C5A" w:rsidP="00970E20">
      <w:pPr>
        <w:shd w:val="clear" w:color="auto" w:fill="2F5496" w:themeFill="accent1" w:themeFillShade="BF"/>
        <w:spacing w:after="0" w:line="240" w:lineRule="auto"/>
        <w:ind w:firstLine="708"/>
        <w:rPr>
          <w:rFonts w:ascii="Consolas" w:hAnsi="Consolas"/>
          <w:color w:val="FFFFFF" w:themeColor="background1"/>
        </w:rPr>
      </w:pPr>
      <w:r w:rsidRPr="00425C5A">
        <w:rPr>
          <w:rFonts w:ascii="Consolas" w:hAnsi="Consolas"/>
          <w:color w:val="FFFFFF" w:themeColor="background1"/>
        </w:rPr>
        <w:t xml:space="preserve">1 file </w:t>
      </w:r>
      <w:proofErr w:type="spellStart"/>
      <w:r w:rsidRPr="00425C5A">
        <w:rPr>
          <w:rFonts w:ascii="Consolas" w:hAnsi="Consolas"/>
          <w:color w:val="FFFFFF" w:themeColor="background1"/>
        </w:rPr>
        <w:t>changed</w:t>
      </w:r>
      <w:proofErr w:type="spellEnd"/>
      <w:r w:rsidRPr="00425C5A">
        <w:rPr>
          <w:rFonts w:ascii="Consolas" w:hAnsi="Consolas"/>
          <w:color w:val="FFFFFF" w:themeColor="background1"/>
        </w:rPr>
        <w:t xml:space="preserve">, 1 insertion(+), 1 </w:t>
      </w:r>
      <w:proofErr w:type="spellStart"/>
      <w:r w:rsidRPr="00425C5A">
        <w:rPr>
          <w:rFonts w:ascii="Consolas" w:hAnsi="Consolas"/>
          <w:color w:val="FFFFFF" w:themeColor="background1"/>
        </w:rPr>
        <w:t>deletion</w:t>
      </w:r>
      <w:proofErr w:type="spellEnd"/>
      <w:r w:rsidRPr="00425C5A">
        <w:rPr>
          <w:rFonts w:ascii="Consolas" w:hAnsi="Consolas"/>
          <w:color w:val="FFFFFF" w:themeColor="background1"/>
        </w:rPr>
        <w:t>(-)</w:t>
      </w:r>
    </w:p>
    <w:p w14:paraId="4FE2CB38" w14:textId="65B3EB50" w:rsidR="00425C5A" w:rsidRDefault="00425C5A" w:rsidP="00425C5A">
      <w:pPr>
        <w:shd w:val="clear" w:color="auto" w:fill="1F3864" w:themeFill="accent1" w:themeFillShade="80"/>
        <w:spacing w:after="0" w:line="240" w:lineRule="auto"/>
        <w:ind w:firstLine="708"/>
        <w:rPr>
          <w:rFonts w:ascii="Consolas" w:hAnsi="Consolas"/>
          <w:color w:val="FFFFFF" w:themeColor="background1"/>
        </w:rPr>
      </w:pPr>
      <w:r w:rsidRPr="00425C5A">
        <w:rPr>
          <w:rFonts w:ascii="Consolas" w:hAnsi="Consolas"/>
          <w:b/>
          <w:bCs/>
          <w:color w:val="FFFFFF" w:themeColor="background1"/>
        </w:rPr>
        <w:t>$</w:t>
      </w:r>
      <w:r w:rsidRPr="00425C5A">
        <w:rPr>
          <w:rFonts w:ascii="Consolas" w:hAnsi="Consolas"/>
          <w:color w:val="FFFFFF" w:themeColor="background1"/>
        </w:rPr>
        <w:t xml:space="preserve"> cat branches.txt</w:t>
      </w:r>
    </w:p>
    <w:p w14:paraId="37C75C0C" w14:textId="66A44EE1" w:rsidR="00425C5A" w:rsidRDefault="00425C5A" w:rsidP="00970E20">
      <w:pPr>
        <w:shd w:val="clear" w:color="auto" w:fill="2F5496" w:themeFill="accent1" w:themeFillShade="BF"/>
        <w:spacing w:after="0" w:line="240" w:lineRule="auto"/>
        <w:ind w:firstLine="708"/>
        <w:rPr>
          <w:rFonts w:ascii="Consolas" w:hAnsi="Consolas"/>
          <w:color w:val="FFFFFF" w:themeColor="background1"/>
        </w:rPr>
      </w:pPr>
      <w:r w:rsidRPr="00425C5A">
        <w:rPr>
          <w:rFonts w:ascii="Consolas" w:hAnsi="Consolas"/>
          <w:color w:val="FFFFFF" w:themeColor="background1"/>
        </w:rPr>
        <w:t>modification avant la création de la branche</w:t>
      </w:r>
      <w:r w:rsidR="004C40D8">
        <w:rPr>
          <w:rFonts w:ascii="Consolas" w:hAnsi="Consolas"/>
          <w:color w:val="FFFFFF" w:themeColor="background1"/>
        </w:rPr>
        <w:t> </w:t>
      </w:r>
      <w:r w:rsidRPr="00425C5A">
        <w:rPr>
          <w:rFonts w:ascii="Consolas" w:hAnsi="Consolas"/>
          <w:color w:val="FFFFFF" w:themeColor="background1"/>
        </w:rPr>
        <w:t xml:space="preserve">: </w:t>
      </w:r>
      <w:r w:rsidRPr="00425C5A">
        <w:rPr>
          <w:rFonts w:ascii="Consolas" w:hAnsi="Consolas"/>
          <w:color w:val="70AD47" w:themeColor="accent6"/>
        </w:rPr>
        <w:t>oui</w:t>
      </w:r>
    </w:p>
    <w:p w14:paraId="48DC4D7F" w14:textId="00C26A0A" w:rsidR="00425C5A" w:rsidRDefault="00425C5A" w:rsidP="00970E20">
      <w:pPr>
        <w:shd w:val="clear" w:color="auto" w:fill="2F5496" w:themeFill="accent1" w:themeFillShade="BF"/>
        <w:spacing w:after="0" w:line="240" w:lineRule="auto"/>
        <w:ind w:firstLine="708"/>
        <w:rPr>
          <w:rFonts w:ascii="Consolas" w:hAnsi="Consolas"/>
          <w:color w:val="FFFFFF" w:themeColor="background1"/>
        </w:rPr>
      </w:pPr>
      <w:r w:rsidRPr="00425C5A">
        <w:rPr>
          <w:rFonts w:ascii="Consolas" w:hAnsi="Consolas"/>
          <w:color w:val="FFFFFF" w:themeColor="background1"/>
        </w:rPr>
        <w:t>modification dans la branche secondaire</w:t>
      </w:r>
      <w:r w:rsidR="004C40D8">
        <w:rPr>
          <w:rFonts w:ascii="Consolas" w:hAnsi="Consolas"/>
          <w:color w:val="FFFFFF" w:themeColor="background1"/>
        </w:rPr>
        <w:t> </w:t>
      </w:r>
      <w:r w:rsidRPr="00425C5A">
        <w:rPr>
          <w:rFonts w:ascii="Consolas" w:hAnsi="Consolas"/>
          <w:color w:val="FFFFFF" w:themeColor="background1"/>
        </w:rPr>
        <w:t xml:space="preserve">: </w:t>
      </w:r>
      <w:r w:rsidRPr="00425C5A">
        <w:rPr>
          <w:rFonts w:ascii="Consolas" w:hAnsi="Consolas"/>
          <w:color w:val="70AD47" w:themeColor="accent6"/>
        </w:rPr>
        <w:t>oui</w:t>
      </w:r>
    </w:p>
    <w:p w14:paraId="7D82E00D" w14:textId="7F1F863C" w:rsidR="00425C5A" w:rsidRDefault="00425C5A" w:rsidP="00970E20">
      <w:pPr>
        <w:shd w:val="clear" w:color="auto" w:fill="2F5496" w:themeFill="accent1" w:themeFillShade="BF"/>
        <w:spacing w:after="0" w:line="240" w:lineRule="auto"/>
        <w:ind w:firstLine="708"/>
        <w:rPr>
          <w:rFonts w:ascii="Consolas" w:hAnsi="Consolas"/>
          <w:color w:val="FFFFFF" w:themeColor="background1"/>
        </w:rPr>
      </w:pPr>
      <w:r w:rsidRPr="00425C5A">
        <w:rPr>
          <w:rFonts w:ascii="Consolas" w:hAnsi="Consolas"/>
          <w:color w:val="FFFFFF" w:themeColor="background1"/>
        </w:rPr>
        <w:t>ligne non modifiée pour aider à la fusion...</w:t>
      </w:r>
    </w:p>
    <w:p w14:paraId="706A59E9" w14:textId="3EC76678" w:rsidR="00425C5A" w:rsidRDefault="00425C5A" w:rsidP="00970E20">
      <w:pPr>
        <w:shd w:val="clear" w:color="auto" w:fill="2F5496" w:themeFill="accent1" w:themeFillShade="BF"/>
        <w:spacing w:after="0" w:line="240" w:lineRule="auto"/>
        <w:ind w:firstLine="708"/>
        <w:rPr>
          <w:rFonts w:ascii="Consolas" w:hAnsi="Consolas"/>
          <w:color w:val="FFFFFF" w:themeColor="background1"/>
        </w:rPr>
      </w:pPr>
      <w:r w:rsidRPr="00425C5A">
        <w:rPr>
          <w:rFonts w:ascii="Consolas" w:hAnsi="Consolas"/>
          <w:color w:val="FFFFFF" w:themeColor="background1"/>
        </w:rPr>
        <w:t>modification dans la branche master</w:t>
      </w:r>
      <w:r w:rsidR="004C40D8">
        <w:rPr>
          <w:rFonts w:ascii="Consolas" w:hAnsi="Consolas"/>
          <w:color w:val="FFFFFF" w:themeColor="background1"/>
        </w:rPr>
        <w:t> </w:t>
      </w:r>
      <w:r w:rsidRPr="00425C5A">
        <w:rPr>
          <w:rFonts w:ascii="Consolas" w:hAnsi="Consolas"/>
          <w:color w:val="FFFFFF" w:themeColor="background1"/>
        </w:rPr>
        <w:t xml:space="preserve">: </w:t>
      </w:r>
      <w:r w:rsidRPr="00425C5A">
        <w:rPr>
          <w:rFonts w:ascii="Consolas" w:hAnsi="Consolas"/>
          <w:color w:val="70AD47" w:themeColor="accent6"/>
        </w:rPr>
        <w:t>oui</w:t>
      </w:r>
    </w:p>
    <w:p w14:paraId="12C00CE8" w14:textId="77777777" w:rsidR="00CB7E57" w:rsidRDefault="00CB7E57" w:rsidP="00CB7E57">
      <w:pPr>
        <w:pStyle w:val="Standard"/>
        <w:spacing w:line="276" w:lineRule="auto"/>
        <w:rPr>
          <w:rFonts w:ascii="Arial" w:hAnsi="Arial"/>
        </w:rPr>
      </w:pPr>
    </w:p>
    <w:p w14:paraId="7F7AAB55" w14:textId="7AAD066A" w:rsidR="00CB7E57" w:rsidRDefault="00CB7E57" w:rsidP="0067255C">
      <w:r>
        <w:t xml:space="preserve">Une fusion est le résultat pris de 3 </w:t>
      </w:r>
      <w:proofErr w:type="spellStart"/>
      <w:r>
        <w:rPr>
          <w:i/>
          <w:iCs/>
        </w:rPr>
        <w:t>commits</w:t>
      </w:r>
      <w:proofErr w:type="spellEnd"/>
      <w:r>
        <w:t xml:space="preserve"> (celui de chacune des branches </w:t>
      </w:r>
      <w:r w:rsidR="00023CDD">
        <w:t>[</w:t>
      </w:r>
      <w:r w:rsidRPr="00023CDD">
        <w:rPr>
          <w:rFonts w:cs="Arial"/>
          <w:i/>
          <w:iCs/>
        </w:rPr>
        <w:t>master</w:t>
      </w:r>
      <w:r>
        <w:t xml:space="preserve">, </w:t>
      </w:r>
      <w:r w:rsidRPr="00023CDD">
        <w:rPr>
          <w:rFonts w:ascii="Consolas" w:hAnsi="Consolas"/>
          <w:b/>
          <w:bCs/>
        </w:rPr>
        <w:t>secondaire</w:t>
      </w:r>
      <w:r w:rsidR="00023CDD" w:rsidRPr="00023CDD">
        <w:t>]</w:t>
      </w:r>
      <w:r>
        <w:t xml:space="preserve"> et de celui à partir duquel a eu lieu le branchement </w:t>
      </w:r>
      <w:r w:rsidR="00B253D2">
        <w:t xml:space="preserve">[le tout premier </w:t>
      </w:r>
      <w:r w:rsidR="00B253D2">
        <w:rPr>
          <w:i/>
          <w:iCs/>
        </w:rPr>
        <w:t xml:space="preserve">commit </w:t>
      </w:r>
      <w:r w:rsidR="00B253D2">
        <w:t>dans notre cas])</w:t>
      </w:r>
      <w:r>
        <w:t>. Ceci est appelé le «</w:t>
      </w:r>
      <w:hyperlink r:id="rId23" w:history="1">
        <w:r w:rsidR="004C40D8">
          <w:rPr>
            <w:i/>
            <w:iCs/>
          </w:rPr>
          <w:t> </w:t>
        </w:r>
        <w:r w:rsidRPr="00544FBC">
          <w:rPr>
            <w:rStyle w:val="Lienhypertexte"/>
            <w:i/>
            <w:iCs/>
          </w:rPr>
          <w:t xml:space="preserve">3 </w:t>
        </w:r>
        <w:proofErr w:type="spellStart"/>
        <w:r w:rsidRPr="00544FBC">
          <w:rPr>
            <w:rStyle w:val="Lienhypertexte"/>
            <w:i/>
            <w:iCs/>
          </w:rPr>
          <w:t>way</w:t>
        </w:r>
        <w:proofErr w:type="spellEnd"/>
        <w:r w:rsidRPr="00544FBC">
          <w:rPr>
            <w:rStyle w:val="Lienhypertexte"/>
            <w:i/>
            <w:iCs/>
          </w:rPr>
          <w:t xml:space="preserve"> merge</w:t>
        </w:r>
      </w:hyperlink>
      <w:r w:rsidR="004C40D8">
        <w:rPr>
          <w:i/>
          <w:iCs/>
        </w:rPr>
        <w:t> </w:t>
      </w:r>
      <w:r>
        <w:t>».</w:t>
      </w:r>
      <w:r w:rsidR="0055655E">
        <w:t xml:space="preserve"> </w:t>
      </w:r>
      <w:r>
        <w:t xml:space="preserve">Le résultat d’une fusion doit aussi être un </w:t>
      </w:r>
      <w:r>
        <w:rPr>
          <w:i/>
          <w:iCs/>
        </w:rPr>
        <w:t>commit</w:t>
      </w:r>
      <w:r>
        <w:t xml:space="preserve">, d’où l’option </w:t>
      </w:r>
      <w:r w:rsidR="00B36CDA" w:rsidRPr="00B36CDA">
        <w:rPr>
          <w:shd w:val="clear" w:color="auto" w:fill="1F3864" w:themeFill="accent1" w:themeFillShade="80"/>
        </w:rPr>
        <w:t xml:space="preserve"> </w:t>
      </w:r>
      <w:r w:rsidRPr="00B36CDA">
        <w:rPr>
          <w:rFonts w:ascii="Consolas" w:hAnsi="Consolas"/>
          <w:b/>
          <w:bCs/>
          <w:color w:val="FFFFFF" w:themeColor="background1"/>
          <w:shd w:val="clear" w:color="auto" w:fill="1F3864" w:themeFill="accent1" w:themeFillShade="80"/>
        </w:rPr>
        <w:t>-m</w:t>
      </w:r>
      <w:r w:rsidR="00B36CDA" w:rsidRPr="00B36CDA">
        <w:rPr>
          <w:shd w:val="clear" w:color="auto" w:fill="1F3864" w:themeFill="accent1" w:themeFillShade="80"/>
        </w:rPr>
        <w:t xml:space="preserve"> </w:t>
      </w:r>
      <w:r w:rsidR="008C15C8">
        <w:rPr>
          <w:shd w:val="clear" w:color="auto" w:fill="1F3864" w:themeFill="accent1" w:themeFillShade="80"/>
        </w:rPr>
        <w:t xml:space="preserve"> </w:t>
      </w:r>
      <w:r w:rsidRPr="00B36CDA">
        <w:t xml:space="preserve"> </w:t>
      </w:r>
      <w:r>
        <w:t>sur la ligne</w:t>
      </w:r>
      <w:r w:rsidR="0055655E">
        <w:t xml:space="preserve">. </w:t>
      </w:r>
      <w:r>
        <w:t xml:space="preserve">Les modifications ont été ramenées dans la branche </w:t>
      </w:r>
      <w:r>
        <w:rPr>
          <w:rFonts w:ascii="Consolas" w:hAnsi="Consolas"/>
        </w:rPr>
        <w:t>master</w:t>
      </w:r>
      <w:r>
        <w:t>.</w:t>
      </w:r>
      <w:r w:rsidR="0055655E">
        <w:t xml:space="preserve"> </w:t>
      </w:r>
      <w:r>
        <w:t>Il peut aussi arriver que la branche master n’a pas été modifiée au moment de faire la fusion de la branche.</w:t>
      </w:r>
      <w:r w:rsidR="00930C8E">
        <w:t xml:space="preserve"> </w:t>
      </w:r>
      <w:r>
        <w:t xml:space="preserve">Dans ce cas, il n’y a pas de possibilité de conflits de fusion et on n’a pas de </w:t>
      </w:r>
      <w:r w:rsidR="00930C8E">
        <w:t>«</w:t>
      </w:r>
      <w:r w:rsidR="004C40D8">
        <w:t> </w:t>
      </w:r>
      <w:r w:rsidR="00930C8E">
        <w:rPr>
          <w:i/>
          <w:iCs/>
        </w:rPr>
        <w:t xml:space="preserve">3 </w:t>
      </w:r>
      <w:proofErr w:type="spellStart"/>
      <w:r w:rsidR="00930C8E">
        <w:rPr>
          <w:i/>
          <w:iCs/>
        </w:rPr>
        <w:t>way</w:t>
      </w:r>
      <w:proofErr w:type="spellEnd"/>
      <w:r w:rsidR="00930C8E">
        <w:rPr>
          <w:i/>
          <w:iCs/>
        </w:rPr>
        <w:t xml:space="preserve"> merge</w:t>
      </w:r>
      <w:r w:rsidR="004C40D8">
        <w:t> </w:t>
      </w:r>
      <w:r w:rsidR="00930C8E">
        <w:t>»</w:t>
      </w:r>
      <w:r w:rsidR="004C40D8">
        <w:t>,</w:t>
      </w:r>
      <w:r w:rsidR="00930C8E">
        <w:t xml:space="preserve"> </w:t>
      </w:r>
      <w:r>
        <w:t xml:space="preserve">mais un </w:t>
      </w:r>
      <w:r w:rsidR="000A2EA4">
        <w:t>«</w:t>
      </w:r>
      <w:r w:rsidR="004C40D8">
        <w:t> </w:t>
      </w:r>
      <w:hyperlink r:id="rId24" w:history="1">
        <w:r w:rsidR="000A2EA4" w:rsidRPr="0067255C">
          <w:rPr>
            <w:rStyle w:val="Lienhypertexte"/>
            <w:i/>
            <w:iCs/>
          </w:rPr>
          <w:t>fast-</w:t>
        </w:r>
        <w:proofErr w:type="spellStart"/>
        <w:r w:rsidR="000A2EA4" w:rsidRPr="0067255C">
          <w:rPr>
            <w:rStyle w:val="Lienhypertexte"/>
            <w:i/>
            <w:iCs/>
          </w:rPr>
          <w:t>forward</w:t>
        </w:r>
        <w:proofErr w:type="spellEnd"/>
        <w:r w:rsidR="000A2EA4" w:rsidRPr="0067255C">
          <w:rPr>
            <w:rStyle w:val="Lienhypertexte"/>
            <w:i/>
            <w:iCs/>
          </w:rPr>
          <w:t xml:space="preserve"> merge</w:t>
        </w:r>
        <w:r w:rsidR="004C40D8">
          <w:rPr>
            <w:rStyle w:val="Lienhypertexte"/>
          </w:rPr>
          <w:t> </w:t>
        </w:r>
      </w:hyperlink>
      <w:r w:rsidR="000A2EA4">
        <w:t xml:space="preserve">» </w:t>
      </w:r>
      <w:r>
        <w:t>qui est donc plus simple.</w:t>
      </w:r>
    </w:p>
    <w:p w14:paraId="2E1EA9DD" w14:textId="28015EDC" w:rsidR="0067255C" w:rsidRDefault="00CB7E57" w:rsidP="0067255C">
      <w:r>
        <w:t xml:space="preserve">On peut considérer que la branche </w:t>
      </w:r>
      <w:r w:rsidRPr="0067255C">
        <w:rPr>
          <w:rFonts w:ascii="Consolas" w:hAnsi="Consolas"/>
          <w:b/>
          <w:bCs/>
        </w:rPr>
        <w:t>secondaire</w:t>
      </w:r>
      <w:r>
        <w:t xml:space="preserve"> n’est plus utile (dans bien des circonstances). On peut la détruire</w:t>
      </w:r>
      <w:r w:rsidR="004C40D8">
        <w:t> </w:t>
      </w:r>
      <w:r>
        <w:t>:</w:t>
      </w:r>
    </w:p>
    <w:p w14:paraId="69675BB3" w14:textId="353E098E" w:rsidR="0067255C" w:rsidRPr="00A07A2A" w:rsidRDefault="0067255C" w:rsidP="0067255C">
      <w:pPr>
        <w:shd w:val="clear" w:color="auto" w:fill="1F3864" w:themeFill="accent1" w:themeFillShade="80"/>
        <w:spacing w:after="0" w:line="240" w:lineRule="auto"/>
        <w:ind w:firstLine="706"/>
        <w:rPr>
          <w:rFonts w:ascii="Consolas" w:hAnsi="Consolas"/>
        </w:rPr>
      </w:pPr>
      <w:r w:rsidRPr="00351410">
        <w:rPr>
          <w:rFonts w:ascii="Consolas" w:hAnsi="Consolas"/>
          <w:b/>
          <w:bCs/>
        </w:rPr>
        <w:t>$</w:t>
      </w:r>
      <w:r w:rsidRPr="00F31404">
        <w:rPr>
          <w:rFonts w:ascii="Consolas" w:hAnsi="Consolas"/>
        </w:rPr>
        <w:t xml:space="preserve"> </w:t>
      </w:r>
      <w:r>
        <w:rPr>
          <w:rFonts w:ascii="Consolas" w:hAnsi="Consolas"/>
        </w:rPr>
        <w:t xml:space="preserve">git </w:t>
      </w:r>
      <w:proofErr w:type="spellStart"/>
      <w:r>
        <w:rPr>
          <w:rFonts w:ascii="Consolas" w:hAnsi="Consolas"/>
        </w:rPr>
        <w:t>branch</w:t>
      </w:r>
      <w:proofErr w:type="spellEnd"/>
      <w:r>
        <w:rPr>
          <w:rFonts w:ascii="Consolas" w:hAnsi="Consolas"/>
        </w:rPr>
        <w:t xml:space="preserve"> –d secondaire</w:t>
      </w:r>
    </w:p>
    <w:p w14:paraId="7A3F39CF" w14:textId="2A968F81" w:rsidR="0067255C" w:rsidRPr="0067255C" w:rsidRDefault="0067255C" w:rsidP="0067255C">
      <w:pPr>
        <w:shd w:val="clear" w:color="auto" w:fill="2F5496" w:themeFill="accent1" w:themeFillShade="BF"/>
        <w:spacing w:after="0" w:line="240" w:lineRule="auto"/>
        <w:rPr>
          <w:rFonts w:ascii="Consolas" w:hAnsi="Consolas"/>
          <w:color w:val="FFFFFF" w:themeColor="background1"/>
        </w:rPr>
      </w:pPr>
      <w:r w:rsidRPr="00351410">
        <w:rPr>
          <w:rFonts w:ascii="Consolas" w:hAnsi="Consolas"/>
          <w:color w:val="FFFFFF" w:themeColor="background1"/>
        </w:rPr>
        <w:tab/>
      </w:r>
      <w:proofErr w:type="spellStart"/>
      <w:r w:rsidRPr="0067255C">
        <w:rPr>
          <w:rFonts w:ascii="Consolas" w:hAnsi="Consolas"/>
          <w:color w:val="FFFFFF" w:themeColor="background1"/>
        </w:rPr>
        <w:t>Deleted</w:t>
      </w:r>
      <w:proofErr w:type="spellEnd"/>
      <w:r w:rsidRPr="0067255C">
        <w:rPr>
          <w:rFonts w:ascii="Consolas" w:hAnsi="Consolas"/>
          <w:color w:val="FFFFFF" w:themeColor="background1"/>
        </w:rPr>
        <w:t xml:space="preserve"> </w:t>
      </w:r>
      <w:proofErr w:type="spellStart"/>
      <w:r w:rsidRPr="0067255C">
        <w:rPr>
          <w:rFonts w:ascii="Consolas" w:hAnsi="Consolas"/>
          <w:color w:val="FFFFFF" w:themeColor="background1"/>
        </w:rPr>
        <w:t>branch</w:t>
      </w:r>
      <w:proofErr w:type="spellEnd"/>
      <w:r w:rsidRPr="0067255C">
        <w:rPr>
          <w:rFonts w:ascii="Consolas" w:hAnsi="Consolas"/>
          <w:color w:val="FFFFFF" w:themeColor="background1"/>
        </w:rPr>
        <w:t xml:space="preserve"> secondaire (</w:t>
      </w:r>
      <w:proofErr w:type="spellStart"/>
      <w:r w:rsidRPr="0067255C">
        <w:rPr>
          <w:rFonts w:ascii="Consolas" w:hAnsi="Consolas"/>
          <w:color w:val="FFFFFF" w:themeColor="background1"/>
        </w:rPr>
        <w:t>was</w:t>
      </w:r>
      <w:proofErr w:type="spellEnd"/>
      <w:r w:rsidRPr="0067255C">
        <w:rPr>
          <w:rFonts w:ascii="Consolas" w:hAnsi="Consolas"/>
          <w:color w:val="FFFFFF" w:themeColor="background1"/>
        </w:rPr>
        <w:t xml:space="preserve"> 4c9eb5db).</w:t>
      </w:r>
    </w:p>
    <w:p w14:paraId="4B450C22" w14:textId="77777777" w:rsidR="00CB7E57" w:rsidRDefault="00CB7E57" w:rsidP="00CB7E57">
      <w:pPr>
        <w:pStyle w:val="Standard"/>
        <w:spacing w:line="276" w:lineRule="auto"/>
        <w:rPr>
          <w:rFonts w:ascii="Arial" w:hAnsi="Arial"/>
        </w:rPr>
      </w:pPr>
    </w:p>
    <w:p w14:paraId="2B2196B3" w14:textId="77777777" w:rsidR="00BB0CD7" w:rsidRDefault="00BB0CD7">
      <w:pPr>
        <w:spacing w:line="259" w:lineRule="auto"/>
        <w:jc w:val="left"/>
        <w:rPr>
          <w:rFonts w:eastAsia="Noto Serif CJK SC" w:cs="Lohit Devanagari"/>
          <w:b/>
          <w:bCs/>
          <w:kern w:val="3"/>
          <w:sz w:val="28"/>
          <w:szCs w:val="28"/>
          <w:lang w:eastAsia="zh-CN" w:bidi="hi-IN"/>
          <w14:ligatures w14:val="none"/>
        </w:rPr>
      </w:pPr>
      <w:r>
        <w:rPr>
          <w:b/>
          <w:bCs/>
          <w:sz w:val="28"/>
          <w:szCs w:val="28"/>
        </w:rPr>
        <w:br w:type="page"/>
      </w:r>
    </w:p>
    <w:p w14:paraId="1F8C5703" w14:textId="3CAD7CD9" w:rsidR="00CB7E57" w:rsidRPr="00BB0CD7" w:rsidRDefault="00BB0CD7" w:rsidP="00BB0CD7">
      <w:pPr>
        <w:pStyle w:val="Titre2"/>
      </w:pPr>
      <w:bookmarkStart w:id="10" w:name="_Toc143437226"/>
      <w:r>
        <w:lastRenderedPageBreak/>
        <w:t xml:space="preserve">3. </w:t>
      </w:r>
      <w:r w:rsidR="00CB7E57">
        <w:t xml:space="preserve">Un mot sur </w:t>
      </w:r>
      <w:r w:rsidR="00CB7E57" w:rsidRPr="00BB0CD7">
        <w:rPr>
          <w:i/>
          <w:iCs/>
        </w:rPr>
        <w:t>git rebase</w:t>
      </w:r>
      <w:bookmarkEnd w:id="10"/>
    </w:p>
    <w:p w14:paraId="301205A8" w14:textId="0DB0D88D" w:rsidR="00CB7E57" w:rsidRDefault="00CB7E57" w:rsidP="00A26C5C">
      <w:pPr>
        <w:ind w:firstLine="708"/>
      </w:pPr>
      <w:r>
        <w:t xml:space="preserve">Il peut arriver qu’une branche ait une durée de vie assez longue. Le cas le plus évident est lorsqu’une nouvelle fonctionnalité est longue à implémenter et à tester. On retarde donc la fusion dans la branche parent. Le problème est que la branche parent continue d’être modifiée (ajout de </w:t>
      </w:r>
      <w:proofErr w:type="spellStart"/>
      <w:r>
        <w:rPr>
          <w:i/>
          <w:iCs/>
        </w:rPr>
        <w:t>commits</w:t>
      </w:r>
      <w:proofErr w:type="spellEnd"/>
      <w:r>
        <w:t>) par d’autres développeurs. Les changements dans les deux branches s’accumulent et la dissemblance augmente entre les deux dans les fichiers…</w:t>
      </w:r>
    </w:p>
    <w:p w14:paraId="5FEDC365" w14:textId="48F39346" w:rsidR="00CB7E57" w:rsidRDefault="00CB7E57" w:rsidP="00A26C5C">
      <w:r>
        <w:t xml:space="preserve">On a donc des changements indépendants qui s’accumulent et le stress augmente en vue d’un éventuel </w:t>
      </w:r>
      <w:r w:rsidRPr="00A26C5C">
        <w:rPr>
          <w:rFonts w:ascii="Consolas" w:hAnsi="Consolas"/>
          <w:b/>
          <w:bCs/>
        </w:rPr>
        <w:t>git merge</w:t>
      </w:r>
      <w:r>
        <w:t xml:space="preserve"> qui risque d’exposer des conflits qui seront difficiles à réconcilier… Dit autrement, le point de départ de la création de la branche devient de plus en plus éloigné dans le temps. Est-ce qu’on peut ramener ce point plus proche du moment présent</w:t>
      </w:r>
      <w:r w:rsidR="00BB0CD7">
        <w:t> ?</w:t>
      </w:r>
      <w:r>
        <w:t xml:space="preserve"> Oui</w:t>
      </w:r>
      <w:r w:rsidR="00BB0CD7">
        <w:t> </w:t>
      </w:r>
      <w:r>
        <w:t>!</w:t>
      </w:r>
    </w:p>
    <w:p w14:paraId="750DC66B" w14:textId="4365BBA5" w:rsidR="00CB7E57" w:rsidRDefault="00CB7E57" w:rsidP="00A26C5C">
      <w:r>
        <w:t>On suppose alors que les changements dans la branche parente sont assez stables. Pourquoi alors ne pas les ramener dans la branche secondaire pour garder un bon niveau de ressemblance entre les deux branches pour augmenter les chances d’avoir une fusion sans conflit ou sans trop de conflits trop gros ou trop nombreux</w:t>
      </w:r>
      <w:r w:rsidR="00BB0CD7">
        <w:t> ?</w:t>
      </w:r>
      <w:r>
        <w:t xml:space="preserve"> </w:t>
      </w:r>
      <w:r w:rsidRPr="00953D92">
        <w:rPr>
          <w:i/>
          <w:iCs/>
        </w:rPr>
        <w:t>Git</w:t>
      </w:r>
      <w:r>
        <w:t xml:space="preserve"> le permet.</w:t>
      </w:r>
    </w:p>
    <w:p w14:paraId="2C81EA0A" w14:textId="0193418C" w:rsidR="00CB7E57" w:rsidRDefault="00CB7E57" w:rsidP="00A26C5C">
      <w:r>
        <w:t xml:space="preserve">On fait un </w:t>
      </w:r>
      <w:r w:rsidRPr="00953D92">
        <w:rPr>
          <w:rFonts w:ascii="Consolas" w:hAnsi="Consolas"/>
          <w:b/>
          <w:bCs/>
        </w:rPr>
        <w:t>git rebase</w:t>
      </w:r>
      <w:r>
        <w:t xml:space="preserve"> dans la branche pour inclure les modifications de la branche parent dans la branche secondaire. Dit autrement, et plus près de la réalité, la branche parent et la branche secondaire diverge à partir d’un point plus rapproché dans la branche parent.</w:t>
      </w:r>
    </w:p>
    <w:p w14:paraId="0EFC3C28" w14:textId="77777777" w:rsidR="00CB7E57" w:rsidRDefault="00CB7E57" w:rsidP="00A26C5C"/>
    <w:p w14:paraId="4A9EB883" w14:textId="77777777" w:rsidR="004F78B9" w:rsidRDefault="004F78B9">
      <w:pPr>
        <w:spacing w:line="259" w:lineRule="auto"/>
        <w:jc w:val="left"/>
        <w:rPr>
          <w:rFonts w:eastAsia="Noto Serif CJK SC" w:cs="Lohit Devanagari"/>
          <w:b/>
          <w:bCs/>
          <w:kern w:val="3"/>
          <w:sz w:val="28"/>
          <w:szCs w:val="28"/>
          <w:lang w:eastAsia="zh-CN" w:bidi="hi-IN"/>
          <w14:ligatures w14:val="none"/>
        </w:rPr>
      </w:pPr>
      <w:r>
        <w:rPr>
          <w:b/>
          <w:bCs/>
          <w:sz w:val="28"/>
          <w:szCs w:val="28"/>
        </w:rPr>
        <w:br w:type="page"/>
      </w:r>
    </w:p>
    <w:p w14:paraId="7D9C78AF" w14:textId="35AF02FC" w:rsidR="00CB7E57" w:rsidRDefault="004F78B9" w:rsidP="004F78B9">
      <w:pPr>
        <w:pStyle w:val="Titre2"/>
      </w:pPr>
      <w:bookmarkStart w:id="11" w:name="_Toc143437227"/>
      <w:r>
        <w:lastRenderedPageBreak/>
        <w:t xml:space="preserve">4. Pour aller plus loin avec </w:t>
      </w:r>
      <w:r w:rsidRPr="00C207B2">
        <w:rPr>
          <w:i/>
          <w:iCs/>
        </w:rPr>
        <w:t>Git</w:t>
      </w:r>
      <w:bookmarkEnd w:id="11"/>
    </w:p>
    <w:p w14:paraId="67AC139E" w14:textId="1F480F58" w:rsidR="00D05F76" w:rsidRDefault="004F78B9" w:rsidP="004D01B6">
      <w:pPr>
        <w:pStyle w:val="Standard"/>
        <w:spacing w:line="360" w:lineRule="auto"/>
        <w:rPr>
          <w:rFonts w:ascii="Arial" w:hAnsi="Arial"/>
        </w:rPr>
      </w:pPr>
      <w:r>
        <w:rPr>
          <w:rFonts w:ascii="Arial" w:hAnsi="Arial"/>
        </w:rPr>
        <w:tab/>
        <w:t xml:space="preserve">Les références suivantes sont intéressantes pour approfondir sa maîtrise de </w:t>
      </w:r>
      <w:r>
        <w:rPr>
          <w:rFonts w:ascii="Arial" w:hAnsi="Arial"/>
          <w:i/>
          <w:iCs/>
        </w:rPr>
        <w:t>Git</w:t>
      </w:r>
      <w:r w:rsidR="00F50D75">
        <w:rPr>
          <w:rFonts w:ascii="Arial" w:hAnsi="Arial"/>
        </w:rPr>
        <w:t>, notamment au niveau des branches</w:t>
      </w:r>
      <w:r w:rsidR="00BA08AD">
        <w:rPr>
          <w:rFonts w:ascii="Arial" w:hAnsi="Arial"/>
        </w:rPr>
        <w:t> </w:t>
      </w:r>
      <w:r>
        <w:rPr>
          <w:rFonts w:ascii="Arial" w:hAnsi="Arial"/>
        </w:rPr>
        <w:t>:</w:t>
      </w:r>
    </w:p>
    <w:p w14:paraId="213406CA" w14:textId="0A059EBA" w:rsidR="004F78B9" w:rsidRPr="00A53157" w:rsidRDefault="00000000" w:rsidP="004D01B6">
      <w:pPr>
        <w:pStyle w:val="Standard"/>
        <w:numPr>
          <w:ilvl w:val="0"/>
          <w:numId w:val="1"/>
        </w:numPr>
        <w:spacing w:line="360" w:lineRule="auto"/>
        <w:rPr>
          <w:rFonts w:ascii="Arial" w:hAnsi="Arial"/>
        </w:rPr>
      </w:pPr>
      <w:hyperlink r:id="rId25" w:history="1">
        <w:r w:rsidR="004F78B9" w:rsidRPr="004F78B9">
          <w:rPr>
            <w:rStyle w:val="Lienhypertexte"/>
            <w:rFonts w:ascii="Arial" w:hAnsi="Arial"/>
          </w:rPr>
          <w:t xml:space="preserve">Les branches avec </w:t>
        </w:r>
        <w:r w:rsidR="004F78B9" w:rsidRPr="004F78B9">
          <w:rPr>
            <w:rStyle w:val="Lienhypertexte"/>
            <w:rFonts w:ascii="Arial" w:hAnsi="Arial"/>
            <w:i/>
            <w:iCs/>
          </w:rPr>
          <w:t>Git</w:t>
        </w:r>
      </w:hyperlink>
      <w:r w:rsidR="004F78B9">
        <w:rPr>
          <w:rFonts w:ascii="Arial" w:hAnsi="Arial"/>
        </w:rPr>
        <w:t xml:space="preserve"> </w:t>
      </w:r>
      <w:r w:rsidR="007B03E6">
        <w:rPr>
          <w:rFonts w:ascii="Arial" w:hAnsi="Arial"/>
        </w:rPr>
        <w:tab/>
      </w:r>
      <w:r w:rsidR="007B03E6">
        <w:rPr>
          <w:rFonts w:ascii="Arial" w:hAnsi="Arial"/>
        </w:rPr>
        <w:tab/>
      </w:r>
      <w:r w:rsidR="007B03E6">
        <w:rPr>
          <w:rFonts w:ascii="Arial" w:hAnsi="Arial"/>
        </w:rPr>
        <w:tab/>
      </w:r>
      <w:r w:rsidR="007B03E6">
        <w:rPr>
          <w:rFonts w:ascii="Arial" w:hAnsi="Arial"/>
        </w:rPr>
        <w:tab/>
      </w:r>
      <w:r w:rsidR="004F78B9" w:rsidRPr="00245E01">
        <w:rPr>
          <w:rFonts w:ascii="Arial" w:hAnsi="Arial"/>
        </w:rPr>
        <w:t>[sections</w:t>
      </w:r>
      <w:r w:rsidR="00BA08AD" w:rsidRPr="00245E01">
        <w:rPr>
          <w:rFonts w:ascii="Arial" w:hAnsi="Arial"/>
        </w:rPr>
        <w:t> </w:t>
      </w:r>
      <w:r w:rsidR="004F78B9" w:rsidRPr="00245E01">
        <w:rPr>
          <w:rFonts w:ascii="Arial" w:hAnsi="Arial"/>
        </w:rPr>
        <w:t>1-4 du chapitre</w:t>
      </w:r>
      <w:r w:rsidR="00BA08AD" w:rsidRPr="00245E01">
        <w:rPr>
          <w:rFonts w:ascii="Arial" w:hAnsi="Arial"/>
        </w:rPr>
        <w:t> </w:t>
      </w:r>
      <w:r w:rsidR="004F78B9" w:rsidRPr="00245E01">
        <w:rPr>
          <w:rFonts w:ascii="Arial" w:hAnsi="Arial"/>
        </w:rPr>
        <w:t>3]</w:t>
      </w:r>
    </w:p>
    <w:p w14:paraId="3FE8EB3C" w14:textId="03105C54" w:rsidR="00A53157" w:rsidRDefault="00000000" w:rsidP="004D01B6">
      <w:pPr>
        <w:pStyle w:val="Standard"/>
        <w:numPr>
          <w:ilvl w:val="0"/>
          <w:numId w:val="1"/>
        </w:numPr>
        <w:spacing w:line="360" w:lineRule="auto"/>
        <w:rPr>
          <w:rFonts w:ascii="Arial" w:hAnsi="Arial"/>
        </w:rPr>
      </w:pPr>
      <w:hyperlink r:id="rId26" w:history="1">
        <w:r w:rsidR="00A53157" w:rsidRPr="00A53157">
          <w:rPr>
            <w:rStyle w:val="Lienhypertexte"/>
            <w:rFonts w:ascii="Arial" w:hAnsi="Arial"/>
          </w:rPr>
          <w:t xml:space="preserve">Guide </w:t>
        </w:r>
        <w:proofErr w:type="spellStart"/>
        <w:r w:rsidR="00A53157" w:rsidRPr="00A53157">
          <w:rPr>
            <w:rStyle w:val="Lienhypertexte"/>
            <w:rFonts w:ascii="Arial" w:hAnsi="Arial"/>
            <w:i/>
            <w:iCs/>
          </w:rPr>
          <w:t>Atlassian</w:t>
        </w:r>
        <w:proofErr w:type="spellEnd"/>
        <w:r w:rsidR="00A53157" w:rsidRPr="00A53157">
          <w:rPr>
            <w:rStyle w:val="Lienhypertexte"/>
            <w:rFonts w:ascii="Arial" w:hAnsi="Arial"/>
          </w:rPr>
          <w:t xml:space="preserve"> des branches</w:t>
        </w:r>
      </w:hyperlink>
    </w:p>
    <w:p w14:paraId="535BAA30" w14:textId="749AEDB9" w:rsidR="00A53157" w:rsidRDefault="00000000" w:rsidP="004D01B6">
      <w:pPr>
        <w:pStyle w:val="Standard"/>
        <w:numPr>
          <w:ilvl w:val="0"/>
          <w:numId w:val="1"/>
        </w:numPr>
        <w:spacing w:line="360" w:lineRule="auto"/>
        <w:rPr>
          <w:rFonts w:ascii="Arial" w:hAnsi="Arial"/>
        </w:rPr>
      </w:pPr>
      <w:hyperlink r:id="rId27" w:history="1">
        <w:r w:rsidR="00A53157" w:rsidRPr="00A53157">
          <w:rPr>
            <w:rStyle w:val="Lienhypertexte"/>
            <w:rFonts w:ascii="Arial" w:hAnsi="Arial"/>
          </w:rPr>
          <w:t xml:space="preserve">Guide alternatif </w:t>
        </w:r>
        <w:r w:rsidR="007F246B">
          <w:rPr>
            <w:rStyle w:val="Lienhypertexte"/>
            <w:rFonts w:ascii="Arial" w:hAnsi="Arial"/>
          </w:rPr>
          <w:t xml:space="preserve">pas à pas sur les branches </w:t>
        </w:r>
      </w:hyperlink>
    </w:p>
    <w:p w14:paraId="61CF04A8" w14:textId="16143DF0" w:rsidR="00F051F7" w:rsidRPr="00A53157" w:rsidRDefault="00000000" w:rsidP="004D01B6">
      <w:pPr>
        <w:pStyle w:val="Standard"/>
        <w:numPr>
          <w:ilvl w:val="0"/>
          <w:numId w:val="1"/>
        </w:numPr>
        <w:spacing w:line="360" w:lineRule="auto"/>
        <w:rPr>
          <w:rFonts w:ascii="Arial" w:hAnsi="Arial"/>
        </w:rPr>
      </w:pPr>
      <w:hyperlink r:id="rId28" w:history="1">
        <w:r w:rsidR="00A53157" w:rsidRPr="00A53157">
          <w:rPr>
            <w:rStyle w:val="Lienhypertexte"/>
            <w:rFonts w:ascii="Arial" w:hAnsi="Arial"/>
          </w:rPr>
          <w:t>Une introduction aux branches en vidéo</w:t>
        </w:r>
      </w:hyperlink>
    </w:p>
    <w:sectPr w:rsidR="00F051F7" w:rsidRPr="00A53157" w:rsidSect="0040156F">
      <w:footerReference w:type="default" r:id="rId29"/>
      <w:pgSz w:w="12240" w:h="15840"/>
      <w:pgMar w:top="1440" w:right="1440" w:bottom="1440" w:left="1440" w:header="708" w:footer="708"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43672" w14:textId="77777777" w:rsidR="002D3D36" w:rsidRDefault="002D3D36" w:rsidP="00271D8A">
      <w:pPr>
        <w:spacing w:after="0" w:line="240" w:lineRule="auto"/>
      </w:pPr>
      <w:r>
        <w:separator/>
      </w:r>
    </w:p>
  </w:endnote>
  <w:endnote w:type="continuationSeparator" w:id="0">
    <w:p w14:paraId="4DDFAC8E" w14:textId="77777777" w:rsidR="002D3D36" w:rsidRDefault="002D3D36" w:rsidP="00271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oto Serif CJK SC">
    <w:charset w:val="00"/>
    <w:family w:val="auto"/>
    <w:pitch w:val="variable"/>
  </w:font>
  <w:font w:name="Lohit Devanagari">
    <w:altName w:val="Calibri"/>
    <w:charset w:val="00"/>
    <w:family w:val="auto"/>
    <w:pitch w:val="variable"/>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6230699"/>
      <w:docPartObj>
        <w:docPartGallery w:val="Page Numbers (Bottom of Page)"/>
        <w:docPartUnique/>
      </w:docPartObj>
    </w:sdtPr>
    <w:sdtContent>
      <w:p w14:paraId="04B0448E" w14:textId="2773DBC7" w:rsidR="00271D8A" w:rsidRDefault="00000000">
        <w:pPr>
          <w:pStyle w:val="Pieddepage"/>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852F2" w14:textId="7D032FD7" w:rsidR="00BC6A2C" w:rsidRDefault="00BC6A2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538245"/>
      <w:docPartObj>
        <w:docPartGallery w:val="Page Numbers (Bottom of Page)"/>
        <w:docPartUnique/>
      </w:docPartObj>
    </w:sdtPr>
    <w:sdtContent>
      <w:p w14:paraId="15A5A897" w14:textId="0B1931AA" w:rsidR="0040156F" w:rsidRDefault="0040156F">
        <w:pPr>
          <w:pStyle w:val="Pieddepage"/>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22DBDA67" wp14:editId="46E92D5C">
                  <wp:simplePos x="0" y="0"/>
                  <wp:positionH relativeFrom="margin">
                    <wp:align>center</wp:align>
                  </wp:positionH>
                  <wp:positionV relativeFrom="bottomMargin">
                    <wp:align>center</wp:align>
                  </wp:positionV>
                  <wp:extent cx="1282700" cy="343535"/>
                  <wp:effectExtent l="28575" t="19050" r="22225" b="8890"/>
                  <wp:wrapNone/>
                  <wp:docPr id="677139222" name="Ruban : courbé et incliné vers le ba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67567629" w14:textId="77777777" w:rsidR="0040156F" w:rsidRDefault="0040156F">
                              <w:pPr>
                                <w:jc w:val="center"/>
                                <w:rPr>
                                  <w:color w:val="4472C4" w:themeColor="accent1"/>
                                </w:rPr>
                              </w:pPr>
                              <w:r>
                                <w:fldChar w:fldCharType="begin"/>
                              </w:r>
                              <w:r>
                                <w:instrText>PAGE    \* MERGEFORMAT</w:instrText>
                              </w:r>
                              <w:r>
                                <w:fldChar w:fldCharType="separate"/>
                              </w:r>
                              <w:r>
                                <w:rPr>
                                  <w:color w:val="4472C4" w:themeColor="accent1"/>
                                  <w:lang w:val="fr-FR"/>
                                </w:rPr>
                                <w:t>2</w:t>
                              </w:r>
                              <w:r>
                                <w:rPr>
                                  <w:color w:val="4472C4"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BDA67"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 courbé et incliné vers le bas 1" o:spid="_x0000_s1029" type="#_x0000_t107" style="position:absolute;left:0;text-align:left;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6rPNwIAAGkEAAAOAAAAZHJzL2Uyb0RvYy54bWysVNuO0zAQfUfiHyy/01zasrtR01XVsghp&#10;uYiFD3AcpzE4HmO7Tbtfz9jJlizwhHixZjLjM2fOjLO6PXWKHIV1EnRJs1lKidAcaqn3Jf365e7V&#10;NSXOM10zBVqU9CwcvV2/fLHqTSFyaEHVwhIE0a7oTUlb702RJI63omNuBkZoDDZgO+bRtfuktqxH&#10;9E4leZq+TnqwtbHAhXP4dTcE6TriN43g/mPTOOGJKily8/G08azCmaxXrNhbZlrJRxrsH1h0TGos&#10;eoHaMc/Iwco/oDrJLTho/IxDl0DTSC5iD9hNlv7WzUPLjIi9oDjOXGRy/w+Wfzg+mE82UHfmHvh3&#10;RzRsW6b3YmMt9K1gNZbLglBJb1xxuRAch1dJ1b+HGkfLDh6iBqfGdgEQuyOnKPX5IrU4ecLxY5Zf&#10;51cpToRjbL6YL+fLWIIVT7eNdf6tgI4Eo6RCKWmc+CyrCgap2fHe+ah5TTTrAoP6W0ZJ0ykc4ZEp&#10;ki9TLDGMeJKTT3NCyl9y5tOcLACN9MaqCSueCAYKGu6kUrGS0qQv6c0yX0YxHChZh2CU2O6rrbIE&#10;yZX0Ktuku+0I+yzNwkHXESzI/2a0PZNqsLG40uM8wgjCtrvCn6oTXgpmBfUZJ2Nh2Hd8n2i0YB8p&#10;6XHXS+p+HJgVlKh3Gqd7ky0W4XFEZ7G8ytGx00g1jTDNEaqknpLB3PrhQR2MlfsWK2Wxcw0b3IhG&#10;eiQVV2dgNTq4z2g9ezBTP2b9+kOsfwIAAP//AwBQSwMEFAAGAAgAAAAhAOexYEvXAAAABAEAAA8A&#10;AABkcnMvZG93bnJldi54bWxMj0FLw0AQhe+C/2EZwZvdNLalpNmUIuTizSiep9kxSc3Ohuymif/e&#10;0YteHjze8N43+XFxvbrSGDrPBtarBBRx7W3HjYG31/JhDypEZIu9ZzLwRQGOxe1Njpn1M7/QtYqN&#10;khIOGRpoYxwyrUPdksOw8gOxZB9+dBjFjo22I85S7nqdJslOO+xYFloc6Kml+rOanIFKl8wbvQ/T&#10;++Nueyn983zyaMz93XI6gIq0xL9j+MEXdCiE6ewntkH1BuSR+KuSpUkq9mxgu1mDLnL9H774BgAA&#10;//8DAFBLAQItABQABgAIAAAAIQC2gziS/gAAAOEBAAATAAAAAAAAAAAAAAAAAAAAAABbQ29udGVu&#10;dF9UeXBlc10ueG1sUEsBAi0AFAAGAAgAAAAhADj9If/WAAAAlAEAAAsAAAAAAAAAAAAAAAAALwEA&#10;AF9yZWxzLy5yZWxzUEsBAi0AFAAGAAgAAAAhAD3fqs83AgAAaQQAAA4AAAAAAAAAAAAAAAAALgIA&#10;AGRycy9lMm9Eb2MueG1sUEsBAi0AFAAGAAgAAAAhAOexYEvXAAAABAEAAA8AAAAAAAAAAAAAAAAA&#10;kQQAAGRycy9kb3ducmV2LnhtbFBLBQYAAAAABAAEAPMAAACVBQAAAAA=&#10;" filled="f" fillcolor="#17365d" strokecolor="#71a0dc">
                  <v:textbox>
                    <w:txbxContent>
                      <w:p w14:paraId="67567629" w14:textId="77777777" w:rsidR="0040156F" w:rsidRDefault="0040156F">
                        <w:pPr>
                          <w:jc w:val="center"/>
                          <w:rPr>
                            <w:color w:val="4472C4" w:themeColor="accent1"/>
                          </w:rPr>
                        </w:pPr>
                        <w:r>
                          <w:fldChar w:fldCharType="begin"/>
                        </w:r>
                        <w:r>
                          <w:instrText>PAGE    \* MERGEFORMAT</w:instrText>
                        </w:r>
                        <w:r>
                          <w:fldChar w:fldCharType="separate"/>
                        </w:r>
                        <w:r>
                          <w:rPr>
                            <w:color w:val="4472C4" w:themeColor="accent1"/>
                            <w:lang w:val="fr-FR"/>
                          </w:rPr>
                          <w:t>2</w:t>
                        </w:r>
                        <w:r>
                          <w:rPr>
                            <w:color w:val="4472C4"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3D9AD" w14:textId="77777777" w:rsidR="002D3D36" w:rsidRDefault="002D3D36" w:rsidP="00271D8A">
      <w:pPr>
        <w:spacing w:after="0" w:line="240" w:lineRule="auto"/>
      </w:pPr>
      <w:r>
        <w:separator/>
      </w:r>
    </w:p>
  </w:footnote>
  <w:footnote w:type="continuationSeparator" w:id="0">
    <w:p w14:paraId="6DBD5B91" w14:textId="77777777" w:rsidR="002D3D36" w:rsidRDefault="002D3D36" w:rsidP="00271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DB237" w14:textId="77777777" w:rsidR="00BC6A2C" w:rsidRDefault="00BC6A2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D17B0"/>
    <w:multiLevelType w:val="hybridMultilevel"/>
    <w:tmpl w:val="CB0633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666279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14B"/>
    <w:rsid w:val="00023CDD"/>
    <w:rsid w:val="00051B5A"/>
    <w:rsid w:val="000547EF"/>
    <w:rsid w:val="0006014B"/>
    <w:rsid w:val="00062FE1"/>
    <w:rsid w:val="000A2EA4"/>
    <w:rsid w:val="000A70F0"/>
    <w:rsid w:val="000B0A70"/>
    <w:rsid w:val="000B3F55"/>
    <w:rsid w:val="000B42B4"/>
    <w:rsid w:val="000B5999"/>
    <w:rsid w:val="000D0B3E"/>
    <w:rsid w:val="000D413E"/>
    <w:rsid w:val="000F1C4B"/>
    <w:rsid w:val="000F2414"/>
    <w:rsid w:val="00102FF9"/>
    <w:rsid w:val="0011495F"/>
    <w:rsid w:val="00123CA1"/>
    <w:rsid w:val="00124B43"/>
    <w:rsid w:val="001413F1"/>
    <w:rsid w:val="0015243D"/>
    <w:rsid w:val="00166023"/>
    <w:rsid w:val="0018372C"/>
    <w:rsid w:val="00196F0A"/>
    <w:rsid w:val="001A2313"/>
    <w:rsid w:val="001B35A7"/>
    <w:rsid w:val="001B3E8C"/>
    <w:rsid w:val="001B6B15"/>
    <w:rsid w:val="001D1DAA"/>
    <w:rsid w:val="001E4ADF"/>
    <w:rsid w:val="002109B4"/>
    <w:rsid w:val="00224132"/>
    <w:rsid w:val="00230AB9"/>
    <w:rsid w:val="00234D3D"/>
    <w:rsid w:val="00245E01"/>
    <w:rsid w:val="00250C4C"/>
    <w:rsid w:val="00254DCB"/>
    <w:rsid w:val="002563EF"/>
    <w:rsid w:val="002600F5"/>
    <w:rsid w:val="00271D8A"/>
    <w:rsid w:val="00280CC0"/>
    <w:rsid w:val="00287CAA"/>
    <w:rsid w:val="002A06B9"/>
    <w:rsid w:val="002A1449"/>
    <w:rsid w:val="002A3D57"/>
    <w:rsid w:val="002B192B"/>
    <w:rsid w:val="002B4D94"/>
    <w:rsid w:val="002D2250"/>
    <w:rsid w:val="002D3D36"/>
    <w:rsid w:val="002D6F9E"/>
    <w:rsid w:val="002E2E9B"/>
    <w:rsid w:val="002F12AC"/>
    <w:rsid w:val="00312512"/>
    <w:rsid w:val="00314DC6"/>
    <w:rsid w:val="00330147"/>
    <w:rsid w:val="00331516"/>
    <w:rsid w:val="00332D57"/>
    <w:rsid w:val="00342CA4"/>
    <w:rsid w:val="00351410"/>
    <w:rsid w:val="003C7504"/>
    <w:rsid w:val="003C7B07"/>
    <w:rsid w:val="003E5D30"/>
    <w:rsid w:val="0040156F"/>
    <w:rsid w:val="00412295"/>
    <w:rsid w:val="0041714B"/>
    <w:rsid w:val="004231C1"/>
    <w:rsid w:val="00425598"/>
    <w:rsid w:val="00425C5A"/>
    <w:rsid w:val="00451A47"/>
    <w:rsid w:val="00483338"/>
    <w:rsid w:val="00492961"/>
    <w:rsid w:val="004943AF"/>
    <w:rsid w:val="00497389"/>
    <w:rsid w:val="00497579"/>
    <w:rsid w:val="004A177F"/>
    <w:rsid w:val="004A2EB5"/>
    <w:rsid w:val="004A76BF"/>
    <w:rsid w:val="004B0396"/>
    <w:rsid w:val="004B4997"/>
    <w:rsid w:val="004C40D8"/>
    <w:rsid w:val="004D01B6"/>
    <w:rsid w:val="004E27E9"/>
    <w:rsid w:val="004F6A34"/>
    <w:rsid w:val="004F78B9"/>
    <w:rsid w:val="00501663"/>
    <w:rsid w:val="005125C8"/>
    <w:rsid w:val="00541813"/>
    <w:rsid w:val="0054266E"/>
    <w:rsid w:val="00544FBC"/>
    <w:rsid w:val="005562FF"/>
    <w:rsid w:val="0055655E"/>
    <w:rsid w:val="005757E8"/>
    <w:rsid w:val="00575B5C"/>
    <w:rsid w:val="0058418C"/>
    <w:rsid w:val="005929AF"/>
    <w:rsid w:val="005959C9"/>
    <w:rsid w:val="00596D62"/>
    <w:rsid w:val="005B5462"/>
    <w:rsid w:val="005B6530"/>
    <w:rsid w:val="005E43B5"/>
    <w:rsid w:val="005E4BAE"/>
    <w:rsid w:val="005E4C93"/>
    <w:rsid w:val="00651328"/>
    <w:rsid w:val="00664797"/>
    <w:rsid w:val="0067255C"/>
    <w:rsid w:val="00694A95"/>
    <w:rsid w:val="00697FD0"/>
    <w:rsid w:val="006A725C"/>
    <w:rsid w:val="006D6147"/>
    <w:rsid w:val="006E6AC6"/>
    <w:rsid w:val="00702BEE"/>
    <w:rsid w:val="00725445"/>
    <w:rsid w:val="00735A3E"/>
    <w:rsid w:val="00736F48"/>
    <w:rsid w:val="00742470"/>
    <w:rsid w:val="00747EFE"/>
    <w:rsid w:val="00751971"/>
    <w:rsid w:val="007757EC"/>
    <w:rsid w:val="00790E65"/>
    <w:rsid w:val="007957DF"/>
    <w:rsid w:val="00797519"/>
    <w:rsid w:val="007A68B6"/>
    <w:rsid w:val="007A738C"/>
    <w:rsid w:val="007B03E6"/>
    <w:rsid w:val="007C785B"/>
    <w:rsid w:val="007E6890"/>
    <w:rsid w:val="007E6ABB"/>
    <w:rsid w:val="007F246B"/>
    <w:rsid w:val="007F29D3"/>
    <w:rsid w:val="00833281"/>
    <w:rsid w:val="00863DD8"/>
    <w:rsid w:val="008769F9"/>
    <w:rsid w:val="00881946"/>
    <w:rsid w:val="0088426A"/>
    <w:rsid w:val="008C15C8"/>
    <w:rsid w:val="008C6E4B"/>
    <w:rsid w:val="008D43EB"/>
    <w:rsid w:val="009047D7"/>
    <w:rsid w:val="00910D54"/>
    <w:rsid w:val="009176C2"/>
    <w:rsid w:val="00930C8E"/>
    <w:rsid w:val="00953D92"/>
    <w:rsid w:val="0095718D"/>
    <w:rsid w:val="0096319D"/>
    <w:rsid w:val="00970E20"/>
    <w:rsid w:val="00974C88"/>
    <w:rsid w:val="00976D18"/>
    <w:rsid w:val="009B3DF2"/>
    <w:rsid w:val="009E0615"/>
    <w:rsid w:val="00A07A2A"/>
    <w:rsid w:val="00A15C05"/>
    <w:rsid w:val="00A21F35"/>
    <w:rsid w:val="00A26C5C"/>
    <w:rsid w:val="00A31708"/>
    <w:rsid w:val="00A53157"/>
    <w:rsid w:val="00A61AE3"/>
    <w:rsid w:val="00A75B56"/>
    <w:rsid w:val="00A83C69"/>
    <w:rsid w:val="00A9761B"/>
    <w:rsid w:val="00AA3AF2"/>
    <w:rsid w:val="00AB0A39"/>
    <w:rsid w:val="00AB30CF"/>
    <w:rsid w:val="00AB72CA"/>
    <w:rsid w:val="00AC2B8A"/>
    <w:rsid w:val="00AD33CB"/>
    <w:rsid w:val="00AE3BEB"/>
    <w:rsid w:val="00B05644"/>
    <w:rsid w:val="00B253D2"/>
    <w:rsid w:val="00B3165C"/>
    <w:rsid w:val="00B3255B"/>
    <w:rsid w:val="00B36CDA"/>
    <w:rsid w:val="00B37091"/>
    <w:rsid w:val="00B4769A"/>
    <w:rsid w:val="00B5024F"/>
    <w:rsid w:val="00B5141A"/>
    <w:rsid w:val="00B67B31"/>
    <w:rsid w:val="00B81EA2"/>
    <w:rsid w:val="00B906E0"/>
    <w:rsid w:val="00B946E3"/>
    <w:rsid w:val="00BA08AD"/>
    <w:rsid w:val="00BB0CD7"/>
    <w:rsid w:val="00BB17FF"/>
    <w:rsid w:val="00BB1D85"/>
    <w:rsid w:val="00BC6A2C"/>
    <w:rsid w:val="00BF4922"/>
    <w:rsid w:val="00BF4FE7"/>
    <w:rsid w:val="00C207B2"/>
    <w:rsid w:val="00C208AC"/>
    <w:rsid w:val="00C20C05"/>
    <w:rsid w:val="00C37BEC"/>
    <w:rsid w:val="00C52F5C"/>
    <w:rsid w:val="00C67A71"/>
    <w:rsid w:val="00C96C2E"/>
    <w:rsid w:val="00CB285E"/>
    <w:rsid w:val="00CB356A"/>
    <w:rsid w:val="00CB7707"/>
    <w:rsid w:val="00CB7E57"/>
    <w:rsid w:val="00D05F76"/>
    <w:rsid w:val="00D424CF"/>
    <w:rsid w:val="00D445F7"/>
    <w:rsid w:val="00D46D7C"/>
    <w:rsid w:val="00D479A8"/>
    <w:rsid w:val="00D61C9C"/>
    <w:rsid w:val="00D75C9A"/>
    <w:rsid w:val="00D92F2E"/>
    <w:rsid w:val="00DB0967"/>
    <w:rsid w:val="00DB1B1A"/>
    <w:rsid w:val="00DF15A8"/>
    <w:rsid w:val="00DF44DE"/>
    <w:rsid w:val="00DF6AD8"/>
    <w:rsid w:val="00E44D80"/>
    <w:rsid w:val="00E67858"/>
    <w:rsid w:val="00E82F23"/>
    <w:rsid w:val="00EA1B76"/>
    <w:rsid w:val="00EB72DF"/>
    <w:rsid w:val="00ED2947"/>
    <w:rsid w:val="00ED41F1"/>
    <w:rsid w:val="00ED4DE8"/>
    <w:rsid w:val="00ED551F"/>
    <w:rsid w:val="00EF64B5"/>
    <w:rsid w:val="00F03250"/>
    <w:rsid w:val="00F051F7"/>
    <w:rsid w:val="00F2051E"/>
    <w:rsid w:val="00F359DB"/>
    <w:rsid w:val="00F42083"/>
    <w:rsid w:val="00F500C4"/>
    <w:rsid w:val="00F50D75"/>
    <w:rsid w:val="00F550E4"/>
    <w:rsid w:val="00FA15FB"/>
    <w:rsid w:val="00FA3A1B"/>
    <w:rsid w:val="00FB1060"/>
    <w:rsid w:val="00FC27DD"/>
    <w:rsid w:val="00FC4237"/>
    <w:rsid w:val="00FD698D"/>
    <w:rsid w:val="00FD6ABB"/>
  </w:rsids>
  <m:mathPr>
    <m:mathFont m:val="Cambria Math"/>
    <m:brkBin m:val="before"/>
    <m:brkBinSub m:val="--"/>
    <m:smallFrac m:val="0"/>
    <m:dispDef/>
    <m:lMargin m:val="0"/>
    <m:rMargin m:val="0"/>
    <m:defJc m:val="centerGroup"/>
    <m:wrapIndent m:val="1440"/>
    <m:intLim m:val="subSup"/>
    <m:naryLim m:val="undOvr"/>
  </m:mathPr>
  <w:themeFontLang w:val="en-CA" w:eastAsia="fr-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89B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55C"/>
    <w:pPr>
      <w:spacing w:line="360" w:lineRule="auto"/>
      <w:jc w:val="both"/>
    </w:pPr>
    <w:rPr>
      <w:rFonts w:ascii="Arial" w:hAnsi="Arial"/>
      <w:sz w:val="24"/>
    </w:rPr>
  </w:style>
  <w:style w:type="paragraph" w:styleId="Titre1">
    <w:name w:val="heading 1"/>
    <w:basedOn w:val="Normal"/>
    <w:next w:val="Normal"/>
    <w:link w:val="Titre1Car"/>
    <w:uiPriority w:val="9"/>
    <w:qFormat/>
    <w:rsid w:val="00412295"/>
    <w:pPr>
      <w:keepNext/>
      <w:keepLines/>
      <w:spacing w:before="600" w:after="480"/>
      <w:jc w:val="center"/>
      <w:outlineLvl w:val="0"/>
    </w:pPr>
    <w:rPr>
      <w:rFonts w:eastAsiaTheme="majorEastAsia" w:cstheme="majorBidi"/>
      <w:b/>
      <w:caps/>
      <w:color w:val="4472C4" w:themeColor="accent1"/>
      <w:sz w:val="32"/>
      <w:szCs w:val="32"/>
    </w:rPr>
  </w:style>
  <w:style w:type="paragraph" w:styleId="Titre2">
    <w:name w:val="heading 2"/>
    <w:basedOn w:val="Normal"/>
    <w:next w:val="Normal"/>
    <w:link w:val="Titre2Car"/>
    <w:uiPriority w:val="9"/>
    <w:unhideWhenUsed/>
    <w:qFormat/>
    <w:rsid w:val="00412295"/>
    <w:pPr>
      <w:keepNext/>
      <w:keepLines/>
      <w:spacing w:before="600" w:after="480"/>
      <w:jc w:val="center"/>
      <w:outlineLvl w:val="1"/>
    </w:pPr>
    <w:rPr>
      <w:rFonts w:eastAsiaTheme="majorEastAsia" w:cstheme="majorBidi"/>
      <w:b/>
      <w:caps/>
      <w:color w:val="4472C4" w:themeColor="accent1"/>
      <w:sz w:val="28"/>
      <w:szCs w:val="26"/>
    </w:rPr>
  </w:style>
  <w:style w:type="paragraph" w:styleId="Titre3">
    <w:name w:val="heading 3"/>
    <w:basedOn w:val="Normal"/>
    <w:next w:val="Normal"/>
    <w:link w:val="Titre3Car"/>
    <w:uiPriority w:val="9"/>
    <w:unhideWhenUsed/>
    <w:qFormat/>
    <w:rsid w:val="00412295"/>
    <w:pPr>
      <w:keepNext/>
      <w:keepLines/>
      <w:spacing w:before="600" w:after="480"/>
      <w:outlineLvl w:val="2"/>
    </w:pPr>
    <w:rPr>
      <w:rFonts w:eastAsiaTheme="majorEastAsia" w:cstheme="majorBidi"/>
      <w:b/>
      <w:color w:val="4472C4" w:themeColor="accent1"/>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06014B"/>
    <w:pPr>
      <w:spacing w:after="0" w:line="240" w:lineRule="auto"/>
    </w:pPr>
    <w:rPr>
      <w:rFonts w:eastAsiaTheme="minorEastAsia"/>
      <w:kern w:val="0"/>
      <w:lang w:eastAsia="fr-CA"/>
      <w14:ligatures w14:val="none"/>
    </w:rPr>
  </w:style>
  <w:style w:type="character" w:customStyle="1" w:styleId="SansinterligneCar">
    <w:name w:val="Sans interligne Car"/>
    <w:basedOn w:val="Policepardfaut"/>
    <w:link w:val="Sansinterligne"/>
    <w:uiPriority w:val="1"/>
    <w:rsid w:val="0006014B"/>
    <w:rPr>
      <w:rFonts w:eastAsiaTheme="minorEastAsia"/>
      <w:kern w:val="0"/>
      <w:lang w:eastAsia="fr-CA"/>
      <w14:ligatures w14:val="none"/>
    </w:rPr>
  </w:style>
  <w:style w:type="character" w:styleId="Lienhypertexte">
    <w:name w:val="Hyperlink"/>
    <w:basedOn w:val="Policepardfaut"/>
    <w:uiPriority w:val="99"/>
    <w:unhideWhenUsed/>
    <w:rsid w:val="00AD33CB"/>
    <w:rPr>
      <w:color w:val="0563C1" w:themeColor="hyperlink"/>
      <w:u w:val="single"/>
    </w:rPr>
  </w:style>
  <w:style w:type="character" w:styleId="Mentionnonrsolue">
    <w:name w:val="Unresolved Mention"/>
    <w:basedOn w:val="Policepardfaut"/>
    <w:uiPriority w:val="99"/>
    <w:semiHidden/>
    <w:unhideWhenUsed/>
    <w:rsid w:val="00AD33CB"/>
    <w:rPr>
      <w:color w:val="605E5C"/>
      <w:shd w:val="clear" w:color="auto" w:fill="E1DFDD"/>
    </w:rPr>
  </w:style>
  <w:style w:type="paragraph" w:styleId="En-tte">
    <w:name w:val="header"/>
    <w:basedOn w:val="Normal"/>
    <w:link w:val="En-tteCar"/>
    <w:uiPriority w:val="99"/>
    <w:unhideWhenUsed/>
    <w:rsid w:val="00271D8A"/>
    <w:pPr>
      <w:tabs>
        <w:tab w:val="center" w:pos="4680"/>
        <w:tab w:val="right" w:pos="9360"/>
      </w:tabs>
      <w:spacing w:after="0" w:line="240" w:lineRule="auto"/>
    </w:pPr>
  </w:style>
  <w:style w:type="character" w:customStyle="1" w:styleId="En-tteCar">
    <w:name w:val="En-tête Car"/>
    <w:basedOn w:val="Policepardfaut"/>
    <w:link w:val="En-tte"/>
    <w:uiPriority w:val="99"/>
    <w:rsid w:val="00271D8A"/>
  </w:style>
  <w:style w:type="paragraph" w:styleId="Pieddepage">
    <w:name w:val="footer"/>
    <w:basedOn w:val="Normal"/>
    <w:link w:val="PieddepageCar"/>
    <w:uiPriority w:val="99"/>
    <w:unhideWhenUsed/>
    <w:rsid w:val="00271D8A"/>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271D8A"/>
  </w:style>
  <w:style w:type="character" w:customStyle="1" w:styleId="Titre1Car">
    <w:name w:val="Titre 1 Car"/>
    <w:basedOn w:val="Policepardfaut"/>
    <w:link w:val="Titre1"/>
    <w:uiPriority w:val="9"/>
    <w:rsid w:val="00412295"/>
    <w:rPr>
      <w:rFonts w:ascii="Arial" w:eastAsiaTheme="majorEastAsia" w:hAnsi="Arial" w:cstheme="majorBidi"/>
      <w:b/>
      <w:caps/>
      <w:color w:val="4472C4" w:themeColor="accent1"/>
      <w:sz w:val="32"/>
      <w:szCs w:val="32"/>
    </w:rPr>
  </w:style>
  <w:style w:type="character" w:customStyle="1" w:styleId="Titre2Car">
    <w:name w:val="Titre 2 Car"/>
    <w:basedOn w:val="Policepardfaut"/>
    <w:link w:val="Titre2"/>
    <w:uiPriority w:val="9"/>
    <w:rsid w:val="00412295"/>
    <w:rPr>
      <w:rFonts w:ascii="Arial" w:eastAsiaTheme="majorEastAsia" w:hAnsi="Arial" w:cstheme="majorBidi"/>
      <w:b/>
      <w:caps/>
      <w:color w:val="4472C4" w:themeColor="accent1"/>
      <w:sz w:val="28"/>
      <w:szCs w:val="26"/>
    </w:rPr>
  </w:style>
  <w:style w:type="character" w:customStyle="1" w:styleId="Titre3Car">
    <w:name w:val="Titre 3 Car"/>
    <w:basedOn w:val="Policepardfaut"/>
    <w:link w:val="Titre3"/>
    <w:uiPriority w:val="9"/>
    <w:rsid w:val="00412295"/>
    <w:rPr>
      <w:rFonts w:ascii="Arial" w:eastAsiaTheme="majorEastAsia" w:hAnsi="Arial" w:cstheme="majorBidi"/>
      <w:b/>
      <w:color w:val="4472C4" w:themeColor="accent1"/>
      <w:sz w:val="24"/>
      <w:szCs w:val="24"/>
    </w:rPr>
  </w:style>
  <w:style w:type="paragraph" w:styleId="En-ttedetabledesmatires">
    <w:name w:val="TOC Heading"/>
    <w:basedOn w:val="Titre1"/>
    <w:next w:val="Normal"/>
    <w:uiPriority w:val="39"/>
    <w:unhideWhenUsed/>
    <w:qFormat/>
    <w:rsid w:val="002A1449"/>
    <w:pPr>
      <w:spacing w:before="240" w:after="0" w:line="259" w:lineRule="auto"/>
      <w:jc w:val="left"/>
      <w:outlineLvl w:val="9"/>
    </w:pPr>
    <w:rPr>
      <w:rFonts w:asciiTheme="majorHAnsi" w:hAnsiTheme="majorHAnsi"/>
      <w:b w:val="0"/>
      <w:caps w:val="0"/>
      <w:color w:val="2F5496" w:themeColor="accent1" w:themeShade="BF"/>
      <w:kern w:val="0"/>
      <w:lang w:eastAsia="fr-CA"/>
      <w14:ligatures w14:val="none"/>
    </w:rPr>
  </w:style>
  <w:style w:type="paragraph" w:styleId="TM1">
    <w:name w:val="toc 1"/>
    <w:basedOn w:val="Normal"/>
    <w:next w:val="Normal"/>
    <w:autoRedefine/>
    <w:uiPriority w:val="39"/>
    <w:unhideWhenUsed/>
    <w:rsid w:val="002A1449"/>
    <w:pPr>
      <w:spacing w:after="100"/>
    </w:pPr>
  </w:style>
  <w:style w:type="paragraph" w:styleId="TM2">
    <w:name w:val="toc 2"/>
    <w:basedOn w:val="Normal"/>
    <w:next w:val="Normal"/>
    <w:autoRedefine/>
    <w:uiPriority w:val="39"/>
    <w:unhideWhenUsed/>
    <w:rsid w:val="002A1449"/>
    <w:pPr>
      <w:spacing w:after="100"/>
      <w:ind w:left="240"/>
    </w:pPr>
  </w:style>
  <w:style w:type="paragraph" w:styleId="TM3">
    <w:name w:val="toc 3"/>
    <w:basedOn w:val="Normal"/>
    <w:next w:val="Normal"/>
    <w:autoRedefine/>
    <w:uiPriority w:val="39"/>
    <w:unhideWhenUsed/>
    <w:rsid w:val="002A1449"/>
    <w:pPr>
      <w:spacing w:after="100"/>
      <w:ind w:left="480"/>
    </w:pPr>
  </w:style>
  <w:style w:type="paragraph" w:styleId="Paragraphedeliste">
    <w:name w:val="List Paragraph"/>
    <w:basedOn w:val="Normal"/>
    <w:uiPriority w:val="34"/>
    <w:qFormat/>
    <w:rsid w:val="00A75B56"/>
    <w:pPr>
      <w:ind w:left="720"/>
      <w:contextualSpacing/>
    </w:pPr>
  </w:style>
  <w:style w:type="table" w:styleId="Grilledutableau">
    <w:name w:val="Table Grid"/>
    <w:basedOn w:val="TableauNormal"/>
    <w:uiPriority w:val="39"/>
    <w:rsid w:val="00EB7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B946E3"/>
    <w:pPr>
      <w:suppressAutoHyphens/>
      <w:autoSpaceDN w:val="0"/>
      <w:spacing w:after="140" w:line="276" w:lineRule="auto"/>
      <w:jc w:val="left"/>
      <w:textAlignment w:val="baseline"/>
    </w:pPr>
    <w:rPr>
      <w:rFonts w:ascii="Liberation Serif" w:eastAsia="Noto Serif CJK SC" w:hAnsi="Liberation Serif" w:cs="Lohit Devanagari"/>
      <w:kern w:val="3"/>
      <w:szCs w:val="24"/>
      <w:lang w:eastAsia="zh-CN" w:bidi="hi-IN"/>
      <w14:ligatures w14:val="none"/>
    </w:rPr>
  </w:style>
  <w:style w:type="paragraph" w:customStyle="1" w:styleId="Standard">
    <w:name w:val="Standard"/>
    <w:rsid w:val="00CB7E57"/>
    <w:pPr>
      <w:suppressAutoHyphens/>
      <w:autoSpaceDN w:val="0"/>
      <w:spacing w:after="0" w:line="240" w:lineRule="auto"/>
      <w:textAlignment w:val="baseline"/>
    </w:pPr>
    <w:rPr>
      <w:rFonts w:ascii="Liberation Serif" w:eastAsia="Noto Serif CJK SC" w:hAnsi="Liberation Serif" w:cs="Lohit Devanagari"/>
      <w:kern w:val="3"/>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01679">
      <w:bodyDiv w:val="1"/>
      <w:marLeft w:val="0"/>
      <w:marRight w:val="0"/>
      <w:marTop w:val="0"/>
      <w:marBottom w:val="0"/>
      <w:divBdr>
        <w:top w:val="none" w:sz="0" w:space="0" w:color="auto"/>
        <w:left w:val="none" w:sz="0" w:space="0" w:color="auto"/>
        <w:bottom w:val="none" w:sz="0" w:space="0" w:color="auto"/>
        <w:right w:val="none" w:sz="0" w:space="0" w:color="auto"/>
      </w:divBdr>
    </w:div>
    <w:div w:id="755370206">
      <w:bodyDiv w:val="1"/>
      <w:marLeft w:val="0"/>
      <w:marRight w:val="0"/>
      <w:marTop w:val="0"/>
      <w:marBottom w:val="0"/>
      <w:divBdr>
        <w:top w:val="none" w:sz="0" w:space="0" w:color="auto"/>
        <w:left w:val="none" w:sz="0" w:space="0" w:color="auto"/>
        <w:bottom w:val="none" w:sz="0" w:space="0" w:color="auto"/>
        <w:right w:val="none" w:sz="0" w:space="0" w:color="auto"/>
      </w:divBdr>
    </w:div>
    <w:div w:id="882526290">
      <w:bodyDiv w:val="1"/>
      <w:marLeft w:val="0"/>
      <w:marRight w:val="0"/>
      <w:marTop w:val="0"/>
      <w:marBottom w:val="0"/>
      <w:divBdr>
        <w:top w:val="none" w:sz="0" w:space="0" w:color="auto"/>
        <w:left w:val="none" w:sz="0" w:space="0" w:color="auto"/>
        <w:bottom w:val="none" w:sz="0" w:space="0" w:color="auto"/>
        <w:right w:val="none" w:sz="0" w:space="0" w:color="auto"/>
      </w:divBdr>
    </w:div>
    <w:div w:id="908198908">
      <w:bodyDiv w:val="1"/>
      <w:marLeft w:val="0"/>
      <w:marRight w:val="0"/>
      <w:marTop w:val="0"/>
      <w:marBottom w:val="0"/>
      <w:divBdr>
        <w:top w:val="none" w:sz="0" w:space="0" w:color="auto"/>
        <w:left w:val="none" w:sz="0" w:space="0" w:color="auto"/>
        <w:bottom w:val="none" w:sz="0" w:space="0" w:color="auto"/>
        <w:right w:val="none" w:sz="0" w:space="0" w:color="auto"/>
      </w:divBdr>
    </w:div>
    <w:div w:id="1341544659">
      <w:bodyDiv w:val="1"/>
      <w:marLeft w:val="0"/>
      <w:marRight w:val="0"/>
      <w:marTop w:val="0"/>
      <w:marBottom w:val="0"/>
      <w:divBdr>
        <w:top w:val="none" w:sz="0" w:space="0" w:color="auto"/>
        <w:left w:val="none" w:sz="0" w:space="0" w:color="auto"/>
        <w:bottom w:val="none" w:sz="0" w:space="0" w:color="auto"/>
        <w:right w:val="none" w:sz="0" w:space="0" w:color="auto"/>
      </w:divBdr>
    </w:div>
    <w:div w:id="1608585260">
      <w:bodyDiv w:val="1"/>
      <w:marLeft w:val="0"/>
      <w:marRight w:val="0"/>
      <w:marTop w:val="0"/>
      <w:marBottom w:val="0"/>
      <w:divBdr>
        <w:top w:val="none" w:sz="0" w:space="0" w:color="auto"/>
        <w:left w:val="none" w:sz="0" w:space="0" w:color="auto"/>
        <w:bottom w:val="none" w:sz="0" w:space="0" w:color="auto"/>
        <w:right w:val="none" w:sz="0" w:space="0" w:color="auto"/>
      </w:divBdr>
    </w:div>
    <w:div w:id="199297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reativecommons.org/licenses/by/4.0/" TargetMode="External"/><Relationship Id="rId18" Type="http://schemas.openxmlformats.org/officeDocument/2006/relationships/footer" Target="footer2.xml"/><Relationship Id="rId26" Type="http://schemas.openxmlformats.org/officeDocument/2006/relationships/hyperlink" Target="https://www.atlassian.com/fr/git/tutorials/using-branches" TargetMode="External"/><Relationship Id="rId3" Type="http://schemas.openxmlformats.org/officeDocument/2006/relationships/numbering" Target="numbering.xml"/><Relationship Id="rId21" Type="http://schemas.openxmlformats.org/officeDocument/2006/relationships/hyperlink" Target="https://stackoverflow.com/questions/2421011/output-of-git-branch-in-tree-like-fashion"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5" Type="http://schemas.openxmlformats.org/officeDocument/2006/relationships/hyperlink" Target="https://git-scm.com/book/fr/v2/Les-branches-avec-Git-Les-branches-en-bref"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gitkraken.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blog.mergify.com/what-is-a-git-merge-fast-forward" TargetMode="External"/><Relationship Id="rId5" Type="http://schemas.openxmlformats.org/officeDocument/2006/relationships/settings" Target="settings.xml"/><Relationship Id="rId15" Type="http://schemas.openxmlformats.org/officeDocument/2006/relationships/hyperlink" Target="https://creativecommons.org/licenses/by/4.0/" TargetMode="External"/><Relationship Id="rId23" Type="http://schemas.openxmlformats.org/officeDocument/2006/relationships/hyperlink" Target="https://www.atlassian.com/git/tutorials/using-branches/git-merge" TargetMode="External"/><Relationship Id="rId28" Type="http://schemas.openxmlformats.org/officeDocument/2006/relationships/hyperlink" Target="https://www.youtube.com/watch?v=FyAAIHHClqI" TargetMode="External"/><Relationship Id="rId10" Type="http://schemas.openxmlformats.org/officeDocument/2006/relationships/image" Target="media/image2.png"/><Relationship Id="rId19" Type="http://schemas.openxmlformats.org/officeDocument/2006/relationships/hyperlink" Target="https://git-scm.com/docs/git-stash"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creativecommons.org/licenses/by/4.0/" TargetMode="External"/><Relationship Id="rId22" Type="http://schemas.openxmlformats.org/officeDocument/2006/relationships/hyperlink" Target="https://code.visualstudio.com/docs/sourcecontrol/overview" TargetMode="External"/><Relationship Id="rId27" Type="http://schemas.openxmlformats.org/officeDocument/2006/relationships/hyperlink" Target="https://www.varonis.com/blog/git-branchin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F98DDD-34BF-4A0D-BA75-0A95599A5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1674</Words>
  <Characters>9207</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2023-08-16T04:32:00Z</dcterms:created>
  <dcterms:modified xsi:type="dcterms:W3CDTF">2023-09-25T08:54:00Z</dcterms:modified>
</cp:coreProperties>
</file>