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2EA29" w14:textId="57A5BA6F" w:rsidR="00DD26A7" w:rsidRPr="00DD26A7" w:rsidRDefault="00D96FAC">
      <w:pPr>
        <w:rPr>
          <w:sz w:val="22"/>
        </w:rPr>
      </w:pPr>
      <w:r w:rsidRPr="00DD26A7">
        <w:rPr>
          <w:sz w:val="22"/>
        </w:rPr>
        <w:t xml:space="preserve">1 – </w:t>
      </w:r>
      <w:r w:rsidR="00DD26A7" w:rsidRPr="00DD26A7">
        <w:rPr>
          <w:sz w:val="22"/>
        </w:rPr>
        <w:t>Apprendre à calculer</w:t>
      </w:r>
      <w:r w:rsidRPr="00DD26A7">
        <w:rPr>
          <w:sz w:val="22"/>
        </w:rPr>
        <w:t xml:space="preserve"> </w:t>
      </w:r>
      <w:r w:rsidR="00DD26A7" w:rsidRPr="00DD26A7">
        <w:rPr>
          <w:sz w:val="22"/>
        </w:rPr>
        <w:t>des</w:t>
      </w:r>
      <w:r w:rsidRPr="00DD26A7">
        <w:rPr>
          <w:sz w:val="22"/>
        </w:rPr>
        <w:t xml:space="preserve"> covariance</w:t>
      </w:r>
      <w:r w:rsidR="00DD26A7" w:rsidRPr="00DD26A7">
        <w:rPr>
          <w:sz w:val="22"/>
        </w:rPr>
        <w:t>s</w:t>
      </w:r>
      <w:r w:rsidRPr="00DD26A7">
        <w:rPr>
          <w:sz w:val="22"/>
        </w:rPr>
        <w:t xml:space="preserve"> croisée</w:t>
      </w:r>
      <w:r w:rsidR="00DD26A7" w:rsidRPr="00DD26A7">
        <w:rPr>
          <w:sz w:val="22"/>
        </w:rPr>
        <w:t>s</w:t>
      </w:r>
      <w:r w:rsidRPr="00DD26A7">
        <w:rPr>
          <w:sz w:val="22"/>
        </w:rPr>
        <w:t xml:space="preserve"> et d</w:t>
      </w:r>
      <w:r w:rsidR="00DD26A7" w:rsidRPr="00DD26A7">
        <w:rPr>
          <w:sz w:val="22"/>
        </w:rPr>
        <w:t>es</w:t>
      </w:r>
      <w:r w:rsidRPr="00DD26A7">
        <w:rPr>
          <w:sz w:val="22"/>
        </w:rPr>
        <w:t xml:space="preserve"> </w:t>
      </w:r>
      <w:proofErr w:type="spellStart"/>
      <w:r w:rsidRPr="00DD26A7">
        <w:rPr>
          <w:sz w:val="22"/>
        </w:rPr>
        <w:t>variogramme</w:t>
      </w:r>
      <w:r w:rsidR="00DD26A7" w:rsidRPr="00DD26A7">
        <w:rPr>
          <w:sz w:val="22"/>
        </w:rPr>
        <w:t>s</w:t>
      </w:r>
      <w:proofErr w:type="spellEnd"/>
      <w:r w:rsidRPr="00DD26A7">
        <w:rPr>
          <w:sz w:val="22"/>
        </w:rPr>
        <w:t xml:space="preserve"> croisé</w:t>
      </w:r>
      <w:r w:rsidR="00DD26A7" w:rsidRPr="00DD26A7">
        <w:rPr>
          <w:sz w:val="22"/>
        </w:rPr>
        <w:t>s</w:t>
      </w:r>
      <w:r w:rsidR="00D511C6" w:rsidRPr="00DD26A7">
        <w:rPr>
          <w:sz w:val="22"/>
        </w:rPr>
        <w:t xml:space="preserve"> expériment</w:t>
      </w:r>
      <w:r w:rsidR="00DD26A7" w:rsidRPr="00DD26A7">
        <w:rPr>
          <w:sz w:val="22"/>
        </w:rPr>
        <w:t>aux</w:t>
      </w:r>
      <w:r w:rsidRPr="00DD26A7">
        <w:rPr>
          <w:sz w:val="22"/>
        </w:rPr>
        <w:t>.</w:t>
      </w:r>
    </w:p>
    <w:p w14:paraId="0BB369AF" w14:textId="77777777" w:rsidR="00DD26A7" w:rsidRPr="00DD26A7" w:rsidRDefault="00DD26A7">
      <w:pPr>
        <w:rPr>
          <w:sz w:val="22"/>
        </w:rPr>
      </w:pPr>
    </w:p>
    <w:p w14:paraId="61F7031F" w14:textId="7CEA1D70" w:rsidR="00D96FAC" w:rsidRPr="00DD26A7" w:rsidRDefault="00D96FAC">
      <w:pPr>
        <w:rPr>
          <w:sz w:val="22"/>
        </w:rPr>
      </w:pPr>
      <w:r w:rsidRPr="00DD26A7">
        <w:rPr>
          <w:sz w:val="22"/>
        </w:rPr>
        <w:t>Les Z(x</w:t>
      </w:r>
      <w:r w:rsidRPr="00DD26A7">
        <w:rPr>
          <w:sz w:val="22"/>
          <w:vertAlign w:val="subscript"/>
        </w:rPr>
        <w:t>i</w:t>
      </w:r>
      <w:r w:rsidRPr="00DD26A7">
        <w:rPr>
          <w:sz w:val="22"/>
        </w:rPr>
        <w:t xml:space="preserve">) sont indiqués à gauche </w:t>
      </w:r>
      <w:r w:rsidR="004C470F" w:rsidRPr="00DD26A7">
        <w:rPr>
          <w:sz w:val="22"/>
        </w:rPr>
        <w:t xml:space="preserve">en bleu </w:t>
      </w:r>
      <w:r w:rsidRPr="00DD26A7">
        <w:rPr>
          <w:sz w:val="22"/>
        </w:rPr>
        <w:t>et les Y(x</w:t>
      </w:r>
      <w:r w:rsidRPr="00DD26A7">
        <w:rPr>
          <w:sz w:val="22"/>
          <w:vertAlign w:val="subscript"/>
        </w:rPr>
        <w:t>i</w:t>
      </w:r>
      <w:r w:rsidRPr="00DD26A7">
        <w:rPr>
          <w:sz w:val="22"/>
        </w:rPr>
        <w:t>) sont indiqués à droite</w:t>
      </w:r>
      <w:r w:rsidR="004C470F" w:rsidRPr="00DD26A7">
        <w:rPr>
          <w:sz w:val="22"/>
        </w:rPr>
        <w:t xml:space="preserve"> en rouge</w:t>
      </w:r>
      <w:r w:rsidRPr="00DD26A7">
        <w:rPr>
          <w:sz w:val="22"/>
        </w:rPr>
        <w:t>.</w:t>
      </w:r>
    </w:p>
    <w:p w14:paraId="3F6DD9BF" w14:textId="74473772" w:rsidR="004C470F" w:rsidRPr="00DD26A7" w:rsidRDefault="004C470F">
      <w:pPr>
        <w:rPr>
          <w:sz w:val="22"/>
        </w:rPr>
      </w:pPr>
    </w:p>
    <w:p w14:paraId="6B27000E" w14:textId="56BD2428" w:rsidR="004C470F" w:rsidRPr="00DD26A7" w:rsidRDefault="004C470F">
      <w:pPr>
        <w:rPr>
          <w:sz w:val="22"/>
        </w:rPr>
      </w:pPr>
      <w:r w:rsidRPr="00DD26A7">
        <w:rPr>
          <w:noProof/>
          <w:sz w:val="22"/>
        </w:rPr>
        <w:drawing>
          <wp:inline distT="0" distB="0" distL="0" distR="0" wp14:anchorId="3120F669" wp14:editId="16E03CB4">
            <wp:extent cx="5972810" cy="4479925"/>
            <wp:effectExtent l="0" t="0" r="889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47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FDC37" w14:textId="77777777" w:rsidR="00D96FAC" w:rsidRPr="00DD26A7" w:rsidRDefault="00D96FAC">
      <w:pPr>
        <w:rPr>
          <w:sz w:val="22"/>
        </w:rPr>
      </w:pPr>
    </w:p>
    <w:p w14:paraId="7BB8AF93" w14:textId="16543A35" w:rsidR="00D511C6" w:rsidRPr="00DD26A7" w:rsidRDefault="00D511C6" w:rsidP="00D511C6">
      <w:pPr>
        <w:autoSpaceDE w:val="0"/>
        <w:autoSpaceDN w:val="0"/>
        <w:adjustRightInd w:val="0"/>
        <w:rPr>
          <w:sz w:val="22"/>
        </w:rPr>
      </w:pPr>
      <w:r w:rsidRPr="00DD26A7">
        <w:rPr>
          <w:sz w:val="22"/>
        </w:rPr>
        <w:t xml:space="preserve">a) Quelle différence observe-t-on entre le calcul du </w:t>
      </w:r>
      <w:proofErr w:type="spellStart"/>
      <w:r w:rsidRPr="00DD26A7">
        <w:rPr>
          <w:sz w:val="22"/>
        </w:rPr>
        <w:t>variogramme</w:t>
      </w:r>
      <w:proofErr w:type="spellEnd"/>
      <w:r w:rsidRPr="00DD26A7">
        <w:rPr>
          <w:sz w:val="22"/>
        </w:rPr>
        <w:t xml:space="preserve"> croisé expérimental et</w:t>
      </w:r>
      <w:r w:rsidR="00E45297" w:rsidRPr="00DD26A7">
        <w:rPr>
          <w:sz w:val="22"/>
        </w:rPr>
        <w:t xml:space="preserve"> de</w:t>
      </w:r>
      <w:r w:rsidRPr="00DD26A7">
        <w:rPr>
          <w:sz w:val="22"/>
        </w:rPr>
        <w:t xml:space="preserve"> la covariance croisée expérimentale ?</w:t>
      </w:r>
    </w:p>
    <w:p w14:paraId="5EFBC4C5" w14:textId="77777777" w:rsidR="00D511C6" w:rsidRPr="00DD26A7" w:rsidRDefault="00D511C6">
      <w:pPr>
        <w:rPr>
          <w:sz w:val="22"/>
        </w:rPr>
      </w:pPr>
    </w:p>
    <w:p w14:paraId="57A88007" w14:textId="77777777" w:rsidR="00D511C6" w:rsidRPr="00DD26A7" w:rsidRDefault="00D511C6">
      <w:pPr>
        <w:rPr>
          <w:sz w:val="22"/>
        </w:rPr>
      </w:pPr>
    </w:p>
    <w:p w14:paraId="3C37AB52" w14:textId="77777777" w:rsidR="00D511C6" w:rsidRPr="00DD26A7" w:rsidRDefault="00D511C6">
      <w:pPr>
        <w:rPr>
          <w:sz w:val="22"/>
        </w:rPr>
      </w:pPr>
    </w:p>
    <w:p w14:paraId="2524E3E3" w14:textId="77777777" w:rsidR="00D511C6" w:rsidRPr="00DD26A7" w:rsidRDefault="00D511C6">
      <w:pPr>
        <w:rPr>
          <w:sz w:val="22"/>
        </w:rPr>
      </w:pPr>
    </w:p>
    <w:p w14:paraId="2D875DB9" w14:textId="77777777" w:rsidR="00D511C6" w:rsidRPr="00DD26A7" w:rsidRDefault="00D511C6">
      <w:pPr>
        <w:rPr>
          <w:sz w:val="22"/>
        </w:rPr>
      </w:pPr>
    </w:p>
    <w:p w14:paraId="0F2A9A12" w14:textId="77777777" w:rsidR="00D511C6" w:rsidRPr="00DD26A7" w:rsidRDefault="00D511C6">
      <w:pPr>
        <w:rPr>
          <w:sz w:val="22"/>
        </w:rPr>
      </w:pPr>
    </w:p>
    <w:p w14:paraId="7CB48EB0" w14:textId="77777777" w:rsidR="00D511C6" w:rsidRPr="00DD26A7" w:rsidRDefault="00D511C6">
      <w:pPr>
        <w:rPr>
          <w:sz w:val="22"/>
        </w:rPr>
      </w:pPr>
    </w:p>
    <w:p w14:paraId="795093CA" w14:textId="77777777" w:rsidR="00D511C6" w:rsidRPr="00DD26A7" w:rsidRDefault="00D511C6">
      <w:pPr>
        <w:rPr>
          <w:sz w:val="22"/>
        </w:rPr>
      </w:pPr>
    </w:p>
    <w:p w14:paraId="4BED15F7" w14:textId="77777777" w:rsidR="00D511C6" w:rsidRPr="00DD26A7" w:rsidRDefault="00D511C6">
      <w:pPr>
        <w:rPr>
          <w:sz w:val="22"/>
        </w:rPr>
      </w:pPr>
    </w:p>
    <w:p w14:paraId="354406BC" w14:textId="77777777" w:rsidR="00D511C6" w:rsidRPr="00DD26A7" w:rsidRDefault="00D511C6">
      <w:pPr>
        <w:rPr>
          <w:sz w:val="22"/>
        </w:rPr>
      </w:pPr>
    </w:p>
    <w:p w14:paraId="150750A4" w14:textId="77777777" w:rsidR="00D511C6" w:rsidRPr="00DD26A7" w:rsidRDefault="00D511C6">
      <w:pPr>
        <w:rPr>
          <w:sz w:val="22"/>
        </w:rPr>
      </w:pPr>
    </w:p>
    <w:p w14:paraId="1836AE2B" w14:textId="77777777" w:rsidR="00D511C6" w:rsidRPr="00DD26A7" w:rsidRDefault="00D511C6">
      <w:pPr>
        <w:rPr>
          <w:sz w:val="22"/>
        </w:rPr>
      </w:pPr>
    </w:p>
    <w:p w14:paraId="7BBC81B1" w14:textId="77777777" w:rsidR="00D511C6" w:rsidRPr="00DD26A7" w:rsidRDefault="00D511C6">
      <w:pPr>
        <w:rPr>
          <w:sz w:val="22"/>
        </w:rPr>
      </w:pPr>
    </w:p>
    <w:p w14:paraId="0E0E8D1F" w14:textId="450144F0" w:rsidR="00D96FAC" w:rsidRPr="00DD26A7" w:rsidRDefault="00D511C6">
      <w:pPr>
        <w:rPr>
          <w:sz w:val="22"/>
        </w:rPr>
      </w:pPr>
      <w:r w:rsidRPr="00DD26A7">
        <w:rPr>
          <w:sz w:val="22"/>
        </w:rPr>
        <w:t>b</w:t>
      </w:r>
      <w:r w:rsidR="00D96FAC" w:rsidRPr="00DD26A7">
        <w:rPr>
          <w:sz w:val="22"/>
        </w:rPr>
        <w:t xml:space="preserve">)  Calculer le </w:t>
      </w:r>
      <w:proofErr w:type="spellStart"/>
      <w:r w:rsidR="00D96FAC" w:rsidRPr="00DD26A7">
        <w:rPr>
          <w:sz w:val="22"/>
        </w:rPr>
        <w:t>variogramme</w:t>
      </w:r>
      <w:proofErr w:type="spellEnd"/>
      <w:r w:rsidR="00D96FAC" w:rsidRPr="00DD26A7">
        <w:rPr>
          <w:sz w:val="22"/>
        </w:rPr>
        <w:t xml:space="preserve"> croisé pour les distances </w:t>
      </w:r>
      <w:proofErr w:type="spellStart"/>
      <w:r w:rsidR="00D96FAC" w:rsidRPr="00DD26A7">
        <w:rPr>
          <w:sz w:val="22"/>
        </w:rPr>
        <w:t>h</w:t>
      </w:r>
      <w:r w:rsidR="00D96FAC" w:rsidRPr="00DD26A7">
        <w:rPr>
          <w:sz w:val="22"/>
          <w:vertAlign w:val="subscript"/>
        </w:rPr>
        <w:t>x</w:t>
      </w:r>
      <w:proofErr w:type="spellEnd"/>
      <w:r w:rsidR="00D96FAC" w:rsidRPr="00DD26A7">
        <w:rPr>
          <w:sz w:val="22"/>
        </w:rPr>
        <w:t>=1</w:t>
      </w:r>
      <w:r w:rsidR="00C9269E" w:rsidRPr="00DD26A7">
        <w:rPr>
          <w:sz w:val="22"/>
        </w:rPr>
        <w:t>,2</w:t>
      </w:r>
      <w:r w:rsidR="00D96FAC" w:rsidRPr="00DD26A7">
        <w:rPr>
          <w:sz w:val="22"/>
        </w:rPr>
        <w:t xml:space="preserve"> (avec </w:t>
      </w:r>
      <w:proofErr w:type="spellStart"/>
      <w:r w:rsidR="00D96FAC" w:rsidRPr="00DD26A7">
        <w:rPr>
          <w:sz w:val="22"/>
        </w:rPr>
        <w:t>h</w:t>
      </w:r>
      <w:r w:rsidR="00D96FAC" w:rsidRPr="00DD26A7">
        <w:rPr>
          <w:sz w:val="22"/>
          <w:vertAlign w:val="subscript"/>
        </w:rPr>
        <w:t>y</w:t>
      </w:r>
      <w:proofErr w:type="spellEnd"/>
      <w:r w:rsidR="00D96FAC" w:rsidRPr="00DD26A7">
        <w:rPr>
          <w:sz w:val="22"/>
        </w:rPr>
        <w:t>=0). Indiquez le nombre de paires ret</w:t>
      </w:r>
      <w:r w:rsidR="00860747" w:rsidRPr="00DD26A7">
        <w:rPr>
          <w:sz w:val="22"/>
        </w:rPr>
        <w:t>e</w:t>
      </w:r>
      <w:r w:rsidR="00D96FAC" w:rsidRPr="00DD26A7">
        <w:rPr>
          <w:sz w:val="22"/>
        </w:rPr>
        <w:t xml:space="preserve">nues. </w:t>
      </w:r>
    </w:p>
    <w:p w14:paraId="6550D832" w14:textId="6982DE50" w:rsidR="00D511C6" w:rsidRPr="00DD26A7" w:rsidRDefault="00D511C6">
      <w:pPr>
        <w:rPr>
          <w:sz w:val="22"/>
        </w:rPr>
      </w:pPr>
    </w:p>
    <w:p w14:paraId="5C978F55" w14:textId="3D629BC7" w:rsidR="00D511C6" w:rsidRPr="00DD26A7" w:rsidRDefault="00D511C6">
      <w:pPr>
        <w:rPr>
          <w:sz w:val="22"/>
        </w:rPr>
      </w:pPr>
    </w:p>
    <w:p w14:paraId="0AFEEA5A" w14:textId="707135FD" w:rsidR="00D511C6" w:rsidRPr="00DD26A7" w:rsidRDefault="00D511C6">
      <w:pPr>
        <w:rPr>
          <w:sz w:val="22"/>
        </w:rPr>
      </w:pPr>
    </w:p>
    <w:p w14:paraId="42312D10" w14:textId="739A85EB" w:rsidR="00D511C6" w:rsidRPr="00DD26A7" w:rsidRDefault="00D511C6">
      <w:pPr>
        <w:rPr>
          <w:sz w:val="22"/>
        </w:rPr>
      </w:pPr>
    </w:p>
    <w:p w14:paraId="0A1070AD" w14:textId="33BF4A55" w:rsidR="00D511C6" w:rsidRPr="00DD26A7" w:rsidRDefault="00D511C6">
      <w:pPr>
        <w:rPr>
          <w:sz w:val="22"/>
        </w:rPr>
      </w:pPr>
    </w:p>
    <w:p w14:paraId="4C935C2B" w14:textId="4C43CDCA" w:rsidR="00D511C6" w:rsidRPr="00DD26A7" w:rsidRDefault="00D511C6">
      <w:pPr>
        <w:rPr>
          <w:sz w:val="22"/>
        </w:rPr>
      </w:pPr>
    </w:p>
    <w:p w14:paraId="603A9500" w14:textId="4272F9F1" w:rsidR="00D511C6" w:rsidRPr="00DD26A7" w:rsidRDefault="00D511C6">
      <w:pPr>
        <w:rPr>
          <w:sz w:val="22"/>
        </w:rPr>
      </w:pPr>
    </w:p>
    <w:p w14:paraId="4FEB5D54" w14:textId="136843FF" w:rsidR="00D511C6" w:rsidRPr="00DD26A7" w:rsidRDefault="00D511C6">
      <w:pPr>
        <w:rPr>
          <w:sz w:val="22"/>
        </w:rPr>
      </w:pPr>
    </w:p>
    <w:p w14:paraId="2205575E" w14:textId="609F5A41" w:rsidR="00D511C6" w:rsidRPr="00DD26A7" w:rsidRDefault="00D511C6">
      <w:pPr>
        <w:rPr>
          <w:sz w:val="22"/>
        </w:rPr>
      </w:pPr>
    </w:p>
    <w:p w14:paraId="5C56646D" w14:textId="77777777" w:rsidR="00D511C6" w:rsidRPr="00DD26A7" w:rsidRDefault="00D511C6">
      <w:pPr>
        <w:rPr>
          <w:sz w:val="22"/>
        </w:rPr>
      </w:pPr>
    </w:p>
    <w:p w14:paraId="025AEF2D" w14:textId="75963563" w:rsidR="00D511C6" w:rsidRPr="00DD26A7" w:rsidRDefault="00D511C6">
      <w:pPr>
        <w:rPr>
          <w:sz w:val="22"/>
        </w:rPr>
      </w:pPr>
    </w:p>
    <w:p w14:paraId="1E8AFEF8" w14:textId="55643F24" w:rsidR="00D511C6" w:rsidRPr="00DD26A7" w:rsidRDefault="00D511C6">
      <w:pPr>
        <w:rPr>
          <w:sz w:val="22"/>
        </w:rPr>
      </w:pPr>
    </w:p>
    <w:p w14:paraId="01D73A20" w14:textId="38DD7C45" w:rsidR="00D511C6" w:rsidRPr="00DD26A7" w:rsidRDefault="00D511C6">
      <w:pPr>
        <w:rPr>
          <w:sz w:val="22"/>
        </w:rPr>
      </w:pPr>
    </w:p>
    <w:p w14:paraId="7C00A8DE" w14:textId="77777777" w:rsidR="00D96FAC" w:rsidRPr="00DD26A7" w:rsidRDefault="00D96FAC">
      <w:pPr>
        <w:rPr>
          <w:sz w:val="22"/>
        </w:rPr>
      </w:pPr>
    </w:p>
    <w:p w14:paraId="6AB77413" w14:textId="5D7E661D" w:rsidR="00860747" w:rsidRPr="00DD26A7" w:rsidRDefault="00D511C6" w:rsidP="00860747">
      <w:pPr>
        <w:autoSpaceDE w:val="0"/>
        <w:autoSpaceDN w:val="0"/>
        <w:adjustRightInd w:val="0"/>
        <w:rPr>
          <w:sz w:val="22"/>
        </w:rPr>
      </w:pPr>
      <w:r w:rsidRPr="00DD26A7">
        <w:rPr>
          <w:sz w:val="22"/>
        </w:rPr>
        <w:t>c</w:t>
      </w:r>
      <w:r w:rsidR="00D96FAC" w:rsidRPr="00DD26A7">
        <w:rPr>
          <w:sz w:val="22"/>
        </w:rPr>
        <w:t>)  Calculer la covariance croisée C</w:t>
      </w:r>
      <w:r w:rsidR="00D96FAC" w:rsidRPr="00DD26A7">
        <w:rPr>
          <w:sz w:val="22"/>
          <w:vertAlign w:val="subscript"/>
        </w:rPr>
        <w:t>ZY</w:t>
      </w:r>
      <w:r w:rsidR="00D96FAC" w:rsidRPr="00DD26A7">
        <w:rPr>
          <w:sz w:val="22"/>
        </w:rPr>
        <w:t xml:space="preserve"> pour les distances </w:t>
      </w:r>
      <w:proofErr w:type="spellStart"/>
      <w:r w:rsidR="00D96FAC" w:rsidRPr="00DD26A7">
        <w:rPr>
          <w:sz w:val="22"/>
        </w:rPr>
        <w:t>h</w:t>
      </w:r>
      <w:r w:rsidR="00D96FAC" w:rsidRPr="00DD26A7">
        <w:rPr>
          <w:sz w:val="22"/>
          <w:vertAlign w:val="subscript"/>
        </w:rPr>
        <w:t>x</w:t>
      </w:r>
      <w:proofErr w:type="spellEnd"/>
      <w:r w:rsidR="00D96FAC" w:rsidRPr="00DD26A7">
        <w:rPr>
          <w:sz w:val="22"/>
        </w:rPr>
        <w:t>=1</w:t>
      </w:r>
      <w:r w:rsidR="00C9269E" w:rsidRPr="00DD26A7">
        <w:rPr>
          <w:sz w:val="22"/>
        </w:rPr>
        <w:t>,2</w:t>
      </w:r>
      <w:r w:rsidR="00171E89" w:rsidRPr="00DD26A7">
        <w:rPr>
          <w:sz w:val="22"/>
        </w:rPr>
        <w:t xml:space="preserve"> et -1</w:t>
      </w:r>
      <w:r w:rsidR="00D96FAC" w:rsidRPr="00DD26A7">
        <w:rPr>
          <w:sz w:val="22"/>
        </w:rPr>
        <w:t xml:space="preserve"> (avec </w:t>
      </w:r>
      <w:proofErr w:type="spellStart"/>
      <w:r w:rsidR="00D96FAC" w:rsidRPr="00DD26A7">
        <w:rPr>
          <w:sz w:val="22"/>
        </w:rPr>
        <w:t>h</w:t>
      </w:r>
      <w:r w:rsidR="00D96FAC" w:rsidRPr="00DD26A7">
        <w:rPr>
          <w:sz w:val="22"/>
          <w:vertAlign w:val="subscript"/>
        </w:rPr>
        <w:t>y</w:t>
      </w:r>
      <w:proofErr w:type="spellEnd"/>
      <w:r w:rsidR="00D96FAC" w:rsidRPr="00DD26A7">
        <w:rPr>
          <w:sz w:val="22"/>
        </w:rPr>
        <w:t xml:space="preserve">=0). </w:t>
      </w:r>
      <w:r w:rsidR="00D96FAC" w:rsidRPr="00DD26A7">
        <w:rPr>
          <w:sz w:val="22"/>
          <w:szCs w:val="22"/>
          <w:lang w:val="fr-FR" w:eastAsia="en-CA"/>
        </w:rPr>
        <w:t xml:space="preserve">Le vecteur </w:t>
      </w:r>
      <w:proofErr w:type="spellStart"/>
      <w:r w:rsidR="00D96FAC" w:rsidRPr="00DD26A7">
        <w:rPr>
          <w:sz w:val="22"/>
          <w:szCs w:val="22"/>
          <w:lang w:val="fr-FR" w:eastAsia="en-CA"/>
        </w:rPr>
        <w:t>h</w:t>
      </w:r>
      <w:r w:rsidR="00D96FAC" w:rsidRPr="00DD26A7">
        <w:rPr>
          <w:sz w:val="14"/>
          <w:szCs w:val="14"/>
          <w:lang w:val="fr-FR" w:eastAsia="en-CA"/>
        </w:rPr>
        <w:t>x</w:t>
      </w:r>
      <w:proofErr w:type="spellEnd"/>
      <w:r w:rsidR="00D96FAC" w:rsidRPr="00DD26A7">
        <w:rPr>
          <w:sz w:val="14"/>
          <w:szCs w:val="14"/>
          <w:lang w:val="fr-FR" w:eastAsia="en-CA"/>
        </w:rPr>
        <w:t xml:space="preserve"> </w:t>
      </w:r>
      <w:r w:rsidR="00D96FAC" w:rsidRPr="00DD26A7">
        <w:rPr>
          <w:sz w:val="22"/>
          <w:szCs w:val="22"/>
          <w:lang w:val="fr-FR" w:eastAsia="en-CA"/>
        </w:rPr>
        <w:t>est orienté de Z</w:t>
      </w:r>
      <w:r w:rsidR="00860747" w:rsidRPr="00DD26A7">
        <w:rPr>
          <w:sz w:val="22"/>
          <w:szCs w:val="22"/>
          <w:lang w:val="fr-FR" w:eastAsia="en-CA"/>
        </w:rPr>
        <w:t xml:space="preserve"> </w:t>
      </w:r>
      <w:r w:rsidR="00D96FAC" w:rsidRPr="00DD26A7">
        <w:rPr>
          <w:sz w:val="22"/>
          <w:szCs w:val="22"/>
          <w:lang w:val="fr-FR" w:eastAsia="en-CA"/>
        </w:rPr>
        <w:t>vers Y</w:t>
      </w:r>
      <w:r w:rsidR="00860747" w:rsidRPr="00DD26A7">
        <w:rPr>
          <w:sz w:val="22"/>
          <w:szCs w:val="22"/>
          <w:lang w:val="fr-FR" w:eastAsia="en-CA"/>
        </w:rPr>
        <w:t>. Les moyennes pour Z et Y sont respectivement 3 et 5.</w:t>
      </w:r>
      <w:r w:rsidR="00D96FAC" w:rsidRPr="00DD26A7">
        <w:rPr>
          <w:sz w:val="22"/>
        </w:rPr>
        <w:t xml:space="preserve"> Indiquez le nombre de paires </w:t>
      </w:r>
      <w:r w:rsidR="00860747" w:rsidRPr="00DD26A7">
        <w:rPr>
          <w:sz w:val="22"/>
        </w:rPr>
        <w:t>retenues</w:t>
      </w:r>
      <w:r w:rsidR="00D96FAC" w:rsidRPr="00DD26A7">
        <w:rPr>
          <w:sz w:val="22"/>
        </w:rPr>
        <w:t>.</w:t>
      </w:r>
    </w:p>
    <w:p w14:paraId="45D9EA84" w14:textId="13DAC5B1" w:rsidR="00860747" w:rsidRPr="00DD26A7" w:rsidRDefault="00860747" w:rsidP="00860747">
      <w:pPr>
        <w:autoSpaceDE w:val="0"/>
        <w:autoSpaceDN w:val="0"/>
        <w:adjustRightInd w:val="0"/>
        <w:rPr>
          <w:sz w:val="22"/>
        </w:rPr>
      </w:pPr>
    </w:p>
    <w:p w14:paraId="4ADEC109" w14:textId="5EA056C7" w:rsidR="00D511C6" w:rsidRPr="00DD26A7" w:rsidRDefault="00D511C6" w:rsidP="00860747">
      <w:pPr>
        <w:autoSpaceDE w:val="0"/>
        <w:autoSpaceDN w:val="0"/>
        <w:adjustRightInd w:val="0"/>
        <w:rPr>
          <w:sz w:val="22"/>
        </w:rPr>
      </w:pPr>
    </w:p>
    <w:p w14:paraId="482DE855" w14:textId="2436EF21" w:rsidR="00D511C6" w:rsidRPr="00DD26A7" w:rsidRDefault="00D511C6" w:rsidP="00860747">
      <w:pPr>
        <w:autoSpaceDE w:val="0"/>
        <w:autoSpaceDN w:val="0"/>
        <w:adjustRightInd w:val="0"/>
        <w:rPr>
          <w:sz w:val="22"/>
        </w:rPr>
      </w:pPr>
    </w:p>
    <w:p w14:paraId="6A808E31" w14:textId="60DBD965" w:rsidR="00D511C6" w:rsidRPr="00DD26A7" w:rsidRDefault="00D511C6" w:rsidP="00860747">
      <w:pPr>
        <w:autoSpaceDE w:val="0"/>
        <w:autoSpaceDN w:val="0"/>
        <w:adjustRightInd w:val="0"/>
        <w:rPr>
          <w:sz w:val="22"/>
        </w:rPr>
      </w:pPr>
    </w:p>
    <w:p w14:paraId="6D2FF199" w14:textId="635468BA" w:rsidR="00D511C6" w:rsidRPr="00DD26A7" w:rsidRDefault="00D511C6" w:rsidP="00860747">
      <w:pPr>
        <w:autoSpaceDE w:val="0"/>
        <w:autoSpaceDN w:val="0"/>
        <w:adjustRightInd w:val="0"/>
        <w:rPr>
          <w:sz w:val="22"/>
        </w:rPr>
      </w:pPr>
    </w:p>
    <w:p w14:paraId="38428202" w14:textId="6A8269C8" w:rsidR="00D511C6" w:rsidRPr="00DD26A7" w:rsidRDefault="00D511C6" w:rsidP="00860747">
      <w:pPr>
        <w:autoSpaceDE w:val="0"/>
        <w:autoSpaceDN w:val="0"/>
        <w:adjustRightInd w:val="0"/>
        <w:rPr>
          <w:sz w:val="22"/>
        </w:rPr>
      </w:pPr>
    </w:p>
    <w:p w14:paraId="2820FC71" w14:textId="14814C47" w:rsidR="00D511C6" w:rsidRPr="00DD26A7" w:rsidRDefault="00D511C6" w:rsidP="00860747">
      <w:pPr>
        <w:autoSpaceDE w:val="0"/>
        <w:autoSpaceDN w:val="0"/>
        <w:adjustRightInd w:val="0"/>
        <w:rPr>
          <w:sz w:val="22"/>
        </w:rPr>
      </w:pPr>
    </w:p>
    <w:p w14:paraId="3F57EF5F" w14:textId="2B86F677" w:rsidR="00D511C6" w:rsidRPr="00DD26A7" w:rsidRDefault="00D511C6" w:rsidP="00860747">
      <w:pPr>
        <w:autoSpaceDE w:val="0"/>
        <w:autoSpaceDN w:val="0"/>
        <w:adjustRightInd w:val="0"/>
        <w:rPr>
          <w:sz w:val="22"/>
        </w:rPr>
      </w:pPr>
    </w:p>
    <w:p w14:paraId="73A9FCBB" w14:textId="5B519967" w:rsidR="00D511C6" w:rsidRPr="00DD26A7" w:rsidRDefault="00D511C6" w:rsidP="00860747">
      <w:pPr>
        <w:autoSpaceDE w:val="0"/>
        <w:autoSpaceDN w:val="0"/>
        <w:adjustRightInd w:val="0"/>
        <w:rPr>
          <w:sz w:val="22"/>
        </w:rPr>
      </w:pPr>
    </w:p>
    <w:p w14:paraId="6476EDD7" w14:textId="418F40C0" w:rsidR="00D511C6" w:rsidRPr="00DD26A7" w:rsidRDefault="00D511C6" w:rsidP="00860747">
      <w:pPr>
        <w:autoSpaceDE w:val="0"/>
        <w:autoSpaceDN w:val="0"/>
        <w:adjustRightInd w:val="0"/>
        <w:rPr>
          <w:sz w:val="22"/>
        </w:rPr>
      </w:pPr>
    </w:p>
    <w:p w14:paraId="2FB3D1F4" w14:textId="208A4D11" w:rsidR="00D511C6" w:rsidRPr="00DD26A7" w:rsidRDefault="00D511C6" w:rsidP="00860747">
      <w:pPr>
        <w:autoSpaceDE w:val="0"/>
        <w:autoSpaceDN w:val="0"/>
        <w:adjustRightInd w:val="0"/>
        <w:rPr>
          <w:sz w:val="22"/>
        </w:rPr>
      </w:pPr>
    </w:p>
    <w:p w14:paraId="74BB4D54" w14:textId="50928CA5" w:rsidR="00D511C6" w:rsidRPr="00DD26A7" w:rsidRDefault="00D511C6" w:rsidP="00860747">
      <w:pPr>
        <w:autoSpaceDE w:val="0"/>
        <w:autoSpaceDN w:val="0"/>
        <w:adjustRightInd w:val="0"/>
        <w:rPr>
          <w:sz w:val="22"/>
        </w:rPr>
      </w:pPr>
    </w:p>
    <w:p w14:paraId="212A7CF8" w14:textId="5F04C59D" w:rsidR="00D511C6" w:rsidRPr="00DD26A7" w:rsidRDefault="00D511C6" w:rsidP="00860747">
      <w:pPr>
        <w:autoSpaceDE w:val="0"/>
        <w:autoSpaceDN w:val="0"/>
        <w:adjustRightInd w:val="0"/>
        <w:rPr>
          <w:sz w:val="22"/>
        </w:rPr>
      </w:pPr>
    </w:p>
    <w:p w14:paraId="551E0069" w14:textId="77777777" w:rsidR="00D63B6C" w:rsidRPr="00DD26A7" w:rsidRDefault="00D63B6C" w:rsidP="00860747">
      <w:pPr>
        <w:autoSpaceDE w:val="0"/>
        <w:autoSpaceDN w:val="0"/>
        <w:adjustRightInd w:val="0"/>
        <w:rPr>
          <w:sz w:val="22"/>
        </w:rPr>
      </w:pPr>
    </w:p>
    <w:p w14:paraId="534DC5A9" w14:textId="69A4CE44" w:rsidR="00D511C6" w:rsidRPr="00DD26A7" w:rsidRDefault="00D511C6" w:rsidP="00860747">
      <w:pPr>
        <w:autoSpaceDE w:val="0"/>
        <w:autoSpaceDN w:val="0"/>
        <w:adjustRightInd w:val="0"/>
        <w:rPr>
          <w:sz w:val="22"/>
        </w:rPr>
      </w:pPr>
    </w:p>
    <w:p w14:paraId="7289F9CA" w14:textId="3240BA96" w:rsidR="00D511C6" w:rsidRPr="00DD26A7" w:rsidRDefault="00D511C6" w:rsidP="00860747">
      <w:pPr>
        <w:autoSpaceDE w:val="0"/>
        <w:autoSpaceDN w:val="0"/>
        <w:adjustRightInd w:val="0"/>
        <w:rPr>
          <w:sz w:val="22"/>
        </w:rPr>
      </w:pPr>
    </w:p>
    <w:p w14:paraId="7842DE3C" w14:textId="3854AA85" w:rsidR="00D511C6" w:rsidRPr="00DD26A7" w:rsidRDefault="00D511C6" w:rsidP="00860747">
      <w:pPr>
        <w:autoSpaceDE w:val="0"/>
        <w:autoSpaceDN w:val="0"/>
        <w:adjustRightInd w:val="0"/>
        <w:rPr>
          <w:sz w:val="22"/>
        </w:rPr>
      </w:pPr>
    </w:p>
    <w:p w14:paraId="231E7A93" w14:textId="1C78BD59" w:rsidR="00D511C6" w:rsidRPr="00DD26A7" w:rsidRDefault="00D63B6C" w:rsidP="00860747">
      <w:pPr>
        <w:autoSpaceDE w:val="0"/>
        <w:autoSpaceDN w:val="0"/>
        <w:adjustRightInd w:val="0"/>
        <w:rPr>
          <w:sz w:val="22"/>
        </w:rPr>
      </w:pPr>
      <w:r w:rsidRPr="00DD26A7">
        <w:rPr>
          <w:sz w:val="22"/>
        </w:rPr>
        <w:t xml:space="preserve">d) Pourquoi </w:t>
      </w:r>
      <w:proofErr w:type="gramStart"/>
      <w:r w:rsidRPr="00DD26A7">
        <w:rPr>
          <w:sz w:val="22"/>
        </w:rPr>
        <w:t>C</w:t>
      </w:r>
      <w:r w:rsidRPr="00DD26A7">
        <w:rPr>
          <w:sz w:val="22"/>
          <w:vertAlign w:val="subscript"/>
        </w:rPr>
        <w:t>ZY</w:t>
      </w:r>
      <w:r w:rsidRPr="00DD26A7">
        <w:rPr>
          <w:sz w:val="22"/>
        </w:rPr>
        <w:t>(</w:t>
      </w:r>
      <w:proofErr w:type="spellStart"/>
      <w:proofErr w:type="gramEnd"/>
      <w:r w:rsidRPr="00DD26A7">
        <w:rPr>
          <w:sz w:val="22"/>
        </w:rPr>
        <w:t>h</w:t>
      </w:r>
      <w:r w:rsidRPr="00DD26A7">
        <w:rPr>
          <w:sz w:val="22"/>
          <w:vertAlign w:val="subscript"/>
        </w:rPr>
        <w:t>x</w:t>
      </w:r>
      <w:proofErr w:type="spellEnd"/>
      <w:r w:rsidRPr="00DD26A7">
        <w:rPr>
          <w:sz w:val="22"/>
        </w:rPr>
        <w:t>=1,h</w:t>
      </w:r>
      <w:r w:rsidRPr="00DD26A7">
        <w:rPr>
          <w:sz w:val="22"/>
          <w:vertAlign w:val="subscript"/>
        </w:rPr>
        <w:t>y</w:t>
      </w:r>
      <w:r w:rsidRPr="00DD26A7">
        <w:rPr>
          <w:sz w:val="22"/>
        </w:rPr>
        <w:t>=0) n’est pas égale à C</w:t>
      </w:r>
      <w:r w:rsidRPr="00DD26A7">
        <w:rPr>
          <w:sz w:val="22"/>
          <w:vertAlign w:val="subscript"/>
        </w:rPr>
        <w:t>ZY</w:t>
      </w:r>
      <w:r w:rsidRPr="00DD26A7">
        <w:rPr>
          <w:sz w:val="22"/>
        </w:rPr>
        <w:t>(</w:t>
      </w:r>
      <w:proofErr w:type="spellStart"/>
      <w:r w:rsidRPr="00DD26A7">
        <w:rPr>
          <w:sz w:val="22"/>
        </w:rPr>
        <w:t>h</w:t>
      </w:r>
      <w:r w:rsidRPr="00DD26A7">
        <w:rPr>
          <w:sz w:val="22"/>
          <w:vertAlign w:val="subscript"/>
        </w:rPr>
        <w:t>x</w:t>
      </w:r>
      <w:proofErr w:type="spellEnd"/>
      <w:r w:rsidRPr="00DD26A7">
        <w:rPr>
          <w:sz w:val="22"/>
        </w:rPr>
        <w:t>=-1,h</w:t>
      </w:r>
      <w:r w:rsidRPr="00DD26A7">
        <w:rPr>
          <w:sz w:val="22"/>
          <w:vertAlign w:val="subscript"/>
        </w:rPr>
        <w:t>y</w:t>
      </w:r>
      <w:r w:rsidRPr="00DD26A7">
        <w:rPr>
          <w:sz w:val="22"/>
        </w:rPr>
        <w:t>=0) ?</w:t>
      </w:r>
    </w:p>
    <w:p w14:paraId="37708506" w14:textId="72AC0434" w:rsidR="00D511C6" w:rsidRPr="00DD26A7" w:rsidRDefault="00D511C6" w:rsidP="00860747">
      <w:pPr>
        <w:autoSpaceDE w:val="0"/>
        <w:autoSpaceDN w:val="0"/>
        <w:adjustRightInd w:val="0"/>
        <w:rPr>
          <w:sz w:val="22"/>
        </w:rPr>
      </w:pPr>
    </w:p>
    <w:p w14:paraId="4C2A349A" w14:textId="0A30DF93" w:rsidR="00D511C6" w:rsidRPr="00DD26A7" w:rsidRDefault="00D511C6" w:rsidP="00860747">
      <w:pPr>
        <w:autoSpaceDE w:val="0"/>
        <w:autoSpaceDN w:val="0"/>
        <w:adjustRightInd w:val="0"/>
        <w:rPr>
          <w:sz w:val="22"/>
        </w:rPr>
      </w:pPr>
    </w:p>
    <w:p w14:paraId="0FFDC5E6" w14:textId="159DC493" w:rsidR="00D511C6" w:rsidRPr="00DD26A7" w:rsidRDefault="00D511C6" w:rsidP="00860747">
      <w:pPr>
        <w:autoSpaceDE w:val="0"/>
        <w:autoSpaceDN w:val="0"/>
        <w:adjustRightInd w:val="0"/>
        <w:rPr>
          <w:sz w:val="22"/>
        </w:rPr>
      </w:pPr>
    </w:p>
    <w:p w14:paraId="608B01D5" w14:textId="77777777" w:rsidR="00D511C6" w:rsidRPr="00DD26A7" w:rsidRDefault="00D511C6" w:rsidP="00860747">
      <w:pPr>
        <w:autoSpaceDE w:val="0"/>
        <w:autoSpaceDN w:val="0"/>
        <w:adjustRightInd w:val="0"/>
        <w:rPr>
          <w:sz w:val="22"/>
        </w:rPr>
      </w:pPr>
    </w:p>
    <w:p w14:paraId="0B8C81E8" w14:textId="6EAFD13F" w:rsidR="00D96FAC" w:rsidRDefault="00D63B6C" w:rsidP="00D511C6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DD26A7">
        <w:rPr>
          <w:sz w:val="22"/>
        </w:rPr>
        <w:t>e</w:t>
      </w:r>
      <w:r w:rsidR="00860747" w:rsidRPr="00DD26A7">
        <w:rPr>
          <w:sz w:val="22"/>
        </w:rPr>
        <w:t>) Si la corrélation entre Z(x) et Y(x) est de 0.7</w:t>
      </w:r>
      <w:r w:rsidR="00C9269E" w:rsidRPr="00DD26A7">
        <w:rPr>
          <w:sz w:val="22"/>
        </w:rPr>
        <w:t>5</w:t>
      </w:r>
      <w:r w:rsidR="00860747" w:rsidRPr="00DD26A7">
        <w:rPr>
          <w:sz w:val="22"/>
        </w:rPr>
        <w:t xml:space="preserve">. </w:t>
      </w:r>
      <w:r w:rsidR="001C0A55" w:rsidRPr="00DD26A7">
        <w:rPr>
          <w:sz w:val="22"/>
        </w:rPr>
        <w:t>Selon vous, e</w:t>
      </w:r>
      <w:r w:rsidR="00860747" w:rsidRPr="00DD26A7">
        <w:rPr>
          <w:sz w:val="22"/>
        </w:rPr>
        <w:t xml:space="preserve">st-ce que le </w:t>
      </w:r>
      <w:proofErr w:type="spellStart"/>
      <w:r w:rsidR="00860747" w:rsidRPr="00DD26A7">
        <w:rPr>
          <w:sz w:val="22"/>
        </w:rPr>
        <w:t>cokrigeage</w:t>
      </w:r>
      <w:proofErr w:type="spellEnd"/>
      <w:r w:rsidR="00860747" w:rsidRPr="00DD26A7">
        <w:rPr>
          <w:sz w:val="22"/>
        </w:rPr>
        <w:t xml:space="preserve"> est justifié par rapport au krigeage </w:t>
      </w:r>
      <w:r w:rsidR="00D511C6" w:rsidRPr="00DD26A7">
        <w:rPr>
          <w:sz w:val="22"/>
        </w:rPr>
        <w:t xml:space="preserve">pour cette situation </w:t>
      </w:r>
      <w:r w:rsidR="00860747" w:rsidRPr="00DD26A7">
        <w:rPr>
          <w:sz w:val="22"/>
        </w:rPr>
        <w:t>?</w:t>
      </w:r>
      <w:r w:rsidR="00D511C6" w:rsidRPr="00DD26A7">
        <w:rPr>
          <w:sz w:val="22"/>
        </w:rPr>
        <w:t xml:space="preserve"> (Indice : comparer le nombre d’observations de la variable Y </w:t>
      </w:r>
      <w:r w:rsidR="00EE765E" w:rsidRPr="00DD26A7">
        <w:rPr>
          <w:sz w:val="22"/>
        </w:rPr>
        <w:t>et de la</w:t>
      </w:r>
      <w:r w:rsidR="00D511C6" w:rsidRPr="00DD26A7">
        <w:rPr>
          <w:sz w:val="22"/>
        </w:rPr>
        <w:t xml:space="preserve"> variable Z.)</w:t>
      </w:r>
      <w:r w:rsidR="004C470F">
        <w:rPr>
          <w:rFonts w:asciiTheme="minorHAnsi" w:hAnsiTheme="minorHAnsi" w:cstheme="minorHAnsi"/>
          <w:sz w:val="22"/>
        </w:rPr>
        <w:br w:type="page"/>
      </w:r>
    </w:p>
    <w:p w14:paraId="35ADB92C" w14:textId="4729AC13" w:rsidR="00DD26A7" w:rsidRPr="00DD26A7" w:rsidRDefault="00981CA2" w:rsidP="00DD26A7">
      <w:pPr>
        <w:jc w:val="both"/>
        <w:rPr>
          <w:sz w:val="22"/>
        </w:rPr>
      </w:pPr>
      <w:r>
        <w:rPr>
          <w:sz w:val="22"/>
        </w:rPr>
        <w:lastRenderedPageBreak/>
        <w:t>2</w:t>
      </w:r>
      <w:r>
        <w:rPr>
          <w:sz w:val="22"/>
        </w:rPr>
        <w:t xml:space="preserve"> – </w:t>
      </w:r>
      <w:r w:rsidR="00DD26A7" w:rsidRPr="00DD26A7">
        <w:rPr>
          <w:sz w:val="22"/>
        </w:rPr>
        <w:t>Déterminer un modèle</w:t>
      </w:r>
      <w:r w:rsidR="00DD26A7" w:rsidRPr="00DD26A7">
        <w:rPr>
          <w:sz w:val="22"/>
          <w:lang w:val="fr-FR"/>
        </w:rPr>
        <w:t xml:space="preserve"> de covariance multivariable</w:t>
      </w:r>
      <w:r w:rsidR="00DD26A7" w:rsidRPr="00DD26A7">
        <w:rPr>
          <w:sz w:val="22"/>
          <w:lang w:val="fr-FR"/>
        </w:rPr>
        <w:t xml:space="preserve"> découlant de relations physiques ou mathématique entre </w:t>
      </w:r>
      <m:oMath>
        <m:r>
          <w:rPr>
            <w:rFonts w:ascii="Cambria Math" w:hAnsi="Cambria Math"/>
            <w:sz w:val="22"/>
            <w:lang w:val="en-US"/>
          </w:rPr>
          <m:t>Z</m:t>
        </m:r>
      </m:oMath>
      <w:r w:rsidR="00DD26A7" w:rsidRPr="00DD26A7">
        <w:rPr>
          <w:sz w:val="22"/>
        </w:rPr>
        <w:t xml:space="preserve"> et </w:t>
      </w:r>
      <m:oMath>
        <m:r>
          <w:rPr>
            <w:rFonts w:ascii="Cambria Math" w:hAnsi="Cambria Math"/>
            <w:sz w:val="22"/>
            <w:lang w:val="en-US"/>
          </w:rPr>
          <m:t>Y</m:t>
        </m:r>
      </m:oMath>
      <w:r w:rsidR="00DD26A7" w:rsidRPr="00DD26A7">
        <w:rPr>
          <w:sz w:val="22"/>
        </w:rPr>
        <w:t>.</w:t>
      </w:r>
    </w:p>
    <w:p w14:paraId="6A59C235" w14:textId="175E3AD1" w:rsidR="00DD26A7" w:rsidRPr="00DD26A7" w:rsidRDefault="00DD26A7">
      <w:pPr>
        <w:tabs>
          <w:tab w:val="center" w:pos="4820"/>
          <w:tab w:val="right" w:pos="8789"/>
        </w:tabs>
        <w:jc w:val="both"/>
        <w:rPr>
          <w:sz w:val="22"/>
        </w:rPr>
      </w:pPr>
    </w:p>
    <w:p w14:paraId="0351B159" w14:textId="441CC939" w:rsidR="008E3181" w:rsidRPr="00DD26A7" w:rsidRDefault="008E3181">
      <w:pPr>
        <w:tabs>
          <w:tab w:val="center" w:pos="4820"/>
          <w:tab w:val="right" w:pos="8789"/>
        </w:tabs>
        <w:jc w:val="both"/>
        <w:rPr>
          <w:sz w:val="22"/>
        </w:rPr>
      </w:pPr>
      <w:r w:rsidRPr="00DD26A7">
        <w:rPr>
          <w:sz w:val="22"/>
        </w:rPr>
        <w:t>Soit Z(x)</w:t>
      </w:r>
      <w:r w:rsidR="0003684B" w:rsidRPr="00DD26A7">
        <w:rPr>
          <w:sz w:val="22"/>
        </w:rPr>
        <w:t xml:space="preserve">, une variable principale, </w:t>
      </w:r>
      <w:r w:rsidRPr="00DD26A7">
        <w:rPr>
          <w:sz w:val="22"/>
        </w:rPr>
        <w:t xml:space="preserve">qui suit, en 1D, </w:t>
      </w:r>
      <w:r w:rsidR="00860747" w:rsidRPr="00DD26A7">
        <w:rPr>
          <w:sz w:val="22"/>
        </w:rPr>
        <w:t>une covariance</w:t>
      </w:r>
      <w:r w:rsidRPr="00DD26A7">
        <w:rPr>
          <w:sz w:val="22"/>
        </w:rPr>
        <w:t xml:space="preserve"> </w:t>
      </w:r>
      <w:r w:rsidR="0003684B" w:rsidRPr="00DD26A7">
        <w:rPr>
          <w:sz w:val="22"/>
        </w:rPr>
        <w:t>gaussienne</w:t>
      </w:r>
      <w:r w:rsidRPr="00DD26A7">
        <w:rPr>
          <w:sz w:val="22"/>
        </w:rPr>
        <w:t xml:space="preserve"> </w:t>
      </w:r>
      <m:oMath>
        <m:r>
          <w:rPr>
            <w:rFonts w:ascii="Cambria Math" w:hAnsi="Cambria Math"/>
            <w:sz w:val="22"/>
          </w:rPr>
          <m:t>C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h</m:t>
            </m:r>
          </m:e>
        </m:d>
        <m:r>
          <w:rPr>
            <w:rFonts w:ascii="Cambria Math" w:hAnsi="Cambria Math"/>
            <w:sz w:val="22"/>
          </w:rPr>
          <m:t>=8</m:t>
        </m:r>
        <m:func>
          <m:funcPr>
            <m:ctrlPr>
              <w:rPr>
                <w:rFonts w:ascii="Cambria Math" w:hAnsi="Cambria Math"/>
                <w:sz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2"/>
              </w:rPr>
              <m:t>exp</m:t>
            </m:r>
            <m:ctrlPr>
              <w:rPr>
                <w:rFonts w:ascii="Cambria Math" w:hAnsi="Cambria Math"/>
                <w:i/>
                <w:sz w:val="22"/>
              </w:rPr>
            </m:ctrlPr>
          </m:fName>
          <m:e>
            <m:d>
              <m:dPr>
                <m:ctrlPr>
                  <w:rPr>
                    <w:rFonts w:ascii="Cambria Math" w:hAnsi="Cambria Math"/>
                    <w:i/>
                    <w:sz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20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</m:func>
      </m:oMath>
      <w:r w:rsidR="0003684B" w:rsidRPr="00DD26A7">
        <w:rPr>
          <w:sz w:val="22"/>
        </w:rPr>
        <w:t>. Et soit Y(x), une variable secondaire telle que Y(x)=</w:t>
      </w:r>
      <w:proofErr w:type="spellStart"/>
      <w:r w:rsidR="0003684B" w:rsidRPr="00DD26A7">
        <w:rPr>
          <w:sz w:val="22"/>
        </w:rPr>
        <w:t>dZ</w:t>
      </w:r>
      <w:proofErr w:type="spellEnd"/>
      <w:r w:rsidR="0003684B" w:rsidRPr="00DD26A7">
        <w:rPr>
          <w:sz w:val="22"/>
        </w:rPr>
        <w:t xml:space="preserve">(x)/dx, alors : </w:t>
      </w:r>
    </w:p>
    <w:p w14:paraId="1582DC46" w14:textId="2C69ABFB" w:rsidR="0003684B" w:rsidRPr="00DD26A7" w:rsidRDefault="0003684B">
      <w:pPr>
        <w:tabs>
          <w:tab w:val="center" w:pos="4820"/>
          <w:tab w:val="right" w:pos="8789"/>
        </w:tabs>
        <w:jc w:val="both"/>
        <w:rPr>
          <w:sz w:val="22"/>
        </w:rPr>
      </w:pPr>
    </w:p>
    <w:p w14:paraId="6CF79652" w14:textId="03CEC390" w:rsidR="0003684B" w:rsidRPr="00DD26A7" w:rsidRDefault="0003684B">
      <w:pPr>
        <w:tabs>
          <w:tab w:val="center" w:pos="4820"/>
          <w:tab w:val="right" w:pos="8789"/>
        </w:tabs>
        <w:jc w:val="both"/>
        <w:rPr>
          <w:sz w:val="22"/>
        </w:rPr>
      </w:pPr>
      <w:r w:rsidRPr="00DD26A7">
        <w:rPr>
          <w:sz w:val="22"/>
        </w:rPr>
        <w:t xml:space="preserve">a) Quelle est la portée effective du modèle de Z(x) (Aide : on doit résoudre C(h)=0.05C) </w:t>
      </w:r>
    </w:p>
    <w:p w14:paraId="7D1CD8D2" w14:textId="3E948B27" w:rsidR="0003684B" w:rsidRPr="00DD26A7" w:rsidRDefault="0003684B">
      <w:pPr>
        <w:tabs>
          <w:tab w:val="center" w:pos="4820"/>
          <w:tab w:val="right" w:pos="8789"/>
        </w:tabs>
        <w:jc w:val="both"/>
        <w:rPr>
          <w:sz w:val="22"/>
        </w:rPr>
      </w:pPr>
      <w:r w:rsidRPr="00DD26A7">
        <w:rPr>
          <w:sz w:val="22"/>
        </w:rPr>
        <w:t>b) Quelle est la covariance de Z(x) avec Y(</w:t>
      </w:r>
      <w:proofErr w:type="spellStart"/>
      <w:r w:rsidRPr="00DD26A7">
        <w:rPr>
          <w:sz w:val="22"/>
        </w:rPr>
        <w:t>x+h</w:t>
      </w:r>
      <w:proofErr w:type="spellEnd"/>
      <w:r w:rsidRPr="00DD26A7">
        <w:rPr>
          <w:sz w:val="22"/>
        </w:rPr>
        <w:t>), C</w:t>
      </w:r>
      <w:r w:rsidRPr="00DD26A7">
        <w:rPr>
          <w:sz w:val="22"/>
          <w:vertAlign w:val="subscript"/>
        </w:rPr>
        <w:t>ZY</w:t>
      </w:r>
      <w:r w:rsidRPr="00DD26A7">
        <w:rPr>
          <w:sz w:val="22"/>
        </w:rPr>
        <w:t>.</w:t>
      </w:r>
    </w:p>
    <w:p w14:paraId="091B4FB7" w14:textId="7392028D" w:rsidR="0003684B" w:rsidRPr="00DD26A7" w:rsidRDefault="0003684B">
      <w:pPr>
        <w:tabs>
          <w:tab w:val="center" w:pos="4820"/>
          <w:tab w:val="right" w:pos="8789"/>
        </w:tabs>
        <w:jc w:val="both"/>
        <w:rPr>
          <w:sz w:val="22"/>
        </w:rPr>
      </w:pPr>
      <w:r w:rsidRPr="00DD26A7">
        <w:rPr>
          <w:sz w:val="22"/>
        </w:rPr>
        <w:t>c) Quelle est la covariance de Y(x) avec Z(</w:t>
      </w:r>
      <w:proofErr w:type="spellStart"/>
      <w:r w:rsidRPr="00DD26A7">
        <w:rPr>
          <w:sz w:val="22"/>
        </w:rPr>
        <w:t>x+h</w:t>
      </w:r>
      <w:proofErr w:type="spellEnd"/>
      <w:r w:rsidRPr="00DD26A7">
        <w:rPr>
          <w:sz w:val="22"/>
        </w:rPr>
        <w:t>), C</w:t>
      </w:r>
      <w:r w:rsidRPr="00DD26A7">
        <w:rPr>
          <w:sz w:val="22"/>
          <w:vertAlign w:val="subscript"/>
        </w:rPr>
        <w:t>YZ</w:t>
      </w:r>
      <w:r w:rsidRPr="00DD26A7">
        <w:rPr>
          <w:sz w:val="22"/>
        </w:rPr>
        <w:t>.</w:t>
      </w:r>
    </w:p>
    <w:p w14:paraId="5B4EB2B7" w14:textId="63E4FA00" w:rsidR="0003684B" w:rsidRPr="00DD26A7" w:rsidRDefault="0003684B" w:rsidP="0003684B">
      <w:pPr>
        <w:tabs>
          <w:tab w:val="center" w:pos="4820"/>
          <w:tab w:val="right" w:pos="8789"/>
        </w:tabs>
        <w:jc w:val="both"/>
        <w:rPr>
          <w:sz w:val="22"/>
        </w:rPr>
      </w:pPr>
      <w:r w:rsidRPr="00DD26A7">
        <w:rPr>
          <w:sz w:val="22"/>
        </w:rPr>
        <w:t>d) Quelle est la covariance de Y(x) avec Y(</w:t>
      </w:r>
      <w:proofErr w:type="spellStart"/>
      <w:r w:rsidRPr="00DD26A7">
        <w:rPr>
          <w:sz w:val="22"/>
        </w:rPr>
        <w:t>x+h</w:t>
      </w:r>
      <w:proofErr w:type="spellEnd"/>
      <w:r w:rsidRPr="00DD26A7">
        <w:rPr>
          <w:sz w:val="22"/>
        </w:rPr>
        <w:t>), C</w:t>
      </w:r>
      <w:r w:rsidRPr="00DD26A7">
        <w:rPr>
          <w:sz w:val="22"/>
          <w:vertAlign w:val="subscript"/>
        </w:rPr>
        <w:t>YY</w:t>
      </w:r>
      <w:r w:rsidRPr="00DD26A7">
        <w:rPr>
          <w:sz w:val="22"/>
        </w:rPr>
        <w:t>.</w:t>
      </w:r>
    </w:p>
    <w:p w14:paraId="6C1F7992" w14:textId="40E8939E" w:rsidR="0003684B" w:rsidRPr="0003684B" w:rsidRDefault="0003684B" w:rsidP="0003684B">
      <w:pPr>
        <w:tabs>
          <w:tab w:val="center" w:pos="4820"/>
          <w:tab w:val="right" w:pos="8789"/>
        </w:tabs>
        <w:jc w:val="both"/>
        <w:rPr>
          <w:rFonts w:asciiTheme="minorHAnsi" w:hAnsiTheme="minorHAnsi" w:cstheme="minorHAnsi"/>
          <w:sz w:val="22"/>
        </w:rPr>
      </w:pPr>
    </w:p>
    <w:p w14:paraId="0C6C57B0" w14:textId="336CAF3D" w:rsidR="0003684B" w:rsidRPr="0003684B" w:rsidRDefault="0003684B" w:rsidP="0003684B">
      <w:pPr>
        <w:tabs>
          <w:tab w:val="center" w:pos="4820"/>
          <w:tab w:val="right" w:pos="8789"/>
        </w:tabs>
        <w:jc w:val="both"/>
        <w:rPr>
          <w:rFonts w:asciiTheme="minorHAnsi" w:hAnsiTheme="minorHAnsi" w:cstheme="minorHAnsi"/>
          <w:sz w:val="22"/>
        </w:rPr>
      </w:pPr>
    </w:p>
    <w:p w14:paraId="6B8B88C1" w14:textId="630A4CE5" w:rsidR="0003684B" w:rsidRPr="0003684B" w:rsidRDefault="0003684B" w:rsidP="0003684B">
      <w:pPr>
        <w:tabs>
          <w:tab w:val="center" w:pos="4820"/>
          <w:tab w:val="right" w:pos="8789"/>
        </w:tabs>
        <w:jc w:val="both"/>
        <w:rPr>
          <w:rFonts w:asciiTheme="minorHAnsi" w:hAnsiTheme="minorHAnsi" w:cstheme="minorHAnsi"/>
          <w:sz w:val="22"/>
        </w:rPr>
      </w:pPr>
    </w:p>
    <w:p w14:paraId="1D34E5E7" w14:textId="11649A4D" w:rsidR="0003684B" w:rsidRPr="0003684B" w:rsidRDefault="0003684B" w:rsidP="0003684B">
      <w:pPr>
        <w:tabs>
          <w:tab w:val="center" w:pos="4820"/>
          <w:tab w:val="right" w:pos="8789"/>
        </w:tabs>
        <w:jc w:val="both"/>
        <w:rPr>
          <w:rFonts w:asciiTheme="minorHAnsi" w:hAnsiTheme="minorHAnsi" w:cstheme="minorHAnsi"/>
          <w:sz w:val="22"/>
        </w:rPr>
      </w:pPr>
    </w:p>
    <w:p w14:paraId="5B80251B" w14:textId="5E1C724B" w:rsidR="0003684B" w:rsidRPr="0003684B" w:rsidRDefault="0003684B" w:rsidP="0003684B">
      <w:pPr>
        <w:tabs>
          <w:tab w:val="center" w:pos="4820"/>
          <w:tab w:val="right" w:pos="8789"/>
        </w:tabs>
        <w:jc w:val="both"/>
        <w:rPr>
          <w:rFonts w:asciiTheme="minorHAnsi" w:hAnsiTheme="minorHAnsi" w:cstheme="minorHAnsi"/>
          <w:sz w:val="22"/>
        </w:rPr>
      </w:pPr>
    </w:p>
    <w:p w14:paraId="0459A042" w14:textId="7D65C4DC" w:rsidR="0003684B" w:rsidRPr="0003684B" w:rsidRDefault="0003684B" w:rsidP="0003684B">
      <w:pPr>
        <w:tabs>
          <w:tab w:val="center" w:pos="4820"/>
          <w:tab w:val="right" w:pos="8789"/>
        </w:tabs>
        <w:jc w:val="both"/>
        <w:rPr>
          <w:rFonts w:asciiTheme="minorHAnsi" w:hAnsiTheme="minorHAnsi" w:cstheme="minorHAnsi"/>
          <w:sz w:val="22"/>
        </w:rPr>
      </w:pPr>
    </w:p>
    <w:p w14:paraId="443E37AA" w14:textId="21EA4575" w:rsidR="0003684B" w:rsidRPr="0003684B" w:rsidRDefault="0003684B" w:rsidP="0003684B">
      <w:pPr>
        <w:tabs>
          <w:tab w:val="center" w:pos="4820"/>
          <w:tab w:val="right" w:pos="8789"/>
        </w:tabs>
        <w:jc w:val="both"/>
        <w:rPr>
          <w:rFonts w:asciiTheme="minorHAnsi" w:hAnsiTheme="minorHAnsi" w:cstheme="minorHAnsi"/>
          <w:sz w:val="22"/>
        </w:rPr>
      </w:pPr>
    </w:p>
    <w:p w14:paraId="33776508" w14:textId="066BC158" w:rsidR="0003684B" w:rsidRPr="0003684B" w:rsidRDefault="0003684B" w:rsidP="0003684B">
      <w:pPr>
        <w:tabs>
          <w:tab w:val="center" w:pos="4820"/>
          <w:tab w:val="right" w:pos="8789"/>
        </w:tabs>
        <w:jc w:val="both"/>
        <w:rPr>
          <w:rFonts w:asciiTheme="minorHAnsi" w:hAnsiTheme="minorHAnsi" w:cstheme="minorHAnsi"/>
          <w:sz w:val="22"/>
        </w:rPr>
      </w:pPr>
    </w:p>
    <w:p w14:paraId="6EE513D9" w14:textId="65376597" w:rsidR="0003684B" w:rsidRPr="0003684B" w:rsidRDefault="0003684B" w:rsidP="0003684B">
      <w:pPr>
        <w:tabs>
          <w:tab w:val="center" w:pos="4820"/>
          <w:tab w:val="right" w:pos="8789"/>
        </w:tabs>
        <w:jc w:val="both"/>
        <w:rPr>
          <w:rFonts w:asciiTheme="minorHAnsi" w:hAnsiTheme="minorHAnsi" w:cstheme="minorHAnsi"/>
          <w:sz w:val="22"/>
        </w:rPr>
      </w:pPr>
    </w:p>
    <w:p w14:paraId="19413224" w14:textId="752D5236" w:rsidR="0003684B" w:rsidRPr="0003684B" w:rsidRDefault="0003684B" w:rsidP="0003684B">
      <w:pPr>
        <w:tabs>
          <w:tab w:val="center" w:pos="4820"/>
          <w:tab w:val="right" w:pos="8789"/>
        </w:tabs>
        <w:jc w:val="both"/>
        <w:rPr>
          <w:rFonts w:asciiTheme="minorHAnsi" w:hAnsiTheme="minorHAnsi" w:cstheme="minorHAnsi"/>
          <w:sz w:val="22"/>
        </w:rPr>
      </w:pPr>
    </w:p>
    <w:p w14:paraId="66B7D83A" w14:textId="35EF1797" w:rsidR="0003684B" w:rsidRPr="0003684B" w:rsidRDefault="0003684B" w:rsidP="0003684B">
      <w:pPr>
        <w:tabs>
          <w:tab w:val="center" w:pos="4820"/>
          <w:tab w:val="right" w:pos="8789"/>
        </w:tabs>
        <w:jc w:val="both"/>
        <w:rPr>
          <w:rFonts w:asciiTheme="minorHAnsi" w:hAnsiTheme="minorHAnsi" w:cstheme="minorHAnsi"/>
          <w:sz w:val="22"/>
        </w:rPr>
      </w:pPr>
    </w:p>
    <w:p w14:paraId="3068D2A0" w14:textId="406504A3" w:rsidR="0003684B" w:rsidRPr="0003684B" w:rsidRDefault="0003684B" w:rsidP="0003684B">
      <w:pPr>
        <w:tabs>
          <w:tab w:val="center" w:pos="4820"/>
          <w:tab w:val="right" w:pos="8789"/>
        </w:tabs>
        <w:jc w:val="both"/>
        <w:rPr>
          <w:rFonts w:asciiTheme="minorHAnsi" w:hAnsiTheme="minorHAnsi" w:cstheme="minorHAnsi"/>
          <w:sz w:val="22"/>
        </w:rPr>
      </w:pPr>
    </w:p>
    <w:p w14:paraId="7E6FCA1C" w14:textId="21A99FC4" w:rsidR="0003684B" w:rsidRPr="0003684B" w:rsidRDefault="0003684B" w:rsidP="0003684B">
      <w:pPr>
        <w:tabs>
          <w:tab w:val="center" w:pos="4820"/>
          <w:tab w:val="right" w:pos="8789"/>
        </w:tabs>
        <w:jc w:val="both"/>
        <w:rPr>
          <w:rFonts w:asciiTheme="minorHAnsi" w:hAnsiTheme="minorHAnsi" w:cstheme="minorHAnsi"/>
          <w:sz w:val="22"/>
        </w:rPr>
      </w:pPr>
    </w:p>
    <w:p w14:paraId="0362E4F8" w14:textId="03F6AB81" w:rsidR="0003684B" w:rsidRPr="0003684B" w:rsidRDefault="0003684B" w:rsidP="0003684B">
      <w:pPr>
        <w:tabs>
          <w:tab w:val="center" w:pos="4820"/>
          <w:tab w:val="right" w:pos="8789"/>
        </w:tabs>
        <w:jc w:val="both"/>
        <w:rPr>
          <w:rFonts w:asciiTheme="minorHAnsi" w:hAnsiTheme="minorHAnsi" w:cstheme="minorHAnsi"/>
          <w:sz w:val="22"/>
        </w:rPr>
      </w:pPr>
    </w:p>
    <w:p w14:paraId="291E2A30" w14:textId="0545415E" w:rsidR="0003684B" w:rsidRPr="0003684B" w:rsidRDefault="0003684B" w:rsidP="0003684B">
      <w:pPr>
        <w:tabs>
          <w:tab w:val="center" w:pos="4820"/>
          <w:tab w:val="right" w:pos="8789"/>
        </w:tabs>
        <w:jc w:val="both"/>
        <w:rPr>
          <w:rFonts w:asciiTheme="minorHAnsi" w:hAnsiTheme="minorHAnsi" w:cstheme="minorHAnsi"/>
          <w:sz w:val="22"/>
        </w:rPr>
      </w:pPr>
    </w:p>
    <w:p w14:paraId="4CE96307" w14:textId="7EF34B07" w:rsidR="0003684B" w:rsidRPr="0003684B" w:rsidRDefault="0003684B" w:rsidP="0003684B">
      <w:pPr>
        <w:tabs>
          <w:tab w:val="center" w:pos="4820"/>
          <w:tab w:val="right" w:pos="8789"/>
        </w:tabs>
        <w:jc w:val="both"/>
        <w:rPr>
          <w:rFonts w:asciiTheme="minorHAnsi" w:hAnsiTheme="minorHAnsi" w:cstheme="minorHAnsi"/>
          <w:sz w:val="22"/>
        </w:rPr>
      </w:pPr>
    </w:p>
    <w:p w14:paraId="0E0665C0" w14:textId="27F556A1" w:rsidR="0003684B" w:rsidRPr="0003684B" w:rsidRDefault="0003684B" w:rsidP="0003684B">
      <w:pPr>
        <w:tabs>
          <w:tab w:val="center" w:pos="4820"/>
          <w:tab w:val="right" w:pos="8789"/>
        </w:tabs>
        <w:jc w:val="both"/>
        <w:rPr>
          <w:rFonts w:asciiTheme="minorHAnsi" w:hAnsiTheme="minorHAnsi" w:cstheme="minorHAnsi"/>
          <w:sz w:val="22"/>
        </w:rPr>
      </w:pPr>
    </w:p>
    <w:p w14:paraId="3903159D" w14:textId="67381432" w:rsidR="0003684B" w:rsidRPr="0003684B" w:rsidRDefault="0003684B" w:rsidP="0003684B">
      <w:pPr>
        <w:tabs>
          <w:tab w:val="center" w:pos="4820"/>
          <w:tab w:val="right" w:pos="8789"/>
        </w:tabs>
        <w:jc w:val="both"/>
        <w:rPr>
          <w:rFonts w:asciiTheme="minorHAnsi" w:hAnsiTheme="minorHAnsi" w:cstheme="minorHAnsi"/>
          <w:sz w:val="22"/>
        </w:rPr>
      </w:pPr>
    </w:p>
    <w:p w14:paraId="0F3C0676" w14:textId="34F3CD4A" w:rsidR="0003684B" w:rsidRPr="0003684B" w:rsidRDefault="0003684B" w:rsidP="0003684B">
      <w:pPr>
        <w:tabs>
          <w:tab w:val="center" w:pos="4820"/>
          <w:tab w:val="right" w:pos="8789"/>
        </w:tabs>
        <w:jc w:val="both"/>
        <w:rPr>
          <w:rFonts w:asciiTheme="minorHAnsi" w:hAnsiTheme="minorHAnsi" w:cstheme="minorHAnsi"/>
          <w:sz w:val="22"/>
        </w:rPr>
      </w:pPr>
    </w:p>
    <w:p w14:paraId="37A038C1" w14:textId="4D82432E" w:rsidR="0003684B" w:rsidRPr="0003684B" w:rsidRDefault="0003684B" w:rsidP="0003684B">
      <w:pPr>
        <w:tabs>
          <w:tab w:val="center" w:pos="4820"/>
          <w:tab w:val="right" w:pos="8789"/>
        </w:tabs>
        <w:jc w:val="both"/>
        <w:rPr>
          <w:rFonts w:asciiTheme="minorHAnsi" w:hAnsiTheme="minorHAnsi" w:cstheme="minorHAnsi"/>
          <w:sz w:val="22"/>
        </w:rPr>
      </w:pPr>
    </w:p>
    <w:p w14:paraId="7D004650" w14:textId="2C20A5CC" w:rsidR="00DD26A7" w:rsidRDefault="00981CA2" w:rsidP="0003684B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>
        <w:rPr>
          <w:sz w:val="22"/>
        </w:rPr>
        <w:t>3</w:t>
      </w:r>
      <w:r>
        <w:rPr>
          <w:sz w:val="22"/>
        </w:rPr>
        <w:t xml:space="preserve"> </w:t>
      </w:r>
      <w:proofErr w:type="gramStart"/>
      <w:r>
        <w:rPr>
          <w:sz w:val="22"/>
        </w:rPr>
        <w:t xml:space="preserve">– </w:t>
      </w:r>
      <w:r w:rsidR="0003684B" w:rsidRPr="0003684B">
        <w:rPr>
          <w:rFonts w:asciiTheme="minorHAnsi" w:hAnsiTheme="minorHAnsi" w:cstheme="minorHAnsi"/>
          <w:sz w:val="22"/>
        </w:rPr>
        <w:t xml:space="preserve"> </w:t>
      </w:r>
      <w:r w:rsidR="00DD26A7">
        <w:rPr>
          <w:rFonts w:asciiTheme="minorHAnsi" w:hAnsiTheme="minorHAnsi" w:cstheme="minorHAnsi"/>
          <w:sz w:val="22"/>
        </w:rPr>
        <w:t>Savoir</w:t>
      </w:r>
      <w:proofErr w:type="gramEnd"/>
      <w:r w:rsidR="00DD26A7">
        <w:rPr>
          <w:rFonts w:asciiTheme="minorHAnsi" w:hAnsiTheme="minorHAnsi" w:cstheme="minorHAnsi"/>
          <w:sz w:val="22"/>
        </w:rPr>
        <w:t xml:space="preserve"> reconnaître l’admissibilité d’un modèle linéaire de </w:t>
      </w:r>
      <w:proofErr w:type="spellStart"/>
      <w:r w:rsidR="00DD26A7">
        <w:rPr>
          <w:rFonts w:asciiTheme="minorHAnsi" w:hAnsiTheme="minorHAnsi" w:cstheme="minorHAnsi"/>
          <w:sz w:val="22"/>
        </w:rPr>
        <w:t>corégionalisation</w:t>
      </w:r>
      <w:proofErr w:type="spellEnd"/>
      <w:r w:rsidR="00DD26A7">
        <w:rPr>
          <w:rFonts w:asciiTheme="minorHAnsi" w:hAnsiTheme="minorHAnsi" w:cstheme="minorHAnsi"/>
          <w:sz w:val="22"/>
        </w:rPr>
        <w:t>.</w:t>
      </w:r>
    </w:p>
    <w:p w14:paraId="40B41A66" w14:textId="77777777" w:rsidR="00DD26A7" w:rsidRDefault="00DD26A7" w:rsidP="0003684B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14:paraId="4C11A0B2" w14:textId="58659318" w:rsidR="0003684B" w:rsidRDefault="0003684B" w:rsidP="00DD26A7">
      <w:pPr>
        <w:autoSpaceDE w:val="0"/>
        <w:autoSpaceDN w:val="0"/>
        <w:adjustRightInd w:val="0"/>
        <w:rPr>
          <w:sz w:val="22"/>
        </w:rPr>
      </w:pPr>
      <w:r w:rsidRPr="0003684B">
        <w:rPr>
          <w:rFonts w:asciiTheme="minorHAnsi" w:hAnsiTheme="minorHAnsi" w:cstheme="minorHAnsi"/>
          <w:sz w:val="22"/>
          <w:szCs w:val="22"/>
          <w:lang w:val="fr-FR" w:eastAsia="en-CA"/>
        </w:rPr>
        <w:t>Décrire le</w:t>
      </w:r>
      <w:r>
        <w:rPr>
          <w:rFonts w:asciiTheme="minorHAnsi" w:hAnsiTheme="minorHAnsi" w:cstheme="minorHAnsi"/>
          <w:sz w:val="22"/>
          <w:szCs w:val="22"/>
          <w:lang w:val="fr-FR" w:eastAsia="en-CA"/>
        </w:rPr>
        <w:t>s</w:t>
      </w:r>
      <w:r w:rsidRPr="0003684B">
        <w:rPr>
          <w:rFonts w:asciiTheme="minorHAnsi" w:hAnsiTheme="minorHAnsi" w:cstheme="minorHAnsi"/>
          <w:sz w:val="22"/>
          <w:szCs w:val="22"/>
          <w:lang w:val="fr-FR" w:eastAsia="en-CA"/>
        </w:rPr>
        <w:t xml:space="preserve"> modèle</w:t>
      </w:r>
      <w:r>
        <w:rPr>
          <w:rFonts w:asciiTheme="minorHAnsi" w:hAnsiTheme="minorHAnsi" w:cstheme="minorHAnsi"/>
          <w:sz w:val="22"/>
          <w:szCs w:val="22"/>
          <w:lang w:val="fr-FR" w:eastAsia="en-CA"/>
        </w:rPr>
        <w:t>s</w:t>
      </w:r>
      <w:r w:rsidRPr="0003684B">
        <w:rPr>
          <w:rFonts w:asciiTheme="minorHAnsi" w:hAnsiTheme="minorHAnsi" w:cstheme="minorHAnsi"/>
          <w:sz w:val="22"/>
          <w:szCs w:val="22"/>
          <w:lang w:val="fr-FR" w:eastAsia="en-CA"/>
        </w:rPr>
        <w:t xml:space="preserve"> linéaire</w:t>
      </w:r>
      <w:r>
        <w:rPr>
          <w:rFonts w:asciiTheme="minorHAnsi" w:hAnsiTheme="minorHAnsi" w:cstheme="minorHAnsi"/>
          <w:sz w:val="22"/>
          <w:szCs w:val="22"/>
          <w:lang w:val="fr-FR" w:eastAsia="en-CA"/>
        </w:rPr>
        <w:t>s</w:t>
      </w:r>
      <w:r w:rsidRPr="0003684B">
        <w:rPr>
          <w:rFonts w:asciiTheme="minorHAnsi" w:hAnsiTheme="minorHAnsi" w:cstheme="minorHAnsi"/>
          <w:sz w:val="22"/>
          <w:szCs w:val="22"/>
          <w:lang w:val="fr-FR" w:eastAsia="en-CA"/>
        </w:rPr>
        <w:t xml:space="preserve"> de </w:t>
      </w:r>
      <w:proofErr w:type="spellStart"/>
      <w:r w:rsidRPr="0003684B">
        <w:rPr>
          <w:rFonts w:asciiTheme="minorHAnsi" w:hAnsiTheme="minorHAnsi" w:cstheme="minorHAnsi"/>
          <w:sz w:val="22"/>
          <w:szCs w:val="22"/>
          <w:lang w:val="fr-FR" w:eastAsia="en-CA"/>
        </w:rPr>
        <w:t>corégionalisation</w:t>
      </w:r>
      <w:proofErr w:type="spellEnd"/>
      <w:r w:rsidRPr="0003684B">
        <w:rPr>
          <w:rFonts w:asciiTheme="minorHAnsi" w:hAnsiTheme="minorHAnsi" w:cstheme="minorHAnsi"/>
          <w:sz w:val="22"/>
          <w:szCs w:val="22"/>
          <w:lang w:val="fr-FR" w:eastAsia="en-CA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  <w:lang w:val="fr-FR" w:eastAsia="en-CA"/>
        </w:rPr>
        <w:t>suivants</w:t>
      </w:r>
      <w:r w:rsidRPr="0003684B">
        <w:rPr>
          <w:rFonts w:asciiTheme="minorHAnsi" w:hAnsiTheme="minorHAnsi" w:cstheme="minorHAnsi"/>
          <w:sz w:val="22"/>
          <w:szCs w:val="22"/>
          <w:lang w:val="fr-FR" w:eastAsia="en-CA"/>
        </w:rPr>
        <w:t>;</w:t>
      </w:r>
      <w:proofErr w:type="gramEnd"/>
      <w:r w:rsidRPr="0003684B">
        <w:rPr>
          <w:rFonts w:asciiTheme="minorHAnsi" w:hAnsiTheme="minorHAnsi" w:cstheme="minorHAnsi"/>
          <w:sz w:val="22"/>
          <w:szCs w:val="22"/>
          <w:lang w:val="fr-FR" w:eastAsia="en-C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FR" w:eastAsia="en-CA"/>
        </w:rPr>
        <w:t>sont</w:t>
      </w:r>
      <w:r w:rsidRPr="0003684B">
        <w:rPr>
          <w:rFonts w:asciiTheme="minorHAnsi" w:hAnsiTheme="minorHAnsi" w:cstheme="minorHAnsi"/>
          <w:sz w:val="22"/>
          <w:szCs w:val="22"/>
          <w:lang w:val="fr-FR" w:eastAsia="en-CA"/>
        </w:rPr>
        <w:t>-il</w:t>
      </w:r>
      <w:r>
        <w:rPr>
          <w:rFonts w:asciiTheme="minorHAnsi" w:hAnsiTheme="minorHAnsi" w:cstheme="minorHAnsi"/>
          <w:sz w:val="22"/>
          <w:szCs w:val="22"/>
          <w:lang w:val="fr-FR" w:eastAsia="en-CA"/>
        </w:rPr>
        <w:t>s</w:t>
      </w:r>
      <w:r w:rsidRPr="0003684B">
        <w:rPr>
          <w:rFonts w:asciiTheme="minorHAnsi" w:hAnsiTheme="minorHAnsi" w:cstheme="minorHAnsi"/>
          <w:sz w:val="22"/>
          <w:szCs w:val="22"/>
          <w:lang w:val="fr-FR" w:eastAsia="en-CA"/>
        </w:rPr>
        <w:t xml:space="preserve"> admissible</w:t>
      </w:r>
      <w:r>
        <w:rPr>
          <w:rFonts w:asciiTheme="minorHAnsi" w:hAnsiTheme="minorHAnsi" w:cstheme="minorHAnsi"/>
          <w:sz w:val="22"/>
          <w:szCs w:val="22"/>
          <w:lang w:val="fr-FR" w:eastAsia="en-CA"/>
        </w:rPr>
        <w:t>s</w:t>
      </w:r>
      <w:r w:rsidRPr="0003684B">
        <w:rPr>
          <w:rFonts w:asciiTheme="minorHAnsi" w:hAnsiTheme="minorHAnsi" w:cstheme="minorHAnsi"/>
          <w:sz w:val="22"/>
          <w:szCs w:val="22"/>
          <w:lang w:val="fr-FR" w:eastAsia="en-CA"/>
        </w:rPr>
        <w:t>?</w:t>
      </w:r>
    </w:p>
    <w:p w14:paraId="1236CFCD" w14:textId="093FD90A" w:rsidR="00DD26A7" w:rsidRDefault="00D96FAC">
      <w:pPr>
        <w:tabs>
          <w:tab w:val="center" w:pos="4820"/>
          <w:tab w:val="right" w:pos="8789"/>
        </w:tabs>
        <w:jc w:val="both"/>
        <w:rPr>
          <w:sz w:val="22"/>
        </w:rPr>
      </w:pPr>
      <w:proofErr w:type="gramStart"/>
      <w:r>
        <w:rPr>
          <w:sz w:val="22"/>
        </w:rPr>
        <w:t>a</w:t>
      </w:r>
      <w:proofErr w:type="gramEnd"/>
      <w:r>
        <w:rPr>
          <w:sz w:val="22"/>
        </w:rPr>
        <w:t>)</w:t>
      </w:r>
      <w:r w:rsidR="00A548DB">
        <w:rPr>
          <w:noProof/>
          <w:sz w:val="22"/>
        </w:rPr>
        <w:drawing>
          <wp:anchor distT="0" distB="0" distL="114300" distR="114300" simplePos="0" relativeHeight="251657215" behindDoc="0" locked="0" layoutInCell="1" allowOverlap="1" wp14:anchorId="6AD02B4B" wp14:editId="4F879450">
            <wp:simplePos x="0" y="0"/>
            <wp:positionH relativeFrom="page">
              <wp:align>left</wp:align>
            </wp:positionH>
            <wp:positionV relativeFrom="paragraph">
              <wp:posOffset>140970</wp:posOffset>
            </wp:positionV>
            <wp:extent cx="6628765" cy="3231515"/>
            <wp:effectExtent l="0" t="0" r="635" b="698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8765" cy="323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6E9FC4" w14:textId="5C8E69F8" w:rsidR="00D96FAC" w:rsidRDefault="00D96FAC">
      <w:pPr>
        <w:tabs>
          <w:tab w:val="center" w:pos="4820"/>
          <w:tab w:val="right" w:pos="8789"/>
        </w:tabs>
        <w:jc w:val="both"/>
        <w:rPr>
          <w:sz w:val="22"/>
        </w:rPr>
      </w:pPr>
    </w:p>
    <w:p w14:paraId="325897D8" w14:textId="51B1655F" w:rsidR="00D96FAC" w:rsidRDefault="00D96FAC">
      <w:pPr>
        <w:tabs>
          <w:tab w:val="center" w:pos="4820"/>
          <w:tab w:val="right" w:pos="8789"/>
        </w:tabs>
        <w:jc w:val="both"/>
        <w:rPr>
          <w:sz w:val="22"/>
        </w:rPr>
      </w:pPr>
    </w:p>
    <w:p w14:paraId="4769E02F" w14:textId="77777777" w:rsidR="00D96FAC" w:rsidRDefault="00D96FAC">
      <w:pPr>
        <w:tabs>
          <w:tab w:val="center" w:pos="4820"/>
          <w:tab w:val="right" w:pos="8789"/>
        </w:tabs>
        <w:jc w:val="both"/>
        <w:rPr>
          <w:sz w:val="22"/>
        </w:rPr>
      </w:pPr>
    </w:p>
    <w:p w14:paraId="417D99C9" w14:textId="77777777" w:rsidR="00D96FAC" w:rsidRDefault="00D96FAC">
      <w:pPr>
        <w:tabs>
          <w:tab w:val="center" w:pos="4820"/>
          <w:tab w:val="right" w:pos="8789"/>
        </w:tabs>
        <w:jc w:val="both"/>
        <w:rPr>
          <w:sz w:val="22"/>
        </w:rPr>
      </w:pPr>
    </w:p>
    <w:p w14:paraId="24ADDF4E" w14:textId="77777777" w:rsidR="00D96FAC" w:rsidRDefault="00D96FAC">
      <w:pPr>
        <w:tabs>
          <w:tab w:val="center" w:pos="4820"/>
          <w:tab w:val="right" w:pos="8789"/>
        </w:tabs>
        <w:jc w:val="both"/>
        <w:rPr>
          <w:sz w:val="22"/>
        </w:rPr>
      </w:pPr>
    </w:p>
    <w:p w14:paraId="21AF53E3" w14:textId="77777777" w:rsidR="00D96FAC" w:rsidRDefault="00D96FAC">
      <w:pPr>
        <w:tabs>
          <w:tab w:val="center" w:pos="4820"/>
          <w:tab w:val="right" w:pos="8789"/>
        </w:tabs>
        <w:jc w:val="both"/>
        <w:rPr>
          <w:sz w:val="22"/>
        </w:rPr>
      </w:pPr>
    </w:p>
    <w:p w14:paraId="3A53D473" w14:textId="77777777" w:rsidR="00D96FAC" w:rsidRDefault="00D96FAC">
      <w:pPr>
        <w:tabs>
          <w:tab w:val="center" w:pos="4820"/>
          <w:tab w:val="right" w:pos="8789"/>
        </w:tabs>
        <w:jc w:val="both"/>
        <w:rPr>
          <w:sz w:val="22"/>
        </w:rPr>
      </w:pPr>
    </w:p>
    <w:p w14:paraId="43BFBF86" w14:textId="320D3378" w:rsidR="00D96FAC" w:rsidRDefault="00D96FAC">
      <w:pPr>
        <w:tabs>
          <w:tab w:val="center" w:pos="4820"/>
          <w:tab w:val="right" w:pos="8789"/>
        </w:tabs>
        <w:jc w:val="both"/>
        <w:rPr>
          <w:sz w:val="22"/>
        </w:rPr>
      </w:pPr>
    </w:p>
    <w:p w14:paraId="1C73E78F" w14:textId="19323088" w:rsidR="00D96FAC" w:rsidRDefault="00D96FAC">
      <w:pPr>
        <w:tabs>
          <w:tab w:val="center" w:pos="4820"/>
          <w:tab w:val="right" w:pos="8789"/>
        </w:tabs>
        <w:jc w:val="both"/>
        <w:rPr>
          <w:sz w:val="22"/>
        </w:rPr>
      </w:pPr>
    </w:p>
    <w:p w14:paraId="4BB1E3B7" w14:textId="1451EEAD" w:rsidR="00D96FAC" w:rsidRDefault="00D96FAC">
      <w:pPr>
        <w:tabs>
          <w:tab w:val="center" w:pos="4820"/>
          <w:tab w:val="right" w:pos="8789"/>
        </w:tabs>
        <w:jc w:val="both"/>
        <w:rPr>
          <w:sz w:val="22"/>
        </w:rPr>
      </w:pPr>
    </w:p>
    <w:p w14:paraId="12191335" w14:textId="7DD39F3E" w:rsidR="00D96FAC" w:rsidRDefault="00D96FAC">
      <w:pPr>
        <w:tabs>
          <w:tab w:val="center" w:pos="4820"/>
          <w:tab w:val="right" w:pos="8789"/>
        </w:tabs>
        <w:jc w:val="both"/>
        <w:rPr>
          <w:sz w:val="22"/>
        </w:rPr>
      </w:pPr>
    </w:p>
    <w:p w14:paraId="69105E16" w14:textId="77777777" w:rsidR="00D96FAC" w:rsidRDefault="00D96FAC">
      <w:pPr>
        <w:tabs>
          <w:tab w:val="center" w:pos="4820"/>
          <w:tab w:val="right" w:pos="8789"/>
        </w:tabs>
        <w:jc w:val="both"/>
        <w:rPr>
          <w:sz w:val="22"/>
        </w:rPr>
      </w:pPr>
    </w:p>
    <w:p w14:paraId="0FBBA305" w14:textId="58364434" w:rsidR="00D96FAC" w:rsidRDefault="00D96FAC">
      <w:pPr>
        <w:tabs>
          <w:tab w:val="center" w:pos="4820"/>
          <w:tab w:val="right" w:pos="8789"/>
        </w:tabs>
        <w:jc w:val="both"/>
        <w:rPr>
          <w:sz w:val="22"/>
        </w:rPr>
      </w:pPr>
    </w:p>
    <w:p w14:paraId="7040482D" w14:textId="77777777" w:rsidR="00D96FAC" w:rsidRDefault="00D96FAC">
      <w:pPr>
        <w:tabs>
          <w:tab w:val="center" w:pos="4820"/>
          <w:tab w:val="right" w:pos="8789"/>
        </w:tabs>
        <w:jc w:val="both"/>
        <w:rPr>
          <w:sz w:val="22"/>
        </w:rPr>
      </w:pPr>
    </w:p>
    <w:p w14:paraId="2D7029B8" w14:textId="12B19AE5" w:rsidR="00D96FAC" w:rsidRDefault="00D96FAC">
      <w:pPr>
        <w:tabs>
          <w:tab w:val="center" w:pos="4820"/>
          <w:tab w:val="right" w:pos="8789"/>
        </w:tabs>
        <w:jc w:val="both"/>
        <w:rPr>
          <w:sz w:val="22"/>
        </w:rPr>
      </w:pPr>
    </w:p>
    <w:p w14:paraId="23BF9EE7" w14:textId="77777777" w:rsidR="00DD26A7" w:rsidRDefault="00DD26A7">
      <w:pPr>
        <w:tabs>
          <w:tab w:val="center" w:pos="4820"/>
          <w:tab w:val="right" w:pos="8789"/>
        </w:tabs>
        <w:jc w:val="both"/>
        <w:rPr>
          <w:sz w:val="22"/>
        </w:rPr>
      </w:pPr>
    </w:p>
    <w:p w14:paraId="708651B1" w14:textId="5BCEB341" w:rsidR="00D96FAC" w:rsidRDefault="00A548DB">
      <w:pPr>
        <w:tabs>
          <w:tab w:val="center" w:pos="4820"/>
          <w:tab w:val="right" w:pos="8789"/>
        </w:tabs>
        <w:jc w:val="both"/>
        <w:rPr>
          <w:sz w:val="22"/>
        </w:rPr>
      </w:pPr>
      <w:r>
        <w:rPr>
          <w:rFonts w:asciiTheme="minorHAnsi" w:hAnsiTheme="minorHAnsi" w:cstheme="minorHAnsi"/>
          <w:noProof/>
          <w:sz w:val="22"/>
        </w:rPr>
        <w:lastRenderedPageBreak/>
        <w:drawing>
          <wp:anchor distT="0" distB="0" distL="114300" distR="114300" simplePos="0" relativeHeight="251659264" behindDoc="0" locked="0" layoutInCell="1" allowOverlap="1" wp14:anchorId="1D883454" wp14:editId="5AAE3B68">
            <wp:simplePos x="0" y="0"/>
            <wp:positionH relativeFrom="margin">
              <wp:align>center</wp:align>
            </wp:positionH>
            <wp:positionV relativeFrom="paragraph">
              <wp:posOffset>226060</wp:posOffset>
            </wp:positionV>
            <wp:extent cx="6606540" cy="3220085"/>
            <wp:effectExtent l="0" t="0" r="381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6540" cy="322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6FAC">
        <w:rPr>
          <w:sz w:val="22"/>
        </w:rPr>
        <w:t>b)</w:t>
      </w:r>
    </w:p>
    <w:p w14:paraId="48FE6979" w14:textId="7135615D" w:rsidR="00D96FAC" w:rsidRDefault="00D96FAC">
      <w:pPr>
        <w:tabs>
          <w:tab w:val="center" w:pos="4820"/>
          <w:tab w:val="right" w:pos="8789"/>
        </w:tabs>
        <w:jc w:val="both"/>
        <w:rPr>
          <w:sz w:val="22"/>
        </w:rPr>
      </w:pPr>
    </w:p>
    <w:p w14:paraId="6B4E4190" w14:textId="68FEBDA4" w:rsidR="00D96FAC" w:rsidRDefault="00D96FAC">
      <w:pPr>
        <w:tabs>
          <w:tab w:val="center" w:pos="4820"/>
          <w:tab w:val="right" w:pos="8789"/>
        </w:tabs>
        <w:jc w:val="both"/>
        <w:rPr>
          <w:sz w:val="22"/>
        </w:rPr>
      </w:pPr>
    </w:p>
    <w:p w14:paraId="1E27A5ED" w14:textId="72153CBA" w:rsidR="00D96FAC" w:rsidRDefault="00D96FAC">
      <w:pPr>
        <w:tabs>
          <w:tab w:val="center" w:pos="4820"/>
          <w:tab w:val="right" w:pos="8789"/>
        </w:tabs>
        <w:jc w:val="both"/>
        <w:rPr>
          <w:sz w:val="22"/>
        </w:rPr>
      </w:pPr>
    </w:p>
    <w:p w14:paraId="33C79E49" w14:textId="0C1033F5" w:rsidR="00D96FAC" w:rsidRDefault="00D96FAC">
      <w:pPr>
        <w:tabs>
          <w:tab w:val="center" w:pos="4820"/>
          <w:tab w:val="right" w:pos="8789"/>
        </w:tabs>
        <w:jc w:val="both"/>
        <w:rPr>
          <w:sz w:val="22"/>
        </w:rPr>
      </w:pPr>
    </w:p>
    <w:p w14:paraId="64A604E2" w14:textId="50164BDC" w:rsidR="00D96FAC" w:rsidRDefault="00D96FAC">
      <w:pPr>
        <w:tabs>
          <w:tab w:val="center" w:pos="4820"/>
          <w:tab w:val="right" w:pos="8789"/>
        </w:tabs>
        <w:jc w:val="both"/>
        <w:rPr>
          <w:sz w:val="22"/>
        </w:rPr>
      </w:pPr>
    </w:p>
    <w:p w14:paraId="02691722" w14:textId="14A92F86" w:rsidR="00D96FAC" w:rsidRDefault="00D96FAC">
      <w:pPr>
        <w:tabs>
          <w:tab w:val="center" w:pos="4820"/>
          <w:tab w:val="right" w:pos="8789"/>
        </w:tabs>
        <w:jc w:val="both"/>
        <w:rPr>
          <w:sz w:val="22"/>
        </w:rPr>
      </w:pPr>
    </w:p>
    <w:p w14:paraId="3990D5B0" w14:textId="04629FA7" w:rsidR="00D96FAC" w:rsidRDefault="00D96FAC">
      <w:pPr>
        <w:tabs>
          <w:tab w:val="center" w:pos="4820"/>
          <w:tab w:val="right" w:pos="8789"/>
        </w:tabs>
        <w:jc w:val="both"/>
        <w:rPr>
          <w:sz w:val="22"/>
        </w:rPr>
      </w:pPr>
    </w:p>
    <w:p w14:paraId="56936D8F" w14:textId="70DEE103" w:rsidR="00D96FAC" w:rsidRDefault="00D96FAC">
      <w:pPr>
        <w:tabs>
          <w:tab w:val="center" w:pos="4820"/>
          <w:tab w:val="right" w:pos="8789"/>
        </w:tabs>
        <w:jc w:val="both"/>
        <w:rPr>
          <w:sz w:val="22"/>
        </w:rPr>
      </w:pPr>
    </w:p>
    <w:p w14:paraId="316B16AB" w14:textId="74516B38" w:rsidR="00D96FAC" w:rsidRDefault="00D96FAC">
      <w:pPr>
        <w:tabs>
          <w:tab w:val="center" w:pos="4820"/>
          <w:tab w:val="right" w:pos="8789"/>
        </w:tabs>
        <w:jc w:val="both"/>
        <w:rPr>
          <w:sz w:val="22"/>
        </w:rPr>
      </w:pPr>
    </w:p>
    <w:p w14:paraId="728B4006" w14:textId="6324099C" w:rsidR="00D96FAC" w:rsidRDefault="00D96FAC">
      <w:pPr>
        <w:tabs>
          <w:tab w:val="center" w:pos="4820"/>
          <w:tab w:val="right" w:pos="8789"/>
        </w:tabs>
        <w:jc w:val="both"/>
        <w:rPr>
          <w:sz w:val="22"/>
        </w:rPr>
      </w:pPr>
    </w:p>
    <w:p w14:paraId="78918102" w14:textId="010F13AE" w:rsidR="00D96FAC" w:rsidRDefault="00D96FAC">
      <w:pPr>
        <w:tabs>
          <w:tab w:val="center" w:pos="4820"/>
          <w:tab w:val="right" w:pos="8789"/>
        </w:tabs>
        <w:jc w:val="both"/>
        <w:rPr>
          <w:sz w:val="22"/>
        </w:rPr>
      </w:pPr>
    </w:p>
    <w:p w14:paraId="3A72A7B1" w14:textId="5B9814F5" w:rsidR="00D96FAC" w:rsidRDefault="00D96FAC">
      <w:pPr>
        <w:tabs>
          <w:tab w:val="center" w:pos="4820"/>
          <w:tab w:val="right" w:pos="8789"/>
        </w:tabs>
        <w:jc w:val="both"/>
        <w:rPr>
          <w:sz w:val="22"/>
        </w:rPr>
      </w:pPr>
    </w:p>
    <w:p w14:paraId="7468D045" w14:textId="740ADC07" w:rsidR="00D96FAC" w:rsidRDefault="00D96FAC">
      <w:pPr>
        <w:tabs>
          <w:tab w:val="center" w:pos="4820"/>
          <w:tab w:val="right" w:pos="8789"/>
        </w:tabs>
        <w:jc w:val="both"/>
        <w:rPr>
          <w:sz w:val="22"/>
        </w:rPr>
      </w:pPr>
    </w:p>
    <w:p w14:paraId="5FA7E736" w14:textId="475DE765" w:rsidR="00D96FAC" w:rsidRDefault="00D96FAC">
      <w:pPr>
        <w:tabs>
          <w:tab w:val="center" w:pos="4820"/>
          <w:tab w:val="right" w:pos="8789"/>
        </w:tabs>
        <w:jc w:val="both"/>
        <w:rPr>
          <w:sz w:val="22"/>
        </w:rPr>
      </w:pPr>
    </w:p>
    <w:p w14:paraId="7882F34B" w14:textId="52BC69C6" w:rsidR="00D96FAC" w:rsidRDefault="00D96FAC">
      <w:pPr>
        <w:tabs>
          <w:tab w:val="center" w:pos="4820"/>
          <w:tab w:val="right" w:pos="8789"/>
        </w:tabs>
        <w:jc w:val="both"/>
        <w:rPr>
          <w:sz w:val="22"/>
        </w:rPr>
      </w:pPr>
    </w:p>
    <w:p w14:paraId="2132AF91" w14:textId="308610F6" w:rsidR="00D96FAC" w:rsidRDefault="00D96FAC">
      <w:pPr>
        <w:tabs>
          <w:tab w:val="center" w:pos="4820"/>
          <w:tab w:val="right" w:pos="8789"/>
        </w:tabs>
        <w:jc w:val="both"/>
        <w:rPr>
          <w:sz w:val="22"/>
        </w:rPr>
      </w:pPr>
    </w:p>
    <w:p w14:paraId="22458B8E" w14:textId="6107866C" w:rsidR="00D96FAC" w:rsidRDefault="00D96FAC">
      <w:pPr>
        <w:tabs>
          <w:tab w:val="center" w:pos="4820"/>
          <w:tab w:val="right" w:pos="8789"/>
        </w:tabs>
        <w:jc w:val="both"/>
        <w:rPr>
          <w:sz w:val="22"/>
        </w:rPr>
      </w:pPr>
    </w:p>
    <w:p w14:paraId="78BCD424" w14:textId="7F237364" w:rsidR="00D96FAC" w:rsidRDefault="00D96FAC">
      <w:pPr>
        <w:tabs>
          <w:tab w:val="center" w:pos="4820"/>
          <w:tab w:val="right" w:pos="8789"/>
        </w:tabs>
        <w:jc w:val="both"/>
        <w:rPr>
          <w:sz w:val="22"/>
        </w:rPr>
      </w:pPr>
    </w:p>
    <w:p w14:paraId="0E0ECF86" w14:textId="693BF575" w:rsidR="00D96FAC" w:rsidRDefault="00D96FAC">
      <w:pPr>
        <w:tabs>
          <w:tab w:val="center" w:pos="4820"/>
          <w:tab w:val="right" w:pos="8789"/>
        </w:tabs>
        <w:jc w:val="both"/>
        <w:rPr>
          <w:sz w:val="22"/>
        </w:rPr>
      </w:pPr>
    </w:p>
    <w:p w14:paraId="3C448908" w14:textId="2C49D797" w:rsidR="00D96FAC" w:rsidRDefault="00D96FAC">
      <w:pPr>
        <w:tabs>
          <w:tab w:val="center" w:pos="4820"/>
          <w:tab w:val="right" w:pos="8789"/>
        </w:tabs>
        <w:jc w:val="both"/>
        <w:rPr>
          <w:sz w:val="22"/>
        </w:rPr>
      </w:pPr>
    </w:p>
    <w:p w14:paraId="27E093F9" w14:textId="6D99824F" w:rsidR="00D96FAC" w:rsidRDefault="00D96FAC">
      <w:pPr>
        <w:tabs>
          <w:tab w:val="center" w:pos="4820"/>
          <w:tab w:val="right" w:pos="8789"/>
        </w:tabs>
        <w:jc w:val="both"/>
        <w:rPr>
          <w:sz w:val="22"/>
        </w:rPr>
      </w:pPr>
    </w:p>
    <w:p w14:paraId="3528FC26" w14:textId="005E0391" w:rsidR="00D96FAC" w:rsidRDefault="00D96FAC">
      <w:pPr>
        <w:tabs>
          <w:tab w:val="center" w:pos="4820"/>
          <w:tab w:val="right" w:pos="8789"/>
        </w:tabs>
        <w:jc w:val="both"/>
        <w:rPr>
          <w:sz w:val="22"/>
        </w:rPr>
      </w:pPr>
    </w:p>
    <w:p w14:paraId="31BB8946" w14:textId="72F64166" w:rsidR="00D96FAC" w:rsidRDefault="00D96FAC">
      <w:pPr>
        <w:tabs>
          <w:tab w:val="center" w:pos="4820"/>
          <w:tab w:val="right" w:pos="8789"/>
        </w:tabs>
        <w:jc w:val="both"/>
        <w:rPr>
          <w:sz w:val="22"/>
        </w:rPr>
      </w:pPr>
    </w:p>
    <w:p w14:paraId="6C37D77E" w14:textId="3552FD47" w:rsidR="00A548DB" w:rsidRDefault="00A548DB">
      <w:pPr>
        <w:tabs>
          <w:tab w:val="center" w:pos="4820"/>
          <w:tab w:val="right" w:pos="8789"/>
        </w:tabs>
        <w:jc w:val="both"/>
        <w:rPr>
          <w:sz w:val="22"/>
        </w:rPr>
      </w:pPr>
    </w:p>
    <w:p w14:paraId="4BCB540D" w14:textId="77777777" w:rsidR="00A548DB" w:rsidRDefault="00A548DB">
      <w:pPr>
        <w:tabs>
          <w:tab w:val="center" w:pos="4820"/>
          <w:tab w:val="right" w:pos="8789"/>
        </w:tabs>
        <w:jc w:val="both"/>
        <w:rPr>
          <w:sz w:val="22"/>
        </w:rPr>
      </w:pPr>
    </w:p>
    <w:p w14:paraId="1F97B1DF" w14:textId="198F6FB0" w:rsidR="00D96FAC" w:rsidRDefault="00D96FAC">
      <w:pPr>
        <w:tabs>
          <w:tab w:val="center" w:pos="4820"/>
          <w:tab w:val="right" w:pos="8789"/>
        </w:tabs>
        <w:jc w:val="both"/>
        <w:rPr>
          <w:sz w:val="22"/>
        </w:rPr>
      </w:pPr>
    </w:p>
    <w:p w14:paraId="6F492CC4" w14:textId="65475C61" w:rsidR="00D96FAC" w:rsidRDefault="00D96FAC">
      <w:pPr>
        <w:tabs>
          <w:tab w:val="center" w:pos="4820"/>
          <w:tab w:val="right" w:pos="8789"/>
        </w:tabs>
        <w:jc w:val="both"/>
        <w:rPr>
          <w:sz w:val="22"/>
        </w:rPr>
      </w:pPr>
    </w:p>
    <w:p w14:paraId="7DAFE04F" w14:textId="2BE679A3" w:rsidR="00D96FAC" w:rsidRDefault="00A548DB">
      <w:pPr>
        <w:tabs>
          <w:tab w:val="center" w:pos="4820"/>
          <w:tab w:val="right" w:pos="8789"/>
        </w:tabs>
        <w:jc w:val="both"/>
        <w:rPr>
          <w:sz w:val="22"/>
        </w:rPr>
      </w:pPr>
      <w:r>
        <w:rPr>
          <w:rFonts w:asciiTheme="minorHAnsi" w:hAnsiTheme="minorHAnsi" w:cstheme="minorHAnsi"/>
          <w:noProof/>
          <w:sz w:val="22"/>
        </w:rPr>
        <w:drawing>
          <wp:anchor distT="0" distB="0" distL="114300" distR="114300" simplePos="0" relativeHeight="251658240" behindDoc="0" locked="0" layoutInCell="1" allowOverlap="1" wp14:anchorId="623E623A" wp14:editId="43D51C6F">
            <wp:simplePos x="0" y="0"/>
            <wp:positionH relativeFrom="margin">
              <wp:align>center</wp:align>
            </wp:positionH>
            <wp:positionV relativeFrom="paragraph">
              <wp:posOffset>187325</wp:posOffset>
            </wp:positionV>
            <wp:extent cx="6488055" cy="3162300"/>
            <wp:effectExtent l="0" t="0" r="825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805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6FAC">
        <w:rPr>
          <w:sz w:val="22"/>
        </w:rPr>
        <w:t>c)</w:t>
      </w:r>
    </w:p>
    <w:p w14:paraId="076D1560" w14:textId="7413851C" w:rsidR="00D96FAC" w:rsidRDefault="00D96FAC">
      <w:pPr>
        <w:tabs>
          <w:tab w:val="center" w:pos="4820"/>
          <w:tab w:val="right" w:pos="8789"/>
        </w:tabs>
        <w:jc w:val="both"/>
        <w:rPr>
          <w:sz w:val="22"/>
        </w:rPr>
      </w:pPr>
    </w:p>
    <w:p w14:paraId="7F0BA401" w14:textId="72E8C608" w:rsidR="00D96FAC" w:rsidRDefault="00D96FAC">
      <w:pPr>
        <w:tabs>
          <w:tab w:val="center" w:pos="4820"/>
          <w:tab w:val="right" w:pos="8789"/>
        </w:tabs>
        <w:jc w:val="both"/>
        <w:rPr>
          <w:sz w:val="22"/>
        </w:rPr>
      </w:pPr>
    </w:p>
    <w:p w14:paraId="177196AA" w14:textId="2FBF4DAB" w:rsidR="00D96FAC" w:rsidRDefault="00D96FAC">
      <w:pPr>
        <w:tabs>
          <w:tab w:val="center" w:pos="4820"/>
          <w:tab w:val="right" w:pos="8789"/>
        </w:tabs>
        <w:jc w:val="both"/>
        <w:rPr>
          <w:sz w:val="22"/>
        </w:rPr>
      </w:pPr>
    </w:p>
    <w:p w14:paraId="5355ED78" w14:textId="25C143C4" w:rsidR="004C470F" w:rsidRDefault="004C470F">
      <w:pPr>
        <w:rPr>
          <w:sz w:val="22"/>
        </w:rPr>
      </w:pPr>
      <w:r>
        <w:rPr>
          <w:sz w:val="22"/>
        </w:rPr>
        <w:br w:type="page"/>
      </w:r>
    </w:p>
    <w:p w14:paraId="09CB01A1" w14:textId="62B6D28F" w:rsidR="0003684B" w:rsidRDefault="004C470F">
      <w:pPr>
        <w:tabs>
          <w:tab w:val="center" w:pos="4820"/>
          <w:tab w:val="right" w:pos="8789"/>
        </w:tabs>
        <w:jc w:val="both"/>
        <w:rPr>
          <w:sz w:val="22"/>
        </w:rPr>
      </w:pPr>
      <w:r>
        <w:rPr>
          <w:sz w:val="22"/>
        </w:rPr>
        <w:lastRenderedPageBreak/>
        <w:t xml:space="preserve">4 – </w:t>
      </w:r>
      <w:r w:rsidR="00DD26A7">
        <w:rPr>
          <w:sz w:val="22"/>
        </w:rPr>
        <w:t>Savoir c</w:t>
      </w:r>
      <w:r>
        <w:rPr>
          <w:sz w:val="22"/>
        </w:rPr>
        <w:t xml:space="preserve">onstruction </w:t>
      </w:r>
      <w:r w:rsidR="00DD26A7">
        <w:rPr>
          <w:sz w:val="22"/>
        </w:rPr>
        <w:t>un</w:t>
      </w:r>
      <w:r>
        <w:rPr>
          <w:sz w:val="22"/>
        </w:rPr>
        <w:t xml:space="preserve"> système de </w:t>
      </w:r>
      <w:proofErr w:type="spellStart"/>
      <w:r>
        <w:rPr>
          <w:sz w:val="22"/>
        </w:rPr>
        <w:t>cokrigeage</w:t>
      </w:r>
      <w:proofErr w:type="spellEnd"/>
      <w:r w:rsidR="00DD26A7">
        <w:rPr>
          <w:sz w:val="22"/>
        </w:rPr>
        <w:t xml:space="preserve"> ordinaire.</w:t>
      </w:r>
    </w:p>
    <w:p w14:paraId="50ECDCE6" w14:textId="357CE522" w:rsidR="004C470F" w:rsidRDefault="004C470F">
      <w:pPr>
        <w:tabs>
          <w:tab w:val="center" w:pos="4820"/>
          <w:tab w:val="right" w:pos="8789"/>
        </w:tabs>
        <w:jc w:val="both"/>
        <w:rPr>
          <w:sz w:val="22"/>
        </w:rPr>
      </w:pPr>
    </w:p>
    <w:p w14:paraId="34AEA964" w14:textId="16793F86" w:rsidR="004C470F" w:rsidRDefault="004C470F">
      <w:pPr>
        <w:tabs>
          <w:tab w:val="center" w:pos="4820"/>
          <w:tab w:val="right" w:pos="8789"/>
        </w:tabs>
        <w:jc w:val="both"/>
        <w:rPr>
          <w:sz w:val="22"/>
        </w:rPr>
      </w:pPr>
    </w:p>
    <w:p w14:paraId="53E9CB4F" w14:textId="249BEB06" w:rsidR="004C470F" w:rsidRDefault="004C470F">
      <w:pPr>
        <w:tabs>
          <w:tab w:val="center" w:pos="4820"/>
          <w:tab w:val="right" w:pos="8789"/>
        </w:tabs>
        <w:jc w:val="both"/>
        <w:rPr>
          <w:sz w:val="22"/>
        </w:rPr>
      </w:pPr>
      <w:r>
        <w:rPr>
          <w:sz w:val="22"/>
        </w:rPr>
        <w:t xml:space="preserve">Soit le modèle linéaire de </w:t>
      </w:r>
      <w:proofErr w:type="spellStart"/>
      <w:r>
        <w:rPr>
          <w:sz w:val="22"/>
        </w:rPr>
        <w:t>corégionalisation</w:t>
      </w:r>
      <w:proofErr w:type="spellEnd"/>
      <w:r>
        <w:rPr>
          <w:sz w:val="22"/>
        </w:rPr>
        <w:t xml:space="preserve"> suivant : </w:t>
      </w:r>
    </w:p>
    <w:p w14:paraId="0C941249" w14:textId="2A26CFCE" w:rsidR="008B6D17" w:rsidRDefault="008B6D17">
      <w:pPr>
        <w:tabs>
          <w:tab w:val="center" w:pos="4820"/>
          <w:tab w:val="right" w:pos="8789"/>
        </w:tabs>
        <w:jc w:val="both"/>
        <w:rPr>
          <w:sz w:val="2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20EA625" wp14:editId="7A8823DB">
            <wp:simplePos x="0" y="0"/>
            <wp:positionH relativeFrom="margin">
              <wp:align>center</wp:align>
            </wp:positionH>
            <wp:positionV relativeFrom="paragraph">
              <wp:posOffset>48260</wp:posOffset>
            </wp:positionV>
            <wp:extent cx="4937760" cy="888755"/>
            <wp:effectExtent l="0" t="0" r="0" b="6985"/>
            <wp:wrapNone/>
            <wp:docPr id="17" name="Image 17" descr="Une image contenant texte, horloge, jau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 descr="Une image contenant texte, horloge, jauge&#10;&#10;Description générée automatiquement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7760" cy="888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C1EA8B" w14:textId="3E6D4EAA" w:rsidR="008B6D17" w:rsidRDefault="008B6D17">
      <w:pPr>
        <w:tabs>
          <w:tab w:val="center" w:pos="4820"/>
          <w:tab w:val="right" w:pos="8789"/>
        </w:tabs>
        <w:jc w:val="both"/>
        <w:rPr>
          <w:sz w:val="22"/>
        </w:rPr>
      </w:pPr>
    </w:p>
    <w:p w14:paraId="0EC06EE4" w14:textId="076AE4F1" w:rsidR="008B6D17" w:rsidRDefault="008B6D17">
      <w:pPr>
        <w:tabs>
          <w:tab w:val="center" w:pos="4820"/>
          <w:tab w:val="right" w:pos="8789"/>
        </w:tabs>
        <w:jc w:val="both"/>
        <w:rPr>
          <w:sz w:val="22"/>
        </w:rPr>
      </w:pPr>
    </w:p>
    <w:p w14:paraId="2ADDA94D" w14:textId="77777777" w:rsidR="008B6D17" w:rsidRDefault="008B6D17">
      <w:pPr>
        <w:tabs>
          <w:tab w:val="center" w:pos="4820"/>
          <w:tab w:val="right" w:pos="8789"/>
        </w:tabs>
        <w:jc w:val="both"/>
        <w:rPr>
          <w:sz w:val="22"/>
        </w:rPr>
      </w:pPr>
    </w:p>
    <w:p w14:paraId="101BCDA3" w14:textId="2FD21971" w:rsidR="004C470F" w:rsidRDefault="004C470F">
      <w:pPr>
        <w:tabs>
          <w:tab w:val="center" w:pos="4820"/>
          <w:tab w:val="right" w:pos="8789"/>
        </w:tabs>
        <w:jc w:val="both"/>
        <w:rPr>
          <w:sz w:val="22"/>
        </w:rPr>
      </w:pPr>
    </w:p>
    <w:p w14:paraId="17CAC169" w14:textId="4D3B7EA6" w:rsidR="004C470F" w:rsidRDefault="004C470F">
      <w:pPr>
        <w:tabs>
          <w:tab w:val="center" w:pos="4820"/>
          <w:tab w:val="right" w:pos="8789"/>
        </w:tabs>
        <w:jc w:val="both"/>
        <w:rPr>
          <w:sz w:val="22"/>
        </w:rPr>
      </w:pPr>
    </w:p>
    <w:p w14:paraId="0A680406" w14:textId="442D5885" w:rsidR="004C470F" w:rsidRDefault="004C470F">
      <w:pPr>
        <w:tabs>
          <w:tab w:val="center" w:pos="4820"/>
          <w:tab w:val="right" w:pos="8789"/>
        </w:tabs>
        <w:jc w:val="both"/>
        <w:rPr>
          <w:sz w:val="22"/>
        </w:rPr>
      </w:pPr>
    </w:p>
    <w:p w14:paraId="655F04BA" w14:textId="36B63E73" w:rsidR="004C470F" w:rsidRDefault="008B6D17">
      <w:pPr>
        <w:tabs>
          <w:tab w:val="center" w:pos="4820"/>
          <w:tab w:val="right" w:pos="8789"/>
        </w:tabs>
        <w:jc w:val="both"/>
        <w:rPr>
          <w:sz w:val="2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C83F7A1" wp14:editId="534FD0D3">
            <wp:simplePos x="0" y="0"/>
            <wp:positionH relativeFrom="margin">
              <wp:posOffset>2833370</wp:posOffset>
            </wp:positionH>
            <wp:positionV relativeFrom="paragraph">
              <wp:posOffset>5715</wp:posOffset>
            </wp:positionV>
            <wp:extent cx="1767840" cy="693971"/>
            <wp:effectExtent l="0" t="0" r="381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693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4C470F">
        <w:rPr>
          <w:sz w:val="22"/>
        </w:rPr>
        <w:t>et</w:t>
      </w:r>
      <w:proofErr w:type="gramEnd"/>
      <w:r w:rsidR="004C470F">
        <w:rPr>
          <w:sz w:val="22"/>
        </w:rPr>
        <w:t xml:space="preserve"> la configuration des données </w:t>
      </w:r>
      <w:r>
        <w:rPr>
          <w:sz w:val="22"/>
        </w:rPr>
        <w:t>suivantes</w:t>
      </w:r>
      <w:r w:rsidR="004C470F">
        <w:rPr>
          <w:sz w:val="22"/>
        </w:rPr>
        <w:t>:</w:t>
      </w:r>
    </w:p>
    <w:p w14:paraId="1AA06A32" w14:textId="71440A6D" w:rsidR="004C470F" w:rsidRDefault="008B6D17">
      <w:pPr>
        <w:tabs>
          <w:tab w:val="center" w:pos="4820"/>
          <w:tab w:val="right" w:pos="8789"/>
        </w:tabs>
        <w:jc w:val="both"/>
        <w:rPr>
          <w:sz w:val="22"/>
        </w:rPr>
      </w:pPr>
      <w:r w:rsidRPr="008B6D17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F7894F7" wp14:editId="3AC0E5A5">
                <wp:simplePos x="0" y="0"/>
                <wp:positionH relativeFrom="column">
                  <wp:posOffset>3709670</wp:posOffset>
                </wp:positionH>
                <wp:positionV relativeFrom="paragraph">
                  <wp:posOffset>127000</wp:posOffset>
                </wp:positionV>
                <wp:extent cx="350520" cy="25908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90938" w14:textId="3F96E077" w:rsidR="008B6D17" w:rsidRDefault="008B6D17">
                            <w:r>
                              <w:t>=?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894F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92.1pt;margin-top:10pt;width:27.6pt;height:20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" filled="f" stroked="f">
                <v:textbox>
                  <w:txbxContent>
                    <w:p w14:paraId="61990938" w14:textId="3F96E077" w:rsidR="008B6D17" w:rsidRDefault="008B6D17">
                      <w:r>
                        <w:t>=?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0D6B37" w14:textId="1673BDC6" w:rsidR="004C470F" w:rsidRDefault="004C470F">
      <w:pPr>
        <w:tabs>
          <w:tab w:val="center" w:pos="4820"/>
          <w:tab w:val="right" w:pos="8789"/>
        </w:tabs>
        <w:jc w:val="both"/>
        <w:rPr>
          <w:sz w:val="22"/>
        </w:rPr>
      </w:pPr>
    </w:p>
    <w:p w14:paraId="60855F6C" w14:textId="77AAAE8A" w:rsidR="004C470F" w:rsidRDefault="004C470F">
      <w:pPr>
        <w:tabs>
          <w:tab w:val="center" w:pos="4820"/>
          <w:tab w:val="right" w:pos="8789"/>
        </w:tabs>
        <w:jc w:val="both"/>
        <w:rPr>
          <w:sz w:val="22"/>
        </w:rPr>
      </w:pPr>
    </w:p>
    <w:p w14:paraId="69F6CB15" w14:textId="3BD9D4A6" w:rsidR="004C470F" w:rsidRDefault="004C470F">
      <w:pPr>
        <w:tabs>
          <w:tab w:val="center" w:pos="4820"/>
          <w:tab w:val="right" w:pos="8789"/>
        </w:tabs>
        <w:jc w:val="both"/>
        <w:rPr>
          <w:sz w:val="22"/>
        </w:rPr>
      </w:pPr>
    </w:p>
    <w:tbl>
      <w:tblPr>
        <w:tblStyle w:val="TableGrid"/>
        <w:tblpPr w:leftFromText="180" w:rightFromText="180" w:vertAnchor="text" w:horzAnchor="page" w:tblpX="9697" w:tblpY="156"/>
        <w:tblW w:w="0" w:type="auto"/>
        <w:tblLook w:val="04A0" w:firstRow="1" w:lastRow="0" w:firstColumn="1" w:lastColumn="0" w:noHBand="0" w:noVBand="1"/>
      </w:tblPr>
      <w:tblGrid>
        <w:gridCol w:w="985"/>
        <w:gridCol w:w="990"/>
      </w:tblGrid>
      <w:tr w:rsidR="00BB2F23" w14:paraId="59911A22" w14:textId="77777777" w:rsidTr="00BB2F23">
        <w:tc>
          <w:tcPr>
            <w:tcW w:w="985" w:type="dxa"/>
          </w:tcPr>
          <w:p w14:paraId="471859AA" w14:textId="7B5B1903" w:rsidR="00BB2F23" w:rsidRDefault="00BB2F23" w:rsidP="00BB2F23">
            <w:pPr>
              <w:tabs>
                <w:tab w:val="center" w:pos="4820"/>
                <w:tab w:val="right" w:pos="8789"/>
              </w:tabs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h</w:t>
            </w:r>
            <w:proofErr w:type="gramEnd"/>
          </w:p>
        </w:tc>
        <w:tc>
          <w:tcPr>
            <w:tcW w:w="990" w:type="dxa"/>
          </w:tcPr>
          <w:p w14:paraId="0C349DA9" w14:textId="32D49FB4" w:rsidR="00BB2F23" w:rsidRDefault="00BB2F23" w:rsidP="00BB2F23">
            <w:pPr>
              <w:tabs>
                <w:tab w:val="center" w:pos="4820"/>
                <w:tab w:val="right" w:pos="878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C(h)</w:t>
            </w:r>
          </w:p>
        </w:tc>
      </w:tr>
      <w:tr w:rsidR="00BB2F23" w14:paraId="370CAEBC" w14:textId="77777777" w:rsidTr="00BB2F23">
        <w:tc>
          <w:tcPr>
            <w:tcW w:w="985" w:type="dxa"/>
          </w:tcPr>
          <w:p w14:paraId="2EA47DF8" w14:textId="4AC2E328" w:rsidR="00BB2F23" w:rsidRDefault="00BB2F23" w:rsidP="00BB2F23">
            <w:pPr>
              <w:tabs>
                <w:tab w:val="center" w:pos="4820"/>
                <w:tab w:val="right" w:pos="878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0" w:type="dxa"/>
          </w:tcPr>
          <w:p w14:paraId="778150FB" w14:textId="52FCE3FB" w:rsidR="00BB2F23" w:rsidRDefault="00BB2F23" w:rsidP="00BB2F23">
            <w:pPr>
              <w:tabs>
                <w:tab w:val="center" w:pos="4820"/>
                <w:tab w:val="right" w:pos="878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BB2F23" w14:paraId="071F0414" w14:textId="77777777" w:rsidTr="00BB2F23">
        <w:tc>
          <w:tcPr>
            <w:tcW w:w="985" w:type="dxa"/>
          </w:tcPr>
          <w:p w14:paraId="7C983E61" w14:textId="3133E371" w:rsidR="00BB2F23" w:rsidRDefault="00BB2F23" w:rsidP="00BB2F23">
            <w:pPr>
              <w:tabs>
                <w:tab w:val="center" w:pos="4820"/>
                <w:tab w:val="right" w:pos="878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90" w:type="dxa"/>
          </w:tcPr>
          <w:p w14:paraId="779E1881" w14:textId="31E34CAC" w:rsidR="00BB2F23" w:rsidRDefault="00BB2F23" w:rsidP="00BB2F23">
            <w:pPr>
              <w:tabs>
                <w:tab w:val="center" w:pos="4820"/>
                <w:tab w:val="right" w:pos="878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0.519</w:t>
            </w:r>
          </w:p>
        </w:tc>
      </w:tr>
      <w:tr w:rsidR="00BB2F23" w14:paraId="2F81967E" w14:textId="77777777" w:rsidTr="00BB2F23">
        <w:tc>
          <w:tcPr>
            <w:tcW w:w="985" w:type="dxa"/>
          </w:tcPr>
          <w:p w14:paraId="4BEC2671" w14:textId="29E30F18" w:rsidR="00BB2F23" w:rsidRDefault="00BB2F23" w:rsidP="00BB2F23">
            <w:pPr>
              <w:tabs>
                <w:tab w:val="center" w:pos="4820"/>
                <w:tab w:val="right" w:pos="878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990" w:type="dxa"/>
          </w:tcPr>
          <w:p w14:paraId="3D8B9937" w14:textId="7A531DB7" w:rsidR="00BB2F23" w:rsidRDefault="00BB2F23" w:rsidP="00BB2F23">
            <w:pPr>
              <w:tabs>
                <w:tab w:val="center" w:pos="4820"/>
                <w:tab w:val="right" w:pos="878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0.148</w:t>
            </w:r>
          </w:p>
        </w:tc>
      </w:tr>
    </w:tbl>
    <w:p w14:paraId="2EBFACFD" w14:textId="19772C81" w:rsidR="004C470F" w:rsidRDefault="00BB2F23">
      <w:pPr>
        <w:tabs>
          <w:tab w:val="center" w:pos="4820"/>
          <w:tab w:val="right" w:pos="8789"/>
        </w:tabs>
        <w:jc w:val="both"/>
        <w:rPr>
          <w:sz w:val="22"/>
        </w:rPr>
      </w:pPr>
      <w:r>
        <w:rPr>
          <w:sz w:val="22"/>
        </w:rPr>
        <w:t xml:space="preserve"> </w:t>
      </w:r>
      <w:r w:rsidR="004C470F">
        <w:rPr>
          <w:sz w:val="22"/>
        </w:rPr>
        <w:t xml:space="preserve">Construire le système de </w:t>
      </w:r>
      <w:proofErr w:type="spellStart"/>
      <w:r w:rsidR="004C470F">
        <w:rPr>
          <w:sz w:val="22"/>
        </w:rPr>
        <w:t>cokrigeage</w:t>
      </w:r>
      <w:proofErr w:type="spellEnd"/>
      <w:r w:rsidR="004C470F">
        <w:rPr>
          <w:sz w:val="22"/>
        </w:rPr>
        <w:t xml:space="preserve"> ordinaire. </w:t>
      </w:r>
    </w:p>
    <w:p w14:paraId="10F8B7DD" w14:textId="39C77D11" w:rsidR="004C470F" w:rsidRDefault="004C470F">
      <w:pPr>
        <w:tabs>
          <w:tab w:val="center" w:pos="4820"/>
          <w:tab w:val="right" w:pos="8789"/>
        </w:tabs>
        <w:jc w:val="both"/>
        <w:rPr>
          <w:sz w:val="22"/>
        </w:rPr>
      </w:pPr>
    </w:p>
    <w:p w14:paraId="03C209BE" w14:textId="51FD2B4A" w:rsidR="008B6D17" w:rsidRPr="008B6D17" w:rsidRDefault="008B6D17">
      <w:pPr>
        <w:tabs>
          <w:tab w:val="center" w:pos="4820"/>
          <w:tab w:val="right" w:pos="8789"/>
        </w:tabs>
        <w:jc w:val="both"/>
        <w:rPr>
          <w:sz w:val="22"/>
          <w:lang w:val="fr-FR"/>
        </w:rPr>
      </w:pPr>
      <w:r>
        <w:rPr>
          <w:sz w:val="22"/>
        </w:rPr>
        <w:t xml:space="preserve">Note : </w:t>
      </w:r>
      <w:r w:rsidRPr="008B6D17">
        <w:rPr>
          <w:rFonts w:ascii="Times-Roman" w:hAnsi="Times-Roman" w:cs="Times-Roman"/>
          <w:sz w:val="22"/>
          <w:szCs w:val="22"/>
          <w:lang w:val="fr-FR" w:eastAsia="en-CA"/>
        </w:rPr>
        <w:t>la covariance sphérique (avec C=1) vaut (1-(1.5|h|/a – 0.5 (h/a)</w:t>
      </w:r>
      <w:r w:rsidR="00BB2F23" w:rsidRPr="00BB2F23">
        <w:rPr>
          <w:rFonts w:ascii="Times-Roman" w:hAnsi="Times-Roman" w:cs="Times-Roman"/>
          <w:vertAlign w:val="superscript"/>
          <w:lang w:val="fr-FR" w:eastAsia="en-CA"/>
        </w:rPr>
        <w:t>3</w:t>
      </w:r>
      <w:r w:rsidRPr="008B6D17">
        <w:rPr>
          <w:rFonts w:ascii="Times-Roman" w:hAnsi="Times-Roman" w:cs="Times-Roman"/>
          <w:sz w:val="22"/>
          <w:szCs w:val="22"/>
          <w:lang w:val="fr-FR" w:eastAsia="en-CA"/>
        </w:rPr>
        <w:t>), soit avec a=30:</w:t>
      </w:r>
    </w:p>
    <w:sectPr w:rsidR="008B6D17" w:rsidRPr="008B6D17">
      <w:headerReference w:type="default" r:id="rId13"/>
      <w:footerReference w:type="default" r:id="rId14"/>
      <w:pgSz w:w="12242" w:h="15842" w:code="125"/>
      <w:pgMar w:top="1276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99994" w14:textId="77777777" w:rsidR="003730F5" w:rsidRDefault="003730F5" w:rsidP="0003684B">
      <w:r>
        <w:separator/>
      </w:r>
    </w:p>
  </w:endnote>
  <w:endnote w:type="continuationSeparator" w:id="0">
    <w:p w14:paraId="22224B54" w14:textId="77777777" w:rsidR="003730F5" w:rsidRDefault="003730F5" w:rsidP="00036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3285437"/>
      <w:docPartObj>
        <w:docPartGallery w:val="Page Numbers (Bottom of Page)"/>
        <w:docPartUnique/>
      </w:docPartObj>
    </w:sdtPr>
    <w:sdtContent>
      <w:p w14:paraId="7D4C4ACB" w14:textId="54E2BAB7" w:rsidR="008B6D17" w:rsidRDefault="008B6D1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2FE8D559" w14:textId="77777777" w:rsidR="008B6D17" w:rsidRDefault="008B6D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75D19" w14:textId="77777777" w:rsidR="003730F5" w:rsidRDefault="003730F5" w:rsidP="0003684B">
      <w:r>
        <w:separator/>
      </w:r>
    </w:p>
  </w:footnote>
  <w:footnote w:type="continuationSeparator" w:id="0">
    <w:p w14:paraId="14774C65" w14:textId="77777777" w:rsidR="003730F5" w:rsidRDefault="003730F5" w:rsidP="00036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8A93D" w14:textId="77777777" w:rsidR="00981CA2" w:rsidRDefault="00981CA2" w:rsidP="00981CA2">
    <w:pPr>
      <w:pStyle w:val="Heading1"/>
      <w:tabs>
        <w:tab w:val="clear" w:pos="4820"/>
        <w:tab w:val="clear" w:pos="8789"/>
        <w:tab w:val="center" w:pos="4536"/>
        <w:tab w:val="right" w:pos="9214"/>
      </w:tabs>
      <w:jc w:val="both"/>
      <w:rPr>
        <w:bCs/>
      </w:rPr>
    </w:pPr>
    <w:bookmarkStart w:id="0" w:name="_Hlk86313146"/>
    <w:r>
      <w:rPr>
        <w:bCs/>
      </w:rPr>
      <w:t>GLQ3401</w:t>
    </w:r>
    <w:r>
      <w:rPr>
        <w:bCs/>
      </w:rPr>
      <w:tab/>
      <w:t xml:space="preserve">Exercices </w:t>
    </w:r>
    <w:proofErr w:type="spellStart"/>
    <w:r>
      <w:rPr>
        <w:bCs/>
      </w:rPr>
      <w:t>Cokrigeage</w:t>
    </w:r>
    <w:proofErr w:type="spellEnd"/>
    <w:r>
      <w:rPr>
        <w:bCs/>
      </w:rPr>
      <w:tab/>
      <w:t>Automne 202</w:t>
    </w:r>
    <w:bookmarkEnd w:id="0"/>
    <w:r>
      <w:rPr>
        <w:bCs/>
      </w:rPr>
      <w:t>2</w:t>
    </w:r>
  </w:p>
  <w:p w14:paraId="2701798E" w14:textId="77777777" w:rsidR="00981CA2" w:rsidRDefault="00981CA2" w:rsidP="00981CA2">
    <w:pPr>
      <w:pBdr>
        <w:bottom w:val="single" w:sz="4" w:space="1" w:color="auto"/>
      </w:pBdr>
      <w:tabs>
        <w:tab w:val="center" w:pos="4820"/>
        <w:tab w:val="right" w:pos="8789"/>
      </w:tabs>
      <w:jc w:val="both"/>
      <w:rPr>
        <w:sz w:val="22"/>
      </w:rPr>
    </w:pPr>
  </w:p>
  <w:p w14:paraId="05268DC0" w14:textId="77777777" w:rsidR="00981CA2" w:rsidRDefault="00981C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7FA2"/>
    <w:multiLevelType w:val="singleLevel"/>
    <w:tmpl w:val="58C4BD8C"/>
    <w:lvl w:ilvl="0">
      <w:start w:val="1"/>
      <w:numFmt w:val="bullet"/>
      <w:lvlText w:val="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1" w15:restartNumberingAfterBreak="0">
    <w:nsid w:val="10CA426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6A7E4B"/>
    <w:multiLevelType w:val="singleLevel"/>
    <w:tmpl w:val="54221F58"/>
    <w:lvl w:ilvl="0">
      <w:start w:val="3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707102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D41C2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C22740"/>
    <w:multiLevelType w:val="singleLevel"/>
    <w:tmpl w:val="0764FAC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D5D38B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FC32DB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4B8511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FC55DC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AE3C0D"/>
    <w:multiLevelType w:val="singleLevel"/>
    <w:tmpl w:val="030AFF86"/>
    <w:lvl w:ilvl="0">
      <w:start w:val="1"/>
      <w:numFmt w:val="low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11" w15:restartNumberingAfterBreak="0">
    <w:nsid w:val="462C45D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855280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AC00F7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3E61EF5"/>
    <w:multiLevelType w:val="singleLevel"/>
    <w:tmpl w:val="C080701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6F312D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30689632">
    <w:abstractNumId w:val="5"/>
  </w:num>
  <w:num w:numId="2" w16cid:durableId="966394854">
    <w:abstractNumId w:val="14"/>
  </w:num>
  <w:num w:numId="3" w16cid:durableId="1810591060">
    <w:abstractNumId w:val="0"/>
  </w:num>
  <w:num w:numId="4" w16cid:durableId="1386372809">
    <w:abstractNumId w:val="11"/>
  </w:num>
  <w:num w:numId="5" w16cid:durableId="382564746">
    <w:abstractNumId w:val="7"/>
  </w:num>
  <w:num w:numId="6" w16cid:durableId="1229535692">
    <w:abstractNumId w:val="1"/>
  </w:num>
  <w:num w:numId="7" w16cid:durableId="912083942">
    <w:abstractNumId w:val="2"/>
  </w:num>
  <w:num w:numId="8" w16cid:durableId="1220751989">
    <w:abstractNumId w:val="6"/>
  </w:num>
  <w:num w:numId="9" w16cid:durableId="1605842016">
    <w:abstractNumId w:val="10"/>
  </w:num>
  <w:num w:numId="10" w16cid:durableId="1045719890">
    <w:abstractNumId w:val="8"/>
  </w:num>
  <w:num w:numId="11" w16cid:durableId="613680952">
    <w:abstractNumId w:val="9"/>
  </w:num>
  <w:num w:numId="12" w16cid:durableId="1523284424">
    <w:abstractNumId w:val="3"/>
  </w:num>
  <w:num w:numId="13" w16cid:durableId="1531450837">
    <w:abstractNumId w:val="4"/>
  </w:num>
  <w:num w:numId="14" w16cid:durableId="963852722">
    <w:abstractNumId w:val="13"/>
  </w:num>
  <w:num w:numId="15" w16cid:durableId="2063865269">
    <w:abstractNumId w:val="12"/>
  </w:num>
  <w:num w:numId="16" w16cid:durableId="67314396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5B"/>
    <w:rsid w:val="00030A3F"/>
    <w:rsid w:val="0003684B"/>
    <w:rsid w:val="000B3193"/>
    <w:rsid w:val="0011359A"/>
    <w:rsid w:val="001138F2"/>
    <w:rsid w:val="00132C14"/>
    <w:rsid w:val="00171E89"/>
    <w:rsid w:val="001776F0"/>
    <w:rsid w:val="001A1BFE"/>
    <w:rsid w:val="001C0A55"/>
    <w:rsid w:val="001D4277"/>
    <w:rsid w:val="001D7D72"/>
    <w:rsid w:val="002249ED"/>
    <w:rsid w:val="00281F5B"/>
    <w:rsid w:val="003026FB"/>
    <w:rsid w:val="003103EA"/>
    <w:rsid w:val="00361D77"/>
    <w:rsid w:val="003730F5"/>
    <w:rsid w:val="003814F6"/>
    <w:rsid w:val="0038428B"/>
    <w:rsid w:val="003C263E"/>
    <w:rsid w:val="003E6C37"/>
    <w:rsid w:val="00444CAB"/>
    <w:rsid w:val="004904D7"/>
    <w:rsid w:val="004B274F"/>
    <w:rsid w:val="004C470F"/>
    <w:rsid w:val="00522E3F"/>
    <w:rsid w:val="00626B26"/>
    <w:rsid w:val="00682119"/>
    <w:rsid w:val="00714066"/>
    <w:rsid w:val="00733744"/>
    <w:rsid w:val="00754732"/>
    <w:rsid w:val="00775AE1"/>
    <w:rsid w:val="00781DD6"/>
    <w:rsid w:val="007E17E1"/>
    <w:rsid w:val="00802806"/>
    <w:rsid w:val="0082072C"/>
    <w:rsid w:val="008218DE"/>
    <w:rsid w:val="00860747"/>
    <w:rsid w:val="0086753D"/>
    <w:rsid w:val="0087224A"/>
    <w:rsid w:val="008838B7"/>
    <w:rsid w:val="008A7C57"/>
    <w:rsid w:val="008B6D17"/>
    <w:rsid w:val="008B7D25"/>
    <w:rsid w:val="008D0CB8"/>
    <w:rsid w:val="008E3181"/>
    <w:rsid w:val="009622FA"/>
    <w:rsid w:val="00981CA2"/>
    <w:rsid w:val="009C5FFB"/>
    <w:rsid w:val="00A14A73"/>
    <w:rsid w:val="00A548DB"/>
    <w:rsid w:val="00B178EB"/>
    <w:rsid w:val="00B468F6"/>
    <w:rsid w:val="00BA2E83"/>
    <w:rsid w:val="00BB2F23"/>
    <w:rsid w:val="00BD1DED"/>
    <w:rsid w:val="00C3394B"/>
    <w:rsid w:val="00C81061"/>
    <w:rsid w:val="00C9269E"/>
    <w:rsid w:val="00C93C8E"/>
    <w:rsid w:val="00CB39FD"/>
    <w:rsid w:val="00CC4CE0"/>
    <w:rsid w:val="00CD5B9D"/>
    <w:rsid w:val="00D135AD"/>
    <w:rsid w:val="00D275AB"/>
    <w:rsid w:val="00D3074F"/>
    <w:rsid w:val="00D33100"/>
    <w:rsid w:val="00D511C6"/>
    <w:rsid w:val="00D63B6C"/>
    <w:rsid w:val="00D9513D"/>
    <w:rsid w:val="00D96FAC"/>
    <w:rsid w:val="00DA0ABA"/>
    <w:rsid w:val="00DC60E6"/>
    <w:rsid w:val="00DD26A7"/>
    <w:rsid w:val="00DD2BF7"/>
    <w:rsid w:val="00DD5046"/>
    <w:rsid w:val="00DF0E7D"/>
    <w:rsid w:val="00E03F2E"/>
    <w:rsid w:val="00E45297"/>
    <w:rsid w:val="00E71132"/>
    <w:rsid w:val="00E94727"/>
    <w:rsid w:val="00EA5EA1"/>
    <w:rsid w:val="00ED5BAF"/>
    <w:rsid w:val="00EE765E"/>
    <w:rsid w:val="00EF0674"/>
    <w:rsid w:val="00F06F9F"/>
    <w:rsid w:val="00F31F5E"/>
    <w:rsid w:val="00F45764"/>
    <w:rsid w:val="00FA6108"/>
    <w:rsid w:val="00FC4D2C"/>
    <w:rsid w:val="00FC6514"/>
    <w:rsid w:val="00FD3AA2"/>
    <w:rsid w:val="00FD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6D34C7"/>
  <w15:chartTrackingRefBased/>
  <w15:docId w15:val="{D9C7B3BD-69AC-4D93-BDE3-087F65AB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CA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4820"/>
        <w:tab w:val="right" w:pos="8789"/>
      </w:tabs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center" w:pos="4820"/>
        <w:tab w:val="right" w:pos="8789"/>
      </w:tabs>
      <w:ind w:left="993" w:hanging="993"/>
    </w:pPr>
    <w:rPr>
      <w:sz w:val="22"/>
    </w:rPr>
  </w:style>
  <w:style w:type="paragraph" w:styleId="BodyText">
    <w:name w:val="Body Text"/>
    <w:basedOn w:val="Normal"/>
    <w:pPr>
      <w:tabs>
        <w:tab w:val="center" w:pos="4820"/>
        <w:tab w:val="right" w:pos="8789"/>
      </w:tabs>
    </w:pPr>
    <w:rPr>
      <w:i/>
      <w:sz w:val="22"/>
    </w:rPr>
  </w:style>
  <w:style w:type="paragraph" w:styleId="BodyTextIndent2">
    <w:name w:val="Body Text Indent 2"/>
    <w:basedOn w:val="Normal"/>
    <w:pPr>
      <w:pBdr>
        <w:left w:val="single" w:sz="4" w:space="4" w:color="auto"/>
      </w:pBdr>
      <w:tabs>
        <w:tab w:val="left" w:pos="-720"/>
        <w:tab w:val="left" w:pos="0"/>
        <w:tab w:val="left" w:pos="720"/>
        <w:tab w:val="left" w:pos="1440"/>
      </w:tabs>
      <w:suppressAutoHyphens/>
      <w:ind w:left="1418" w:hanging="1418"/>
      <w:jc w:val="both"/>
    </w:pPr>
    <w:rPr>
      <w:spacing w:val="-3"/>
    </w:rPr>
  </w:style>
  <w:style w:type="paragraph" w:styleId="BodyText2">
    <w:name w:val="Body Text 2"/>
    <w:basedOn w:val="Normal"/>
    <w:pPr>
      <w:tabs>
        <w:tab w:val="left" w:pos="-720"/>
      </w:tabs>
      <w:suppressAutoHyphens/>
      <w:jc w:val="both"/>
    </w:pPr>
    <w:rPr>
      <w:spacing w:val="-3"/>
    </w:rPr>
  </w:style>
  <w:style w:type="paragraph" w:styleId="BodyText3">
    <w:name w:val="Body Text 3"/>
    <w:basedOn w:val="Normal"/>
    <w:pPr>
      <w:tabs>
        <w:tab w:val="center" w:pos="4820"/>
        <w:tab w:val="right" w:pos="8789"/>
      </w:tabs>
      <w:jc w:val="both"/>
    </w:pPr>
    <w:rPr>
      <w:i/>
      <w:sz w:val="22"/>
    </w:rPr>
  </w:style>
  <w:style w:type="paragraph" w:styleId="BodyTextIndent3">
    <w:name w:val="Body Text Indent 3"/>
    <w:basedOn w:val="Normal"/>
    <w:pPr>
      <w:tabs>
        <w:tab w:val="center" w:pos="4820"/>
        <w:tab w:val="right" w:pos="8789"/>
      </w:tabs>
      <w:ind w:left="1134" w:hanging="1134"/>
      <w:jc w:val="both"/>
    </w:pPr>
    <w:rPr>
      <w:sz w:val="22"/>
    </w:rPr>
  </w:style>
  <w:style w:type="table" w:styleId="TableGrid">
    <w:name w:val="Table Grid"/>
    <w:basedOn w:val="TableNormal"/>
    <w:rsid w:val="00FD3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135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1359A"/>
    <w:rPr>
      <w:rFonts w:ascii="Segoe UI" w:hAnsi="Segoe UI" w:cs="Segoe UI"/>
      <w:sz w:val="18"/>
      <w:szCs w:val="18"/>
      <w:lang w:val="fr-CA" w:eastAsia="en-US"/>
    </w:rPr>
  </w:style>
  <w:style w:type="paragraph" w:styleId="Header">
    <w:name w:val="header"/>
    <w:basedOn w:val="Normal"/>
    <w:link w:val="HeaderChar"/>
    <w:rsid w:val="000368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3684B"/>
    <w:rPr>
      <w:lang w:val="fr-CA" w:eastAsia="en-US"/>
    </w:rPr>
  </w:style>
  <w:style w:type="paragraph" w:styleId="Footer">
    <w:name w:val="footer"/>
    <w:basedOn w:val="Normal"/>
    <w:link w:val="FooterChar"/>
    <w:uiPriority w:val="99"/>
    <w:rsid w:val="000368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84B"/>
    <w:rPr>
      <w:lang w:val="fr-CA" w:eastAsia="en-US"/>
    </w:rPr>
  </w:style>
  <w:style w:type="paragraph" w:styleId="ListParagraph">
    <w:name w:val="List Paragraph"/>
    <w:basedOn w:val="Normal"/>
    <w:uiPriority w:val="34"/>
    <w:qFormat/>
    <w:rsid w:val="00DD2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319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TP-4</vt:lpstr>
      <vt:lpstr>TP-4</vt:lpstr>
    </vt:vector>
  </TitlesOfParts>
  <Company>maison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TP-4</dc:title>
  <dc:subject/>
  <dc:creator>denis</dc:creator>
  <cp:keywords/>
  <cp:lastModifiedBy>dany lauzon</cp:lastModifiedBy>
  <cp:revision>15</cp:revision>
  <cp:lastPrinted>2021-11-02T17:11:00Z</cp:lastPrinted>
  <dcterms:created xsi:type="dcterms:W3CDTF">2021-10-28T20:37:00Z</dcterms:created>
  <dcterms:modified xsi:type="dcterms:W3CDTF">2022-07-20T18:07:00Z</dcterms:modified>
</cp:coreProperties>
</file>