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2E6B" w14:textId="24B40931" w:rsidR="00EC7D26" w:rsidRPr="001A6259" w:rsidRDefault="001A6259" w:rsidP="001A6259">
      <w:pPr>
        <w:pStyle w:val="ListParagraph"/>
        <w:numPr>
          <w:ilvl w:val="0"/>
          <w:numId w:val="19"/>
        </w:numPr>
        <w:tabs>
          <w:tab w:val="left" w:pos="0"/>
        </w:tabs>
        <w:rPr>
          <w:sz w:val="22"/>
          <w:szCs w:val="22"/>
          <w:lang w:val="fr-FR" w:eastAsia="en-CA"/>
        </w:rPr>
      </w:pPr>
      <w:r w:rsidRPr="001A6259">
        <w:rPr>
          <w:sz w:val="22"/>
          <w:szCs w:val="22"/>
          <w:lang w:val="fr-FR" w:eastAsia="en-CA"/>
        </w:rPr>
        <w:t xml:space="preserve">Comprendre les patrons de codages pour les simulations </w:t>
      </w:r>
      <w:proofErr w:type="spellStart"/>
      <w:r w:rsidRPr="001A6259">
        <w:rPr>
          <w:sz w:val="22"/>
          <w:szCs w:val="22"/>
          <w:lang w:val="fr-FR" w:eastAsia="en-CA"/>
        </w:rPr>
        <w:t>plurigaussiennes</w:t>
      </w:r>
      <w:proofErr w:type="spellEnd"/>
      <w:r w:rsidR="00EC7D26" w:rsidRPr="001A6259">
        <w:rPr>
          <w:sz w:val="22"/>
          <w:szCs w:val="22"/>
          <w:lang w:val="fr-FR" w:eastAsia="en-CA"/>
        </w:rPr>
        <w:t>.</w:t>
      </w:r>
    </w:p>
    <w:p w14:paraId="59AD74C8" w14:textId="77777777" w:rsidR="00EC7D26" w:rsidRPr="00EC7D26" w:rsidRDefault="00EC7D26" w:rsidP="00EC7D26">
      <w:pPr>
        <w:pStyle w:val="ListParagraph"/>
        <w:tabs>
          <w:tab w:val="left" w:pos="0"/>
        </w:tabs>
        <w:ind w:left="363"/>
        <w:rPr>
          <w:sz w:val="22"/>
          <w:szCs w:val="22"/>
          <w:lang w:val="fr-FR" w:eastAsia="en-CA"/>
        </w:rPr>
      </w:pPr>
    </w:p>
    <w:p w14:paraId="5F2B3043" w14:textId="6E4EFEE3" w:rsidR="007F053F" w:rsidRPr="002C1DDA" w:rsidRDefault="001E1738" w:rsidP="00BF51FD">
      <w:pPr>
        <w:tabs>
          <w:tab w:val="left" w:pos="0"/>
        </w:tabs>
        <w:ind w:hanging="567"/>
        <w:rPr>
          <w:sz w:val="22"/>
          <w:szCs w:val="22"/>
          <w:lang w:val="fr-FR" w:eastAsia="en-CA"/>
        </w:rPr>
      </w:pPr>
      <w:r w:rsidRPr="002C1DDA">
        <w:rPr>
          <w:sz w:val="22"/>
          <w:szCs w:val="22"/>
          <w:lang w:val="fr-FR" w:eastAsia="en-CA"/>
        </w:rPr>
        <w:t>Les figures 1 et 2 montrent la simulation de deux champs gaussiens.</w:t>
      </w:r>
    </w:p>
    <w:p w14:paraId="40CD5A04" w14:textId="210312DD" w:rsidR="001E1738" w:rsidRDefault="001E1738" w:rsidP="001E1738">
      <w:pPr>
        <w:rPr>
          <w:rFonts w:ascii="CIDFont+F1" w:hAnsi="CIDFont+F1" w:cs="CIDFont+F1"/>
          <w:lang w:val="fr-FR" w:eastAsia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03"/>
        <w:gridCol w:w="5069"/>
      </w:tblGrid>
      <w:tr w:rsidR="001E1738" w14:paraId="619B7437" w14:textId="77777777" w:rsidTr="003C4C59">
        <w:trPr>
          <w:jc w:val="center"/>
        </w:trPr>
        <w:tc>
          <w:tcPr>
            <w:tcW w:w="4855" w:type="dxa"/>
          </w:tcPr>
          <w:p w14:paraId="7B0E9558" w14:textId="0AC30CFE" w:rsidR="001E1738" w:rsidRPr="001E1738" w:rsidRDefault="001E1738" w:rsidP="001E1738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1E1738">
              <w:rPr>
                <w:rFonts w:asciiTheme="minorHAnsi" w:hAnsiTheme="minorHAnsi" w:cstheme="minorHAnsi"/>
                <w:noProof/>
                <w:sz w:val="22"/>
                <w:lang w:val="fr-FR"/>
              </w:rPr>
              <w:drawing>
                <wp:anchor distT="0" distB="0" distL="114300" distR="114300" simplePos="0" relativeHeight="251663360" behindDoc="1" locked="0" layoutInCell="1" allowOverlap="1" wp14:anchorId="77D63194" wp14:editId="106CA0A4">
                  <wp:simplePos x="0" y="0"/>
                  <wp:positionH relativeFrom="column">
                    <wp:posOffset>41552</wp:posOffset>
                  </wp:positionH>
                  <wp:positionV relativeFrom="paragraph">
                    <wp:posOffset>104637</wp:posOffset>
                  </wp:positionV>
                  <wp:extent cx="3127291" cy="2345635"/>
                  <wp:effectExtent l="0" t="0" r="0" b="0"/>
                  <wp:wrapTight wrapText="bothSides">
                    <wp:wrapPolygon edited="0">
                      <wp:start x="0" y="0"/>
                      <wp:lineTo x="0" y="21407"/>
                      <wp:lineTo x="21451" y="21407"/>
                      <wp:lineTo x="21451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291" cy="234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79844016" w14:textId="296FE0CA" w:rsidR="001E1738" w:rsidRPr="001E1738" w:rsidRDefault="001E1738" w:rsidP="001E1738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1E1738">
              <w:rPr>
                <w:rFonts w:asciiTheme="minorHAnsi" w:hAnsiTheme="minorHAnsi" w:cstheme="minorHAnsi"/>
                <w:noProof/>
                <w:sz w:val="22"/>
                <w:lang w:val="fr-FR"/>
              </w:rPr>
              <w:drawing>
                <wp:anchor distT="0" distB="0" distL="114300" distR="114300" simplePos="0" relativeHeight="251662336" behindDoc="1" locked="0" layoutInCell="1" allowOverlap="1" wp14:anchorId="440F70E9" wp14:editId="1D10B680">
                  <wp:simplePos x="0" y="0"/>
                  <wp:positionH relativeFrom="column">
                    <wp:posOffset>53037</wp:posOffset>
                  </wp:positionH>
                  <wp:positionV relativeFrom="paragraph">
                    <wp:posOffset>96851</wp:posOffset>
                  </wp:positionV>
                  <wp:extent cx="3169285" cy="2377440"/>
                  <wp:effectExtent l="0" t="0" r="0" b="3810"/>
                  <wp:wrapTight wrapText="bothSides">
                    <wp:wrapPolygon edited="0">
                      <wp:start x="0" y="0"/>
                      <wp:lineTo x="0" y="21462"/>
                      <wp:lineTo x="21423" y="21462"/>
                      <wp:lineTo x="21423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28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DF75FBC" w14:textId="0DE94141" w:rsidR="001E1738" w:rsidRDefault="001E1738" w:rsidP="001E1738">
      <w:pPr>
        <w:rPr>
          <w:rFonts w:asciiTheme="minorHAnsi" w:hAnsiTheme="minorHAnsi" w:cstheme="minorHAnsi"/>
          <w:sz w:val="22"/>
          <w:u w:val="single"/>
          <w:lang w:val="fr-FR"/>
        </w:rPr>
      </w:pPr>
    </w:p>
    <w:p w14:paraId="232A6F3F" w14:textId="59A488C1" w:rsidR="004378DC" w:rsidRPr="002C1DDA" w:rsidRDefault="001E1738" w:rsidP="001E1738">
      <w:pPr>
        <w:autoSpaceDE w:val="0"/>
        <w:autoSpaceDN w:val="0"/>
        <w:adjustRightInd w:val="0"/>
        <w:jc w:val="both"/>
        <w:rPr>
          <w:sz w:val="22"/>
          <w:szCs w:val="22"/>
          <w:lang w:val="fr-FR" w:eastAsia="en-CA"/>
        </w:rPr>
      </w:pPr>
      <w:r w:rsidRPr="002C1DDA">
        <w:rPr>
          <w:sz w:val="22"/>
          <w:szCs w:val="22"/>
          <w:lang w:val="fr-FR" w:eastAsia="en-CA"/>
        </w:rPr>
        <w:t xml:space="preserve">a) On vous montre </w:t>
      </w:r>
      <w:r w:rsidR="00BC111B" w:rsidRPr="002C1DDA">
        <w:rPr>
          <w:sz w:val="22"/>
          <w:szCs w:val="22"/>
          <w:lang w:val="fr-FR" w:eastAsia="en-CA"/>
        </w:rPr>
        <w:t>six</w:t>
      </w:r>
      <w:r w:rsidRPr="002C1DDA">
        <w:rPr>
          <w:sz w:val="22"/>
          <w:szCs w:val="22"/>
          <w:lang w:val="fr-FR" w:eastAsia="en-CA"/>
        </w:rPr>
        <w:t xml:space="preserve"> drapeaux de codage </w:t>
      </w:r>
      <w:r w:rsidR="00E71F6C" w:rsidRPr="002C1DDA">
        <w:rPr>
          <w:sz w:val="22"/>
          <w:szCs w:val="22"/>
          <w:lang w:val="fr-FR" w:eastAsia="en-CA"/>
        </w:rPr>
        <w:t xml:space="preserve">(page </w:t>
      </w:r>
      <w:r w:rsidR="002C1DDA">
        <w:rPr>
          <w:sz w:val="22"/>
          <w:szCs w:val="22"/>
          <w:lang w:val="fr-FR" w:eastAsia="en-CA"/>
        </w:rPr>
        <w:t>3</w:t>
      </w:r>
      <w:r w:rsidR="00E71F6C" w:rsidRPr="002C1DDA">
        <w:rPr>
          <w:sz w:val="22"/>
          <w:szCs w:val="22"/>
          <w:lang w:val="fr-FR" w:eastAsia="en-CA"/>
        </w:rPr>
        <w:t xml:space="preserve">), </w:t>
      </w:r>
      <w:r w:rsidR="00BC111B" w:rsidRPr="002C1DDA">
        <w:rPr>
          <w:sz w:val="22"/>
          <w:szCs w:val="22"/>
          <w:lang w:val="fr-FR" w:eastAsia="en-CA"/>
        </w:rPr>
        <w:t>six</w:t>
      </w:r>
      <w:r w:rsidRPr="002C1DDA">
        <w:rPr>
          <w:sz w:val="22"/>
          <w:szCs w:val="22"/>
          <w:lang w:val="fr-FR" w:eastAsia="en-CA"/>
        </w:rPr>
        <w:t xml:space="preserve"> réalisations de faciès</w:t>
      </w:r>
      <w:r w:rsidR="00E71F6C" w:rsidRPr="002C1DDA">
        <w:rPr>
          <w:sz w:val="22"/>
          <w:szCs w:val="22"/>
          <w:lang w:val="fr-FR" w:eastAsia="en-CA"/>
        </w:rPr>
        <w:t xml:space="preserve"> </w:t>
      </w:r>
      <w:r w:rsidRPr="002C1DDA">
        <w:rPr>
          <w:sz w:val="22"/>
          <w:szCs w:val="22"/>
          <w:lang w:val="fr-FR" w:eastAsia="en-CA"/>
        </w:rPr>
        <w:t xml:space="preserve">(page </w:t>
      </w:r>
      <w:r w:rsidR="002C1DDA">
        <w:rPr>
          <w:sz w:val="22"/>
          <w:szCs w:val="22"/>
          <w:lang w:val="fr-FR" w:eastAsia="en-CA"/>
        </w:rPr>
        <w:t>3</w:t>
      </w:r>
      <w:r w:rsidRPr="002C1DDA">
        <w:rPr>
          <w:sz w:val="22"/>
          <w:szCs w:val="22"/>
          <w:lang w:val="fr-FR" w:eastAsia="en-CA"/>
        </w:rPr>
        <w:t>)</w:t>
      </w:r>
      <w:r w:rsidR="00E71F6C" w:rsidRPr="002C1DDA">
        <w:rPr>
          <w:sz w:val="22"/>
          <w:szCs w:val="22"/>
          <w:lang w:val="fr-FR" w:eastAsia="en-CA"/>
        </w:rPr>
        <w:t xml:space="preserve"> et les </w:t>
      </w:r>
      <w:r w:rsidR="00BC111B" w:rsidRPr="002C1DDA">
        <w:rPr>
          <w:sz w:val="22"/>
          <w:szCs w:val="22"/>
          <w:lang w:val="fr-FR" w:eastAsia="en-CA"/>
        </w:rPr>
        <w:t>six</w:t>
      </w:r>
      <w:r w:rsidR="00E71F6C" w:rsidRPr="002C1DDA">
        <w:rPr>
          <w:sz w:val="22"/>
          <w:szCs w:val="22"/>
          <w:lang w:val="fr-FR" w:eastAsia="en-CA"/>
        </w:rPr>
        <w:t xml:space="preserve"> </w:t>
      </w:r>
      <w:proofErr w:type="spellStart"/>
      <w:r w:rsidR="00E71F6C" w:rsidRPr="002C1DDA">
        <w:rPr>
          <w:sz w:val="22"/>
          <w:szCs w:val="22"/>
          <w:lang w:val="fr-FR" w:eastAsia="en-CA"/>
        </w:rPr>
        <w:t>variogrammes</w:t>
      </w:r>
      <w:proofErr w:type="spellEnd"/>
      <w:r w:rsidR="00E71F6C" w:rsidRPr="002C1DDA">
        <w:rPr>
          <w:sz w:val="22"/>
          <w:szCs w:val="22"/>
          <w:lang w:val="fr-FR" w:eastAsia="en-CA"/>
        </w:rPr>
        <w:t xml:space="preserve"> d’indicatrices (pages 4)</w:t>
      </w:r>
      <w:r w:rsidR="00BC111B" w:rsidRPr="002C1DDA">
        <w:rPr>
          <w:sz w:val="22"/>
          <w:szCs w:val="22"/>
          <w:lang w:val="fr-FR" w:eastAsia="en-CA"/>
        </w:rPr>
        <w:t xml:space="preserve"> appliqués aux deux champs gaussiens précédents</w:t>
      </w:r>
      <w:r w:rsidRPr="002C1DDA">
        <w:rPr>
          <w:sz w:val="22"/>
          <w:szCs w:val="22"/>
          <w:lang w:val="fr-FR" w:eastAsia="en-CA"/>
        </w:rPr>
        <w:t>. Associez chaque réalisation</w:t>
      </w:r>
      <w:r w:rsidR="00E71F6C" w:rsidRPr="002C1DDA">
        <w:rPr>
          <w:sz w:val="22"/>
          <w:szCs w:val="22"/>
          <w:lang w:val="fr-FR" w:eastAsia="en-CA"/>
        </w:rPr>
        <w:t xml:space="preserve"> et </w:t>
      </w:r>
      <w:proofErr w:type="spellStart"/>
      <w:r w:rsidR="00E71F6C" w:rsidRPr="002C1DDA">
        <w:rPr>
          <w:sz w:val="22"/>
          <w:szCs w:val="22"/>
          <w:lang w:val="fr-FR" w:eastAsia="en-CA"/>
        </w:rPr>
        <w:t>variogramme</w:t>
      </w:r>
      <w:proofErr w:type="spellEnd"/>
      <w:r w:rsidR="00E71F6C" w:rsidRPr="002C1DDA">
        <w:rPr>
          <w:sz w:val="22"/>
          <w:szCs w:val="22"/>
          <w:lang w:val="fr-FR" w:eastAsia="en-CA"/>
        </w:rPr>
        <w:t xml:space="preserve"> d’indicatrices</w:t>
      </w:r>
      <w:r w:rsidRPr="002C1DDA">
        <w:rPr>
          <w:sz w:val="22"/>
          <w:szCs w:val="22"/>
          <w:lang w:val="fr-FR" w:eastAsia="en-CA"/>
        </w:rPr>
        <w:t xml:space="preserve"> au drapeau lui correspondant. Sur les drapeaux de codage, l’axe horizontal est F(Z1) et l’axe vertical est F(Z2). Chaque drapeau est conçu pour produire des transitions de faciès différentes </w:t>
      </w:r>
      <w:r w:rsidR="006A3BBC" w:rsidRPr="002C1DDA">
        <w:rPr>
          <w:sz w:val="22"/>
          <w:szCs w:val="22"/>
          <w:lang w:val="fr-FR" w:eastAsia="en-CA"/>
        </w:rPr>
        <w:t xml:space="preserve">(indice, commencez par identifier les transitions impossibles pour chaque patron de codage. Par la suite, identifiez les transitions impossibles sur les simulations et les </w:t>
      </w:r>
      <w:proofErr w:type="spellStart"/>
      <w:r w:rsidR="006A3BBC" w:rsidRPr="002C1DDA">
        <w:rPr>
          <w:sz w:val="22"/>
          <w:szCs w:val="22"/>
          <w:lang w:val="fr-FR" w:eastAsia="en-CA"/>
        </w:rPr>
        <w:t>variogrammes</w:t>
      </w:r>
      <w:proofErr w:type="spellEnd"/>
      <w:r w:rsidR="006A3BBC" w:rsidRPr="002C1DDA">
        <w:rPr>
          <w:sz w:val="22"/>
          <w:szCs w:val="22"/>
          <w:lang w:val="fr-FR" w:eastAsia="en-CA"/>
        </w:rPr>
        <w:t xml:space="preserve"> d’indicatrices. L’association sera plus simple de cette manière)</w:t>
      </w:r>
      <w:r w:rsidR="00E71F6C" w:rsidRPr="002C1DDA">
        <w:rPr>
          <w:sz w:val="22"/>
          <w:szCs w:val="22"/>
          <w:lang w:val="fr-FR" w:eastAsia="en-CA"/>
        </w:rPr>
        <w:t xml:space="preserve">. </w:t>
      </w:r>
    </w:p>
    <w:p w14:paraId="0E7A1120" w14:textId="7BEFC1FA" w:rsidR="00E71F6C" w:rsidRDefault="00E71F6C" w:rsidP="001E1738">
      <w:pPr>
        <w:autoSpaceDE w:val="0"/>
        <w:autoSpaceDN w:val="0"/>
        <w:adjustRightInd w:val="0"/>
        <w:jc w:val="both"/>
        <w:rPr>
          <w:rFonts w:ascii="CIDFont+F4" w:hAnsi="CIDFont+F4" w:cs="CIDFont+F4"/>
          <w:lang w:val="fr-FR" w:eastAsia="en-CA"/>
        </w:rPr>
      </w:pPr>
    </w:p>
    <w:tbl>
      <w:tblPr>
        <w:tblStyle w:val="TableGrid"/>
        <w:tblW w:w="9177" w:type="dxa"/>
        <w:jc w:val="center"/>
        <w:tblLook w:val="04A0" w:firstRow="1" w:lastRow="0" w:firstColumn="1" w:lastColumn="0" w:noHBand="0" w:noVBand="1"/>
      </w:tblPr>
      <w:tblGrid>
        <w:gridCol w:w="2050"/>
        <w:gridCol w:w="2715"/>
        <w:gridCol w:w="1911"/>
        <w:gridCol w:w="2501"/>
      </w:tblGrid>
      <w:tr w:rsidR="006A3BBC" w14:paraId="5BE26387" w14:textId="1248B2AE" w:rsidTr="006A3BBC">
        <w:trPr>
          <w:jc w:val="center"/>
        </w:trPr>
        <w:tc>
          <w:tcPr>
            <w:tcW w:w="2050" w:type="dxa"/>
          </w:tcPr>
          <w:p w14:paraId="4D27CDE3" w14:textId="73B2DB13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  <w:r>
              <w:rPr>
                <w:rFonts w:ascii="CIDFont+F4" w:hAnsi="CIDFont+F4" w:cs="CIDFont+F4"/>
                <w:lang w:val="fr-FR" w:eastAsia="en-CA"/>
              </w:rPr>
              <w:t>Patron de codage</w:t>
            </w:r>
          </w:p>
        </w:tc>
        <w:tc>
          <w:tcPr>
            <w:tcW w:w="2715" w:type="dxa"/>
          </w:tcPr>
          <w:p w14:paraId="0B126611" w14:textId="5BB88B2A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  <w:r>
              <w:rPr>
                <w:rFonts w:ascii="CIDFont+F4" w:hAnsi="CIDFont+F4" w:cs="CIDFont+F4"/>
                <w:lang w:val="fr-FR" w:eastAsia="en-CA"/>
              </w:rPr>
              <w:t>Transitions impossibles</w:t>
            </w:r>
          </w:p>
        </w:tc>
        <w:tc>
          <w:tcPr>
            <w:tcW w:w="1911" w:type="dxa"/>
          </w:tcPr>
          <w:p w14:paraId="2F9DCA7E" w14:textId="7CABBA78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  <w:r>
              <w:rPr>
                <w:rFonts w:ascii="CIDFont+F4" w:hAnsi="CIDFont+F4" w:cs="CIDFont+F4"/>
                <w:lang w:val="fr-FR" w:eastAsia="en-CA"/>
              </w:rPr>
              <w:t>Simulation</w:t>
            </w:r>
          </w:p>
        </w:tc>
        <w:tc>
          <w:tcPr>
            <w:tcW w:w="2501" w:type="dxa"/>
          </w:tcPr>
          <w:p w14:paraId="09FB71BD" w14:textId="4AAB7B16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  <w:proofErr w:type="spellStart"/>
            <w:r>
              <w:rPr>
                <w:rFonts w:ascii="CIDFont+F4" w:hAnsi="CIDFont+F4" w:cs="CIDFont+F4"/>
                <w:lang w:val="fr-FR" w:eastAsia="en-CA"/>
              </w:rPr>
              <w:t>Variogramme</w:t>
            </w:r>
            <w:proofErr w:type="spellEnd"/>
            <w:r>
              <w:rPr>
                <w:rFonts w:ascii="CIDFont+F4" w:hAnsi="CIDFont+F4" w:cs="CIDFont+F4"/>
                <w:lang w:val="fr-FR" w:eastAsia="en-CA"/>
              </w:rPr>
              <w:t xml:space="preserve"> d’indicatrices</w:t>
            </w:r>
          </w:p>
        </w:tc>
      </w:tr>
      <w:tr w:rsidR="006A3BBC" w14:paraId="05F3B313" w14:textId="0E471FCD" w:rsidTr="006A3BBC">
        <w:trPr>
          <w:jc w:val="center"/>
        </w:trPr>
        <w:tc>
          <w:tcPr>
            <w:tcW w:w="2050" w:type="dxa"/>
          </w:tcPr>
          <w:p w14:paraId="17112B94" w14:textId="4AEE18C5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  <w:r>
              <w:rPr>
                <w:rFonts w:ascii="CIDFont+F4" w:hAnsi="CIDFont+F4" w:cs="CIDFont+F4"/>
                <w:lang w:val="fr-FR" w:eastAsia="en-CA"/>
              </w:rPr>
              <w:t>A</w:t>
            </w:r>
          </w:p>
        </w:tc>
        <w:tc>
          <w:tcPr>
            <w:tcW w:w="2715" w:type="dxa"/>
          </w:tcPr>
          <w:p w14:paraId="08C19812" w14:textId="77777777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</w:p>
        </w:tc>
        <w:tc>
          <w:tcPr>
            <w:tcW w:w="1911" w:type="dxa"/>
          </w:tcPr>
          <w:p w14:paraId="40D7D433" w14:textId="77777777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</w:p>
        </w:tc>
        <w:tc>
          <w:tcPr>
            <w:tcW w:w="2501" w:type="dxa"/>
          </w:tcPr>
          <w:p w14:paraId="599BC188" w14:textId="536E12E6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</w:p>
        </w:tc>
      </w:tr>
      <w:tr w:rsidR="006A3BBC" w14:paraId="53727ACE" w14:textId="475C51E0" w:rsidTr="006A3BBC">
        <w:trPr>
          <w:jc w:val="center"/>
        </w:trPr>
        <w:tc>
          <w:tcPr>
            <w:tcW w:w="2050" w:type="dxa"/>
          </w:tcPr>
          <w:p w14:paraId="71298CC8" w14:textId="2B3917B5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  <w:r>
              <w:rPr>
                <w:rFonts w:ascii="CIDFont+F4" w:hAnsi="CIDFont+F4" w:cs="CIDFont+F4"/>
                <w:lang w:val="fr-FR" w:eastAsia="en-CA"/>
              </w:rPr>
              <w:t>B</w:t>
            </w:r>
          </w:p>
        </w:tc>
        <w:tc>
          <w:tcPr>
            <w:tcW w:w="2715" w:type="dxa"/>
          </w:tcPr>
          <w:p w14:paraId="620ACD4A" w14:textId="77777777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</w:p>
        </w:tc>
        <w:tc>
          <w:tcPr>
            <w:tcW w:w="1911" w:type="dxa"/>
          </w:tcPr>
          <w:p w14:paraId="6B3CAAAB" w14:textId="77777777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</w:p>
        </w:tc>
        <w:tc>
          <w:tcPr>
            <w:tcW w:w="2501" w:type="dxa"/>
          </w:tcPr>
          <w:p w14:paraId="3BBDE58D" w14:textId="32F48FC8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</w:p>
        </w:tc>
      </w:tr>
      <w:tr w:rsidR="006A3BBC" w14:paraId="19744272" w14:textId="7F1C30A1" w:rsidTr="006A3BBC">
        <w:trPr>
          <w:jc w:val="center"/>
        </w:trPr>
        <w:tc>
          <w:tcPr>
            <w:tcW w:w="2050" w:type="dxa"/>
          </w:tcPr>
          <w:p w14:paraId="69DE1264" w14:textId="484F41F0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  <w:r>
              <w:rPr>
                <w:rFonts w:ascii="CIDFont+F4" w:hAnsi="CIDFont+F4" w:cs="CIDFont+F4"/>
                <w:lang w:val="fr-FR" w:eastAsia="en-CA"/>
              </w:rPr>
              <w:t>C</w:t>
            </w:r>
          </w:p>
        </w:tc>
        <w:tc>
          <w:tcPr>
            <w:tcW w:w="2715" w:type="dxa"/>
          </w:tcPr>
          <w:p w14:paraId="07747334" w14:textId="77777777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</w:p>
        </w:tc>
        <w:tc>
          <w:tcPr>
            <w:tcW w:w="1911" w:type="dxa"/>
          </w:tcPr>
          <w:p w14:paraId="04A34BBC" w14:textId="77777777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</w:p>
        </w:tc>
        <w:tc>
          <w:tcPr>
            <w:tcW w:w="2501" w:type="dxa"/>
          </w:tcPr>
          <w:p w14:paraId="77828B98" w14:textId="116C591C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</w:p>
        </w:tc>
      </w:tr>
      <w:tr w:rsidR="006A3BBC" w14:paraId="3F7DCE87" w14:textId="663230D7" w:rsidTr="006A3BBC">
        <w:trPr>
          <w:jc w:val="center"/>
        </w:trPr>
        <w:tc>
          <w:tcPr>
            <w:tcW w:w="2050" w:type="dxa"/>
          </w:tcPr>
          <w:p w14:paraId="1C25DDDE" w14:textId="23A15D18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  <w:r>
              <w:rPr>
                <w:rFonts w:ascii="CIDFont+F4" w:hAnsi="CIDFont+F4" w:cs="CIDFont+F4"/>
                <w:lang w:val="fr-FR" w:eastAsia="en-CA"/>
              </w:rPr>
              <w:t>D</w:t>
            </w:r>
          </w:p>
        </w:tc>
        <w:tc>
          <w:tcPr>
            <w:tcW w:w="2715" w:type="dxa"/>
          </w:tcPr>
          <w:p w14:paraId="73BD47F1" w14:textId="77777777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</w:p>
        </w:tc>
        <w:tc>
          <w:tcPr>
            <w:tcW w:w="1911" w:type="dxa"/>
          </w:tcPr>
          <w:p w14:paraId="32DA7648" w14:textId="77777777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</w:p>
        </w:tc>
        <w:tc>
          <w:tcPr>
            <w:tcW w:w="2501" w:type="dxa"/>
          </w:tcPr>
          <w:p w14:paraId="2E88943A" w14:textId="079D267E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</w:p>
        </w:tc>
      </w:tr>
      <w:tr w:rsidR="006A3BBC" w14:paraId="389EB197" w14:textId="48AB5308" w:rsidTr="006A3BBC">
        <w:trPr>
          <w:jc w:val="center"/>
        </w:trPr>
        <w:tc>
          <w:tcPr>
            <w:tcW w:w="2050" w:type="dxa"/>
          </w:tcPr>
          <w:p w14:paraId="2BF9E570" w14:textId="007D3172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  <w:r>
              <w:rPr>
                <w:rFonts w:ascii="CIDFont+F4" w:hAnsi="CIDFont+F4" w:cs="CIDFont+F4"/>
                <w:lang w:val="fr-FR" w:eastAsia="en-CA"/>
              </w:rPr>
              <w:t>E</w:t>
            </w:r>
          </w:p>
        </w:tc>
        <w:tc>
          <w:tcPr>
            <w:tcW w:w="2715" w:type="dxa"/>
          </w:tcPr>
          <w:p w14:paraId="2CE3C238" w14:textId="77777777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</w:p>
        </w:tc>
        <w:tc>
          <w:tcPr>
            <w:tcW w:w="1911" w:type="dxa"/>
          </w:tcPr>
          <w:p w14:paraId="352FCA5A" w14:textId="77777777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</w:p>
        </w:tc>
        <w:tc>
          <w:tcPr>
            <w:tcW w:w="2501" w:type="dxa"/>
          </w:tcPr>
          <w:p w14:paraId="6F9D2B33" w14:textId="01F87F14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</w:p>
        </w:tc>
      </w:tr>
      <w:tr w:rsidR="006A3BBC" w14:paraId="51ACFAAD" w14:textId="7B8F46CC" w:rsidTr="006A3BBC">
        <w:trPr>
          <w:jc w:val="center"/>
        </w:trPr>
        <w:tc>
          <w:tcPr>
            <w:tcW w:w="2050" w:type="dxa"/>
          </w:tcPr>
          <w:p w14:paraId="3B0FC021" w14:textId="5DDEA014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  <w:r>
              <w:rPr>
                <w:rFonts w:ascii="CIDFont+F4" w:hAnsi="CIDFont+F4" w:cs="CIDFont+F4"/>
                <w:lang w:val="fr-FR" w:eastAsia="en-CA"/>
              </w:rPr>
              <w:t>F</w:t>
            </w:r>
          </w:p>
        </w:tc>
        <w:tc>
          <w:tcPr>
            <w:tcW w:w="2715" w:type="dxa"/>
          </w:tcPr>
          <w:p w14:paraId="664A7665" w14:textId="77777777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</w:p>
        </w:tc>
        <w:tc>
          <w:tcPr>
            <w:tcW w:w="1911" w:type="dxa"/>
          </w:tcPr>
          <w:p w14:paraId="1E23DCAE" w14:textId="77777777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</w:p>
        </w:tc>
        <w:tc>
          <w:tcPr>
            <w:tcW w:w="2501" w:type="dxa"/>
          </w:tcPr>
          <w:p w14:paraId="429C094E" w14:textId="0572BF5C" w:rsidR="006A3BBC" w:rsidRDefault="006A3BBC" w:rsidP="00E71F6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</w:p>
        </w:tc>
      </w:tr>
    </w:tbl>
    <w:p w14:paraId="37F18D5B" w14:textId="77777777" w:rsidR="00E71F6C" w:rsidRDefault="00E71F6C" w:rsidP="001E1738">
      <w:pPr>
        <w:autoSpaceDE w:val="0"/>
        <w:autoSpaceDN w:val="0"/>
        <w:adjustRightInd w:val="0"/>
        <w:jc w:val="both"/>
        <w:rPr>
          <w:rFonts w:ascii="CIDFont+F4" w:hAnsi="CIDFont+F4" w:cs="CIDFont+F4"/>
          <w:lang w:val="fr-FR" w:eastAsia="en-CA"/>
        </w:rPr>
      </w:pPr>
    </w:p>
    <w:p w14:paraId="0D37260B" w14:textId="183B6A05" w:rsidR="00C23D0B" w:rsidRPr="002C1DDA" w:rsidRDefault="00474DF5" w:rsidP="00BD45EC">
      <w:pPr>
        <w:autoSpaceDE w:val="0"/>
        <w:autoSpaceDN w:val="0"/>
        <w:adjustRightInd w:val="0"/>
        <w:rPr>
          <w:sz w:val="22"/>
          <w:szCs w:val="22"/>
          <w:lang w:val="fr-FR" w:eastAsia="en-CA"/>
        </w:rPr>
      </w:pPr>
      <w:r w:rsidRPr="002C1DDA">
        <w:rPr>
          <w:sz w:val="22"/>
          <w:szCs w:val="22"/>
          <w:lang w:val="fr-FR" w:eastAsia="en-CA"/>
        </w:rPr>
        <w:t xml:space="preserve">b) </w:t>
      </w:r>
      <w:r w:rsidR="00C23D0B" w:rsidRPr="002C1DDA">
        <w:rPr>
          <w:sz w:val="22"/>
          <w:szCs w:val="22"/>
          <w:lang w:val="fr-FR" w:eastAsia="en-CA"/>
        </w:rPr>
        <w:t xml:space="preserve">Les simulations de faciès précédentes ont été obtenues par la méthode </w:t>
      </w:r>
      <w:proofErr w:type="spellStart"/>
      <w:r w:rsidR="00C23D0B" w:rsidRPr="002C1DDA">
        <w:rPr>
          <w:sz w:val="22"/>
          <w:szCs w:val="22"/>
          <w:lang w:val="fr-FR" w:eastAsia="en-CA"/>
        </w:rPr>
        <w:t>plurigaussienne</w:t>
      </w:r>
      <w:proofErr w:type="spellEnd"/>
      <w:r w:rsidR="00C23D0B" w:rsidRPr="002C1DDA">
        <w:rPr>
          <w:sz w:val="22"/>
          <w:szCs w:val="22"/>
          <w:lang w:val="fr-FR" w:eastAsia="en-CA"/>
        </w:rPr>
        <w:t xml:space="preserve">. </w:t>
      </w:r>
      <w:r w:rsidR="00BD45EC" w:rsidRPr="002C1DDA">
        <w:rPr>
          <w:sz w:val="22"/>
          <w:szCs w:val="22"/>
          <w:lang w:val="fr-FR" w:eastAsia="en-CA"/>
        </w:rPr>
        <w:t>Identifiez</w:t>
      </w:r>
      <w:r w:rsidR="00BD45EC">
        <w:rPr>
          <w:sz w:val="22"/>
          <w:szCs w:val="22"/>
          <w:lang w:val="fr-FR" w:eastAsia="en-CA"/>
        </w:rPr>
        <w:t>-la</w:t>
      </w:r>
      <w:r w:rsidR="005656CC">
        <w:rPr>
          <w:sz w:val="22"/>
          <w:szCs w:val="22"/>
          <w:lang w:val="fr-FR" w:eastAsia="en-CA"/>
        </w:rPr>
        <w:t xml:space="preserve"> </w:t>
      </w:r>
      <w:r w:rsidR="002C1DDA">
        <w:rPr>
          <w:sz w:val="22"/>
          <w:szCs w:val="22"/>
          <w:lang w:val="fr-FR" w:eastAsia="en-CA"/>
        </w:rPr>
        <w:t>(le</w:t>
      </w:r>
      <w:r w:rsidR="00C23D0B" w:rsidRPr="002C1DDA">
        <w:rPr>
          <w:sz w:val="22"/>
          <w:szCs w:val="22"/>
          <w:lang w:val="fr-FR" w:eastAsia="en-CA"/>
        </w:rPr>
        <w:t>s</w:t>
      </w:r>
      <w:r w:rsidR="002C1DDA">
        <w:rPr>
          <w:sz w:val="22"/>
          <w:szCs w:val="22"/>
          <w:lang w:val="fr-FR" w:eastAsia="en-CA"/>
        </w:rPr>
        <w:t>)</w:t>
      </w:r>
      <w:r w:rsidR="00C23D0B" w:rsidRPr="002C1DDA">
        <w:rPr>
          <w:sz w:val="22"/>
          <w:szCs w:val="22"/>
          <w:lang w:val="fr-FR" w:eastAsia="en-CA"/>
        </w:rPr>
        <w:t xml:space="preserve"> réalisation</w:t>
      </w:r>
      <w:r w:rsidR="002C1DDA">
        <w:rPr>
          <w:sz w:val="22"/>
          <w:szCs w:val="22"/>
          <w:lang w:val="fr-FR" w:eastAsia="en-CA"/>
        </w:rPr>
        <w:t>(</w:t>
      </w:r>
      <w:r w:rsidR="00C23D0B" w:rsidRPr="002C1DDA">
        <w:rPr>
          <w:sz w:val="22"/>
          <w:szCs w:val="22"/>
          <w:lang w:val="fr-FR" w:eastAsia="en-CA"/>
        </w:rPr>
        <w:t>s</w:t>
      </w:r>
      <w:r w:rsidR="002C1DDA">
        <w:rPr>
          <w:sz w:val="22"/>
          <w:szCs w:val="22"/>
          <w:lang w:val="fr-FR" w:eastAsia="en-CA"/>
        </w:rPr>
        <w:t>)</w:t>
      </w:r>
      <w:r w:rsidR="00BD45EC">
        <w:rPr>
          <w:sz w:val="22"/>
          <w:szCs w:val="22"/>
          <w:lang w:val="fr-FR" w:eastAsia="en-CA"/>
        </w:rPr>
        <w:t xml:space="preserve"> </w:t>
      </w:r>
      <w:r w:rsidR="00C23D0B" w:rsidRPr="002C1DDA">
        <w:rPr>
          <w:sz w:val="22"/>
          <w:szCs w:val="22"/>
          <w:lang w:val="fr-FR" w:eastAsia="en-CA"/>
        </w:rPr>
        <w:t>qui auraient pu être obtenues par méthode gaussienne tronquée (i.e. avec un seul champ gaussien).</w:t>
      </w:r>
    </w:p>
    <w:p w14:paraId="037E4C45" w14:textId="77777777" w:rsidR="00C23D0B" w:rsidRDefault="00C23D0B" w:rsidP="00C23D0B">
      <w:pPr>
        <w:rPr>
          <w:rFonts w:ascii="CIDFont+F4" w:hAnsi="CIDFont+F4" w:cs="CIDFont+F4"/>
          <w:lang w:val="fr-FR" w:eastAsia="en-CA"/>
        </w:rPr>
      </w:pPr>
    </w:p>
    <w:p w14:paraId="0CBB05C2" w14:textId="77777777" w:rsidR="00C23D0B" w:rsidRDefault="00C23D0B" w:rsidP="00C23D0B">
      <w:pPr>
        <w:rPr>
          <w:rFonts w:ascii="CIDFont+F4" w:hAnsi="CIDFont+F4" w:cs="CIDFont+F4"/>
          <w:lang w:val="fr-FR" w:eastAsia="en-CA"/>
        </w:rPr>
      </w:pPr>
    </w:p>
    <w:p w14:paraId="7C9378BC" w14:textId="77777777" w:rsidR="00C23D0B" w:rsidRDefault="00C23D0B" w:rsidP="00C23D0B">
      <w:pPr>
        <w:rPr>
          <w:rFonts w:ascii="CIDFont+F4" w:hAnsi="CIDFont+F4" w:cs="CIDFont+F4"/>
          <w:lang w:val="fr-FR" w:eastAsia="en-CA"/>
        </w:rPr>
      </w:pPr>
    </w:p>
    <w:p w14:paraId="50A76542" w14:textId="77777777" w:rsidR="00C23D0B" w:rsidRDefault="00C23D0B" w:rsidP="00C23D0B">
      <w:pPr>
        <w:rPr>
          <w:rFonts w:ascii="CIDFont+F4" w:hAnsi="CIDFont+F4" w:cs="CIDFont+F4"/>
          <w:lang w:val="fr-FR" w:eastAsia="en-CA"/>
        </w:rPr>
      </w:pPr>
    </w:p>
    <w:p w14:paraId="6B555EB1" w14:textId="10F0B269" w:rsidR="004378DC" w:rsidRPr="002C1DDA" w:rsidRDefault="00C23D0B" w:rsidP="00C23D0B">
      <w:pPr>
        <w:rPr>
          <w:sz w:val="22"/>
          <w:szCs w:val="22"/>
          <w:lang w:val="fr-FR" w:eastAsia="en-CA"/>
        </w:rPr>
      </w:pPr>
      <w:r w:rsidRPr="002C1DDA">
        <w:rPr>
          <w:sz w:val="22"/>
          <w:szCs w:val="22"/>
          <w:lang w:val="fr-FR" w:eastAsia="en-CA"/>
        </w:rPr>
        <w:t>c) Expliquez pourquoi ces champs ne peuvent être simulé par simulations d’indicatrices (Note : il y a deux raisons majeur</w:t>
      </w:r>
      <w:r w:rsidR="00E64359" w:rsidRPr="002C1DDA">
        <w:rPr>
          <w:sz w:val="22"/>
          <w:szCs w:val="22"/>
          <w:lang w:val="fr-FR" w:eastAsia="en-CA"/>
        </w:rPr>
        <w:t>e</w:t>
      </w:r>
      <w:r w:rsidRPr="002C1DDA">
        <w:rPr>
          <w:sz w:val="22"/>
          <w:szCs w:val="22"/>
          <w:lang w:val="fr-FR" w:eastAsia="en-CA"/>
        </w:rPr>
        <w:t xml:space="preserve">s, l’une liée à la continuité spatiale et l’autre </w:t>
      </w:r>
      <w:r w:rsidR="00E64359" w:rsidRPr="002C1DDA">
        <w:rPr>
          <w:sz w:val="22"/>
          <w:szCs w:val="22"/>
          <w:lang w:val="fr-FR" w:eastAsia="en-CA"/>
        </w:rPr>
        <w:t>lié aux transitions</w:t>
      </w:r>
      <w:r w:rsidRPr="002C1DDA">
        <w:rPr>
          <w:sz w:val="22"/>
          <w:szCs w:val="22"/>
          <w:lang w:val="fr-FR" w:eastAsia="en-CA"/>
        </w:rPr>
        <w:t xml:space="preserve">). </w:t>
      </w:r>
      <w:r w:rsidR="004378DC" w:rsidRPr="002C1DDA">
        <w:rPr>
          <w:sz w:val="22"/>
          <w:szCs w:val="22"/>
          <w:lang w:val="fr-FR" w:eastAsia="en-CA"/>
        </w:rPr>
        <w:br w:type="page"/>
      </w:r>
    </w:p>
    <w:p w14:paraId="7834D71F" w14:textId="77777777" w:rsidR="00474DF5" w:rsidRDefault="00474DF5">
      <w:pPr>
        <w:rPr>
          <w:rFonts w:ascii="CIDFont+F4" w:hAnsi="CIDFont+F4" w:cs="CIDFont+F4"/>
          <w:lang w:val="fr-FR" w:eastAsia="en-CA"/>
        </w:rPr>
      </w:pPr>
    </w:p>
    <w:p w14:paraId="7DCA708E" w14:textId="77777777" w:rsidR="001E1738" w:rsidRDefault="001E1738" w:rsidP="001E1738">
      <w:pPr>
        <w:autoSpaceDE w:val="0"/>
        <w:autoSpaceDN w:val="0"/>
        <w:adjustRightInd w:val="0"/>
        <w:jc w:val="both"/>
        <w:rPr>
          <w:rFonts w:ascii="CIDFont+F4" w:hAnsi="CIDFont+F4" w:cs="CIDFont+F4"/>
          <w:lang w:val="fr-FR" w:eastAsia="en-CA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3150"/>
        <w:gridCol w:w="3240"/>
      </w:tblGrid>
      <w:tr w:rsidR="00E71F6C" w14:paraId="519C149F" w14:textId="77777777" w:rsidTr="00B822AA">
        <w:trPr>
          <w:jc w:val="center"/>
        </w:trPr>
        <w:tc>
          <w:tcPr>
            <w:tcW w:w="2875" w:type="dxa"/>
          </w:tcPr>
          <w:p w14:paraId="4B779F7E" w14:textId="33A64FAB" w:rsidR="001E1738" w:rsidRDefault="004378DC" w:rsidP="001E1738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  <w:r>
              <w:rPr>
                <w:rFonts w:ascii="CIDFont+F4" w:hAnsi="CIDFont+F4" w:cs="CIDFont+F4"/>
                <w:noProof/>
                <w:lang w:val="fr-FR" w:eastAsia="en-CA"/>
              </w:rPr>
              <w:drawing>
                <wp:anchor distT="0" distB="0" distL="114300" distR="114300" simplePos="0" relativeHeight="251664384" behindDoc="1" locked="0" layoutInCell="1" allowOverlap="1" wp14:anchorId="715E523A" wp14:editId="58B5AD5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312420</wp:posOffset>
                  </wp:positionV>
                  <wp:extent cx="1822450" cy="1366520"/>
                  <wp:effectExtent l="0" t="0" r="6350" b="5080"/>
                  <wp:wrapTight wrapText="bothSides">
                    <wp:wrapPolygon edited="0">
                      <wp:start x="0" y="0"/>
                      <wp:lineTo x="0" y="21379"/>
                      <wp:lineTo x="21449" y="21379"/>
                      <wp:lineTo x="21449" y="0"/>
                      <wp:lineTo x="0" y="0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50" cy="136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F6C">
              <w:rPr>
                <w:rFonts w:ascii="CIDFont+F4" w:hAnsi="CIDFont+F4" w:cs="CIDFont+F4"/>
                <w:lang w:val="fr-FR" w:eastAsia="en-CA"/>
              </w:rPr>
              <w:t>A</w:t>
            </w:r>
          </w:p>
        </w:tc>
        <w:tc>
          <w:tcPr>
            <w:tcW w:w="3150" w:type="dxa"/>
          </w:tcPr>
          <w:p w14:paraId="472E8E0C" w14:textId="73D518E0" w:rsidR="001E1738" w:rsidRDefault="001E1738" w:rsidP="001E1738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  <w:r>
              <w:rPr>
                <w:rFonts w:ascii="CIDFont+F4" w:hAnsi="CIDFont+F4" w:cs="CIDFont+F4"/>
                <w:noProof/>
                <w:lang w:val="fr-FR" w:eastAsia="en-CA"/>
              </w:rPr>
              <w:drawing>
                <wp:anchor distT="0" distB="0" distL="114300" distR="114300" simplePos="0" relativeHeight="251661312" behindDoc="1" locked="0" layoutInCell="1" allowOverlap="1" wp14:anchorId="2C16B94E" wp14:editId="637DE324">
                  <wp:simplePos x="0" y="0"/>
                  <wp:positionH relativeFrom="column">
                    <wp:posOffset>-65018</wp:posOffset>
                  </wp:positionH>
                  <wp:positionV relativeFrom="paragraph">
                    <wp:posOffset>230312</wp:posOffset>
                  </wp:positionV>
                  <wp:extent cx="1870075" cy="1402715"/>
                  <wp:effectExtent l="0" t="0" r="0" b="6985"/>
                  <wp:wrapTight wrapText="bothSides">
                    <wp:wrapPolygon edited="0">
                      <wp:start x="0" y="0"/>
                      <wp:lineTo x="0" y="21414"/>
                      <wp:lineTo x="21343" y="21414"/>
                      <wp:lineTo x="21343" y="0"/>
                      <wp:lineTo x="0" y="0"/>
                    </wp:wrapPolygon>
                  </wp:wrapTight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075" cy="140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71F6C">
              <w:rPr>
                <w:rFonts w:ascii="CIDFont+F4" w:hAnsi="CIDFont+F4" w:cs="CIDFont+F4"/>
                <w:lang w:val="fr-FR" w:eastAsia="en-CA"/>
              </w:rPr>
              <w:t>B</w:t>
            </w:r>
          </w:p>
        </w:tc>
        <w:tc>
          <w:tcPr>
            <w:tcW w:w="3240" w:type="dxa"/>
          </w:tcPr>
          <w:p w14:paraId="600C4410" w14:textId="0EA1C6DD" w:rsidR="001E1738" w:rsidRDefault="004378DC" w:rsidP="001E1738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  <w:r>
              <w:rPr>
                <w:rFonts w:ascii="CIDFont+F4" w:hAnsi="CIDFont+F4" w:cs="CIDFont+F4"/>
                <w:noProof/>
                <w:lang w:val="fr-FR" w:eastAsia="en-CA"/>
              </w:rPr>
              <w:drawing>
                <wp:anchor distT="0" distB="0" distL="114300" distR="114300" simplePos="0" relativeHeight="251660288" behindDoc="1" locked="0" layoutInCell="1" allowOverlap="1" wp14:anchorId="0AB9BAD5" wp14:editId="1090704F">
                  <wp:simplePos x="0" y="0"/>
                  <wp:positionH relativeFrom="column">
                    <wp:posOffset>33628</wp:posOffset>
                  </wp:positionH>
                  <wp:positionV relativeFrom="paragraph">
                    <wp:posOffset>206790</wp:posOffset>
                  </wp:positionV>
                  <wp:extent cx="1939925" cy="1454785"/>
                  <wp:effectExtent l="0" t="0" r="3175" b="0"/>
                  <wp:wrapTight wrapText="bothSides">
                    <wp:wrapPolygon edited="0">
                      <wp:start x="0" y="0"/>
                      <wp:lineTo x="0" y="21213"/>
                      <wp:lineTo x="21423" y="21213"/>
                      <wp:lineTo x="21423" y="0"/>
                      <wp:lineTo x="0" y="0"/>
                    </wp:wrapPolygon>
                  </wp:wrapTight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92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F6C">
              <w:rPr>
                <w:rFonts w:ascii="CIDFont+F4" w:hAnsi="CIDFont+F4" w:cs="CIDFont+F4"/>
                <w:lang w:val="fr-FR" w:eastAsia="en-CA"/>
              </w:rPr>
              <w:t>C</w:t>
            </w:r>
          </w:p>
        </w:tc>
      </w:tr>
      <w:tr w:rsidR="00E71F6C" w14:paraId="54837544" w14:textId="77777777" w:rsidTr="00B822AA">
        <w:trPr>
          <w:jc w:val="center"/>
        </w:trPr>
        <w:tc>
          <w:tcPr>
            <w:tcW w:w="2875" w:type="dxa"/>
          </w:tcPr>
          <w:p w14:paraId="6BCFE66F" w14:textId="408A5255" w:rsidR="001E1738" w:rsidRDefault="00BC111B" w:rsidP="001E1738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  <w:r>
              <w:rPr>
                <w:rFonts w:ascii="CIDFont+F4" w:hAnsi="CIDFont+F4" w:cs="CIDFont+F4"/>
                <w:noProof/>
                <w:lang w:val="fr-FR" w:eastAsia="en-CA"/>
              </w:rPr>
              <w:drawing>
                <wp:anchor distT="0" distB="0" distL="114300" distR="114300" simplePos="0" relativeHeight="251658240" behindDoc="1" locked="0" layoutInCell="1" allowOverlap="1" wp14:anchorId="0CDA6909" wp14:editId="1CB07DF7">
                  <wp:simplePos x="0" y="0"/>
                  <wp:positionH relativeFrom="column">
                    <wp:posOffset>-65290</wp:posOffset>
                  </wp:positionH>
                  <wp:positionV relativeFrom="paragraph">
                    <wp:posOffset>184266</wp:posOffset>
                  </wp:positionV>
                  <wp:extent cx="1828672" cy="1371600"/>
                  <wp:effectExtent l="0" t="0" r="635" b="0"/>
                  <wp:wrapTight wrapText="bothSides">
                    <wp:wrapPolygon edited="0">
                      <wp:start x="0" y="0"/>
                      <wp:lineTo x="0" y="21300"/>
                      <wp:lineTo x="21382" y="21300"/>
                      <wp:lineTo x="21382" y="0"/>
                      <wp:lineTo x="0" y="0"/>
                    </wp:wrapPolygon>
                  </wp:wrapTight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672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71F6C">
              <w:rPr>
                <w:rFonts w:ascii="CIDFont+F4" w:hAnsi="CIDFont+F4" w:cs="CIDFont+F4"/>
                <w:lang w:val="fr-FR" w:eastAsia="en-CA"/>
              </w:rPr>
              <w:t>D</w:t>
            </w:r>
          </w:p>
        </w:tc>
        <w:tc>
          <w:tcPr>
            <w:tcW w:w="3150" w:type="dxa"/>
          </w:tcPr>
          <w:p w14:paraId="21C825E4" w14:textId="57030B5D" w:rsidR="001E1738" w:rsidRDefault="00BC111B" w:rsidP="001E1738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  <w:r>
              <w:rPr>
                <w:rFonts w:ascii="CIDFont+F4" w:hAnsi="CIDFont+F4" w:cs="CIDFont+F4"/>
                <w:noProof/>
                <w:lang w:val="fr-FR" w:eastAsia="en-CA"/>
              </w:rPr>
              <w:drawing>
                <wp:anchor distT="0" distB="0" distL="114300" distR="114300" simplePos="0" relativeHeight="251666432" behindDoc="1" locked="0" layoutInCell="1" allowOverlap="1" wp14:anchorId="0C6F353C" wp14:editId="38EAD6C3">
                  <wp:simplePos x="0" y="0"/>
                  <wp:positionH relativeFrom="column">
                    <wp:posOffset>41044</wp:posOffset>
                  </wp:positionH>
                  <wp:positionV relativeFrom="paragraph">
                    <wp:posOffset>185363</wp:posOffset>
                  </wp:positionV>
                  <wp:extent cx="1780540" cy="1335405"/>
                  <wp:effectExtent l="0" t="0" r="0" b="0"/>
                  <wp:wrapTight wrapText="bothSides">
                    <wp:wrapPolygon edited="0">
                      <wp:start x="0" y="0"/>
                      <wp:lineTo x="0" y="21261"/>
                      <wp:lineTo x="21261" y="21261"/>
                      <wp:lineTo x="21261" y="0"/>
                      <wp:lineTo x="0" y="0"/>
                    </wp:wrapPolygon>
                  </wp:wrapTight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F6C">
              <w:rPr>
                <w:rFonts w:ascii="CIDFont+F4" w:hAnsi="CIDFont+F4" w:cs="CIDFont+F4"/>
                <w:lang w:val="fr-FR" w:eastAsia="en-CA"/>
              </w:rPr>
              <w:t>E</w:t>
            </w:r>
          </w:p>
        </w:tc>
        <w:tc>
          <w:tcPr>
            <w:tcW w:w="3240" w:type="dxa"/>
          </w:tcPr>
          <w:p w14:paraId="16624F28" w14:textId="05C5C858" w:rsidR="001E1738" w:rsidRDefault="00BC111B" w:rsidP="001E1738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  <w:r>
              <w:rPr>
                <w:rFonts w:ascii="CIDFont+F4" w:hAnsi="CIDFont+F4" w:cs="CIDFont+F4"/>
                <w:noProof/>
                <w:lang w:val="fr-FR" w:eastAsia="en-CA"/>
              </w:rPr>
              <w:drawing>
                <wp:anchor distT="0" distB="0" distL="114300" distR="114300" simplePos="0" relativeHeight="251668480" behindDoc="1" locked="0" layoutInCell="1" allowOverlap="1" wp14:anchorId="67F17981" wp14:editId="040D3081">
                  <wp:simplePos x="0" y="0"/>
                  <wp:positionH relativeFrom="column">
                    <wp:posOffset>69619</wp:posOffset>
                  </wp:positionH>
                  <wp:positionV relativeFrom="paragraph">
                    <wp:posOffset>213129</wp:posOffset>
                  </wp:positionV>
                  <wp:extent cx="1849689" cy="1387365"/>
                  <wp:effectExtent l="0" t="0" r="0" b="3810"/>
                  <wp:wrapTight wrapText="bothSides">
                    <wp:wrapPolygon edited="0">
                      <wp:start x="0" y="0"/>
                      <wp:lineTo x="0" y="21363"/>
                      <wp:lineTo x="21363" y="21363"/>
                      <wp:lineTo x="21363" y="0"/>
                      <wp:lineTo x="0" y="0"/>
                    </wp:wrapPolygon>
                  </wp:wrapTight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689" cy="138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71F6C">
              <w:rPr>
                <w:rFonts w:ascii="CIDFont+F4" w:hAnsi="CIDFont+F4" w:cs="CIDFont+F4"/>
                <w:lang w:val="fr-FR" w:eastAsia="en-CA"/>
              </w:rPr>
              <w:t>F</w:t>
            </w:r>
          </w:p>
        </w:tc>
      </w:tr>
    </w:tbl>
    <w:p w14:paraId="48790D44" w14:textId="2B407EC9" w:rsidR="002358EE" w:rsidRDefault="002358EE" w:rsidP="001E1738">
      <w:pPr>
        <w:autoSpaceDE w:val="0"/>
        <w:autoSpaceDN w:val="0"/>
        <w:adjustRightInd w:val="0"/>
        <w:jc w:val="both"/>
        <w:rPr>
          <w:rFonts w:ascii="CIDFont+F4" w:hAnsi="CIDFont+F4" w:cs="CIDFont+F4"/>
          <w:lang w:val="fr-FR" w:eastAsia="en-CA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3510"/>
        <w:gridCol w:w="3780"/>
      </w:tblGrid>
      <w:tr w:rsidR="002358EE" w14:paraId="56DF267B" w14:textId="77777777" w:rsidTr="00B822AA">
        <w:trPr>
          <w:jc w:val="center"/>
        </w:trPr>
        <w:tc>
          <w:tcPr>
            <w:tcW w:w="3415" w:type="dxa"/>
          </w:tcPr>
          <w:p w14:paraId="7D764A76" w14:textId="1F43C31A" w:rsidR="002358EE" w:rsidRDefault="002358EE" w:rsidP="00A45461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  <w:r>
              <w:rPr>
                <w:rFonts w:ascii="CIDFont+F4" w:hAnsi="CIDFont+F4" w:cs="CIDFont+F4"/>
                <w:lang w:val="fr-FR" w:eastAsia="en-CA"/>
              </w:rPr>
              <w:br w:type="page"/>
            </w:r>
            <w:r w:rsidR="003C4C59">
              <w:rPr>
                <w:rFonts w:ascii="CIDFont+F4" w:hAnsi="CIDFont+F4" w:cs="CIDFont+F4"/>
                <w:lang w:val="fr-FR" w:eastAsia="en-CA"/>
              </w:rPr>
              <w:t>1</w:t>
            </w:r>
            <w:r w:rsidR="00B36E37" w:rsidRPr="00BA75A2">
              <w:rPr>
                <w:rFonts w:asciiTheme="minorHAnsi" w:hAnsiTheme="minorHAnsi" w:cstheme="minorHAnsi"/>
                <w:noProof/>
                <w:sz w:val="22"/>
                <w:lang w:val="fr-FR"/>
              </w:rPr>
              <w:drawing>
                <wp:inline distT="0" distB="0" distL="0" distR="0" wp14:anchorId="14263EAF" wp14:editId="1A3F7CF1">
                  <wp:extent cx="2273935" cy="1704975"/>
                  <wp:effectExtent l="0" t="0" r="0" b="952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93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3E138F32" w14:textId="0936D7DD" w:rsidR="002358EE" w:rsidRDefault="003C4C59" w:rsidP="00A45461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  <w:r>
              <w:rPr>
                <w:rFonts w:ascii="CIDFont+F4" w:hAnsi="CIDFont+F4" w:cs="CIDFont+F4"/>
                <w:lang w:val="fr-FR" w:eastAsia="en-CA"/>
              </w:rPr>
              <w:t>2</w:t>
            </w:r>
            <w:r w:rsidR="00BC111B">
              <w:rPr>
                <w:rFonts w:asciiTheme="minorHAnsi" w:hAnsiTheme="minorHAnsi" w:cstheme="minorHAnsi"/>
                <w:noProof/>
                <w:sz w:val="22"/>
                <w:lang w:val="fr-FR"/>
              </w:rPr>
              <w:drawing>
                <wp:inline distT="0" distB="0" distL="0" distR="0" wp14:anchorId="1803E113" wp14:editId="67DE5AAF">
                  <wp:extent cx="2234317" cy="1675856"/>
                  <wp:effectExtent l="0" t="0" r="0" b="635"/>
                  <wp:docPr id="20" name="Image 20" descr="Une image contenant texte,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Une image contenant texte, capture d’écran&#10;&#10;Description générée automatiquement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181" cy="168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0F695499" w14:textId="58D69315" w:rsidR="002358EE" w:rsidRDefault="003C4C59" w:rsidP="00A45461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  <w:r>
              <w:rPr>
                <w:rFonts w:ascii="CIDFont+F4" w:hAnsi="CIDFont+F4" w:cs="CIDFont+F4"/>
                <w:lang w:val="fr-FR" w:eastAsia="en-CA"/>
              </w:rPr>
              <w:t>3</w:t>
            </w:r>
            <w:r w:rsidR="00B36E37" w:rsidRPr="00BA75A2">
              <w:rPr>
                <w:rFonts w:asciiTheme="minorHAnsi" w:hAnsiTheme="minorHAnsi" w:cstheme="minorHAnsi"/>
                <w:noProof/>
                <w:sz w:val="22"/>
                <w:lang w:val="fr-FR"/>
              </w:rPr>
              <w:drawing>
                <wp:inline distT="0" distB="0" distL="0" distR="0" wp14:anchorId="3AD57CCC" wp14:editId="2B2174BA">
                  <wp:extent cx="2236470" cy="167767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470" cy="167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8EE" w14:paraId="63BA94F4" w14:textId="77777777" w:rsidTr="00B822AA">
        <w:trPr>
          <w:jc w:val="center"/>
        </w:trPr>
        <w:tc>
          <w:tcPr>
            <w:tcW w:w="3415" w:type="dxa"/>
          </w:tcPr>
          <w:p w14:paraId="49D41FAA" w14:textId="1D372B08" w:rsidR="002358EE" w:rsidRDefault="003C4C59" w:rsidP="00A45461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  <w:r>
              <w:rPr>
                <w:rFonts w:ascii="CIDFont+F4" w:hAnsi="CIDFont+F4" w:cs="CIDFont+F4"/>
                <w:lang w:val="fr-FR" w:eastAsia="en-CA"/>
              </w:rPr>
              <w:t>4</w:t>
            </w:r>
            <w:r w:rsidR="00BC111B">
              <w:rPr>
                <w:rFonts w:asciiTheme="minorHAnsi" w:hAnsiTheme="minorHAnsi" w:cstheme="minorHAnsi"/>
                <w:noProof/>
                <w:sz w:val="22"/>
                <w:lang w:val="fr-FR"/>
              </w:rPr>
              <w:drawing>
                <wp:inline distT="0" distB="0" distL="0" distR="0" wp14:anchorId="687A9650" wp14:editId="41E5750C">
                  <wp:extent cx="2353585" cy="1765189"/>
                  <wp:effectExtent l="0" t="0" r="8890" b="698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780" cy="177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69CF9492" w14:textId="3858F4EC" w:rsidR="002358EE" w:rsidRDefault="003C4C59" w:rsidP="00A45461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  <w:r>
              <w:rPr>
                <w:rFonts w:ascii="CIDFont+F4" w:hAnsi="CIDFont+F4" w:cs="CIDFont+F4"/>
                <w:lang w:val="fr-FR" w:eastAsia="en-CA"/>
              </w:rPr>
              <w:t>5</w:t>
            </w:r>
            <w:r w:rsidR="00B36E37" w:rsidRPr="00BA75A2">
              <w:rPr>
                <w:rFonts w:asciiTheme="minorHAnsi" w:hAnsiTheme="minorHAnsi" w:cstheme="minorHAnsi"/>
                <w:noProof/>
                <w:sz w:val="22"/>
                <w:lang w:val="fr-FR"/>
              </w:rPr>
              <w:drawing>
                <wp:inline distT="0" distB="0" distL="0" distR="0" wp14:anchorId="47B8C518" wp14:editId="166E0EE0">
                  <wp:extent cx="2120265" cy="159004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5B83A0BF" w14:textId="6F7CE440" w:rsidR="002358EE" w:rsidRDefault="003C4C59" w:rsidP="00A45461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lang w:val="fr-FR" w:eastAsia="en-CA"/>
              </w:rPr>
            </w:pPr>
            <w:r>
              <w:rPr>
                <w:rFonts w:ascii="CIDFont+F4" w:hAnsi="CIDFont+F4" w:cs="CIDFont+F4"/>
                <w:lang w:val="fr-FR" w:eastAsia="en-CA"/>
              </w:rPr>
              <w:t>6</w:t>
            </w:r>
            <w:r w:rsidR="00BC111B">
              <w:rPr>
                <w:rFonts w:asciiTheme="minorHAnsi" w:hAnsiTheme="minorHAnsi" w:cstheme="minorHAnsi"/>
                <w:noProof/>
                <w:sz w:val="22"/>
                <w:lang w:val="fr-FR"/>
              </w:rPr>
              <w:drawing>
                <wp:inline distT="0" distB="0" distL="0" distR="0" wp14:anchorId="254D69A8" wp14:editId="25DB15FE">
                  <wp:extent cx="2202512" cy="1652001"/>
                  <wp:effectExtent l="0" t="0" r="7620" b="571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512" cy="165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B479EC" w14:textId="5397866F" w:rsidR="00BA75A2" w:rsidRDefault="00BA75A2">
      <w:pPr>
        <w:rPr>
          <w:rFonts w:ascii="CIDFont+F4" w:hAnsi="CIDFont+F4" w:cs="CIDFont+F4"/>
          <w:lang w:val="fr-FR" w:eastAsia="en-CA"/>
        </w:rPr>
      </w:pPr>
      <w:r>
        <w:rPr>
          <w:rFonts w:ascii="CIDFont+F4" w:hAnsi="CIDFont+F4" w:cs="CIDFont+F4"/>
          <w:lang w:val="fr-FR" w:eastAsia="en-CA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47"/>
        <w:gridCol w:w="4825"/>
      </w:tblGrid>
      <w:tr w:rsidR="003C4C59" w14:paraId="4D3E3794" w14:textId="77777777" w:rsidTr="00651C10">
        <w:trPr>
          <w:jc w:val="center"/>
        </w:trPr>
        <w:tc>
          <w:tcPr>
            <w:tcW w:w="5247" w:type="dxa"/>
          </w:tcPr>
          <w:p w14:paraId="60BDE8E3" w14:textId="359260AD" w:rsidR="003C4C59" w:rsidRDefault="00651C10" w:rsidP="00B822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lang w:val="fr-FR"/>
              </w:rPr>
              <w:lastRenderedPageBreak/>
              <w:t>I</w:t>
            </w:r>
          </w:p>
          <w:p w14:paraId="656D1210" w14:textId="5B51A5E3" w:rsidR="00651C10" w:rsidRDefault="00651C10" w:rsidP="00B822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val="fr-FR"/>
              </w:rPr>
              <w:drawing>
                <wp:inline distT="0" distB="0" distL="0" distR="0" wp14:anchorId="3717C563" wp14:editId="25FC39C3">
                  <wp:extent cx="3135828" cy="2228850"/>
                  <wp:effectExtent l="0" t="0" r="762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802" cy="2230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</w:tcPr>
          <w:p w14:paraId="547035AD" w14:textId="78DB2FB1" w:rsidR="003C4C59" w:rsidRDefault="00DF00AC" w:rsidP="00B822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fr-FR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lang w:val="fr-FR"/>
              </w:rPr>
              <w:t>i</w:t>
            </w:r>
            <w:r w:rsidR="00B822AA">
              <w:rPr>
                <w:rFonts w:asciiTheme="minorHAnsi" w:hAnsiTheme="minorHAnsi" w:cstheme="minorHAnsi"/>
                <w:sz w:val="22"/>
                <w:lang w:val="fr-FR"/>
              </w:rPr>
              <w:t>i</w:t>
            </w:r>
            <w:proofErr w:type="gramEnd"/>
          </w:p>
          <w:p w14:paraId="245ADF88" w14:textId="0F2B85F4" w:rsidR="005541FC" w:rsidRDefault="005541FC" w:rsidP="00B822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val="fr-FR"/>
              </w:rPr>
              <w:drawing>
                <wp:inline distT="0" distB="0" distL="0" distR="0" wp14:anchorId="13BE8C21" wp14:editId="2ABF2A5E">
                  <wp:extent cx="2959680" cy="2219325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809" cy="222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C59" w14:paraId="156AC8CA" w14:textId="77777777" w:rsidTr="00651C10">
        <w:trPr>
          <w:jc w:val="center"/>
        </w:trPr>
        <w:tc>
          <w:tcPr>
            <w:tcW w:w="5247" w:type="dxa"/>
          </w:tcPr>
          <w:p w14:paraId="66E6F411" w14:textId="08615ABD" w:rsidR="003C4C59" w:rsidRDefault="00B822AA" w:rsidP="00B822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fr-FR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lang w:val="fr-FR"/>
              </w:rPr>
              <w:t>iii</w:t>
            </w:r>
            <w:proofErr w:type="gramEnd"/>
            <w:r w:rsidR="00E00FEB">
              <w:rPr>
                <w:rFonts w:asciiTheme="minorHAnsi" w:hAnsiTheme="minorHAnsi" w:cstheme="minorHAnsi"/>
                <w:noProof/>
                <w:sz w:val="22"/>
                <w:lang w:val="fr-FR"/>
              </w:rPr>
              <w:drawing>
                <wp:inline distT="0" distB="0" distL="0" distR="0" wp14:anchorId="19E2C002" wp14:editId="2AECD1CD">
                  <wp:extent cx="3410585" cy="2449001"/>
                  <wp:effectExtent l="0" t="0" r="0" b="889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848" cy="2449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</w:tcPr>
          <w:p w14:paraId="452E1F12" w14:textId="17A72252" w:rsidR="003C4C59" w:rsidRDefault="00B822AA" w:rsidP="00B822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fr-FR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lang w:val="fr-FR"/>
              </w:rPr>
              <w:t>iv</w:t>
            </w:r>
            <w:proofErr w:type="gramEnd"/>
            <w:r w:rsidR="00651C10">
              <w:rPr>
                <w:rFonts w:asciiTheme="minorHAnsi" w:hAnsiTheme="minorHAnsi" w:cstheme="minorHAnsi"/>
                <w:noProof/>
                <w:sz w:val="22"/>
                <w:lang w:val="fr-FR"/>
              </w:rPr>
              <w:drawing>
                <wp:inline distT="0" distB="0" distL="0" distR="0" wp14:anchorId="01DC6249" wp14:editId="7EB32A5C">
                  <wp:extent cx="3124199" cy="2343150"/>
                  <wp:effectExtent l="0" t="0" r="635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651" cy="235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C59" w14:paraId="09FE7EA8" w14:textId="77777777" w:rsidTr="00651C10">
        <w:trPr>
          <w:jc w:val="center"/>
        </w:trPr>
        <w:tc>
          <w:tcPr>
            <w:tcW w:w="5247" w:type="dxa"/>
          </w:tcPr>
          <w:p w14:paraId="67F77753" w14:textId="5199535C" w:rsidR="003C4C59" w:rsidRDefault="00651C10" w:rsidP="00B822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lang w:val="fr-FR"/>
              </w:rPr>
              <w:t>V</w:t>
            </w:r>
          </w:p>
          <w:p w14:paraId="3CA5994B" w14:textId="2AAF9943" w:rsidR="00651C10" w:rsidRDefault="00651C10" w:rsidP="00B822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val="fr-FR"/>
              </w:rPr>
              <w:drawing>
                <wp:inline distT="0" distB="0" distL="0" distR="0" wp14:anchorId="2D975B82" wp14:editId="229E5E99">
                  <wp:extent cx="3125337" cy="2344002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6863" cy="2345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</w:tcPr>
          <w:p w14:paraId="094296D5" w14:textId="28D87A6D" w:rsidR="003C4C59" w:rsidRDefault="00E00FEB" w:rsidP="00B822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fr-FR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lang w:val="fr-FR"/>
              </w:rPr>
              <w:t>v</w:t>
            </w:r>
            <w:r w:rsidR="00B822AA">
              <w:rPr>
                <w:rFonts w:asciiTheme="minorHAnsi" w:hAnsiTheme="minorHAnsi" w:cstheme="minorHAnsi"/>
                <w:sz w:val="22"/>
                <w:lang w:val="fr-FR"/>
              </w:rPr>
              <w:t>i</w:t>
            </w:r>
            <w:proofErr w:type="gramEnd"/>
          </w:p>
          <w:p w14:paraId="37F696A8" w14:textId="2277EC75" w:rsidR="005541FC" w:rsidRDefault="005541FC" w:rsidP="00B822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val="fr-FR"/>
              </w:rPr>
              <w:drawing>
                <wp:inline distT="0" distB="0" distL="0" distR="0" wp14:anchorId="6DB71A72" wp14:editId="4E53E896">
                  <wp:extent cx="2981325" cy="2235994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465" cy="2237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28BE90" w14:textId="5FD5F79A" w:rsidR="003C4C59" w:rsidRDefault="003C4C59">
      <w:pPr>
        <w:rPr>
          <w:rFonts w:asciiTheme="minorHAnsi" w:hAnsiTheme="minorHAnsi" w:cstheme="minorHAnsi"/>
          <w:sz w:val="22"/>
          <w:lang w:val="fr-FR"/>
        </w:rPr>
      </w:pPr>
    </w:p>
    <w:sectPr w:rsidR="003C4C59" w:rsidSect="00A112F1">
      <w:headerReference w:type="default" r:id="rId27"/>
      <w:footerReference w:type="default" r:id="rId28"/>
      <w:pgSz w:w="12242" w:h="15842" w:code="125"/>
      <w:pgMar w:top="1080" w:right="1080" w:bottom="108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B9AE" w14:textId="77777777" w:rsidR="000226FA" w:rsidRDefault="000226FA" w:rsidP="0003684B">
      <w:r>
        <w:separator/>
      </w:r>
    </w:p>
  </w:endnote>
  <w:endnote w:type="continuationSeparator" w:id="0">
    <w:p w14:paraId="5B297146" w14:textId="77777777" w:rsidR="000226FA" w:rsidRDefault="000226FA" w:rsidP="0003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3285437"/>
      <w:docPartObj>
        <w:docPartGallery w:val="Page Numbers (Bottom of Page)"/>
        <w:docPartUnique/>
      </w:docPartObj>
    </w:sdtPr>
    <w:sdtContent>
      <w:p w14:paraId="7D4C4ACB" w14:textId="54E2BAB7" w:rsidR="008B6D17" w:rsidRDefault="008B6D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FE8D559" w14:textId="77777777" w:rsidR="008B6D17" w:rsidRDefault="008B6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4A5BB" w14:textId="77777777" w:rsidR="000226FA" w:rsidRDefault="000226FA" w:rsidP="0003684B">
      <w:r>
        <w:separator/>
      </w:r>
    </w:p>
  </w:footnote>
  <w:footnote w:type="continuationSeparator" w:id="0">
    <w:p w14:paraId="63010E85" w14:textId="77777777" w:rsidR="000226FA" w:rsidRDefault="000226FA" w:rsidP="00036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0F2B" w14:textId="77777777" w:rsidR="00FE2436" w:rsidRDefault="00FE2436" w:rsidP="00FE2436">
    <w:pPr>
      <w:pStyle w:val="Heading1"/>
      <w:tabs>
        <w:tab w:val="clear" w:pos="4820"/>
        <w:tab w:val="clear" w:pos="8789"/>
        <w:tab w:val="center" w:pos="4536"/>
        <w:tab w:val="right" w:pos="9214"/>
      </w:tabs>
      <w:jc w:val="both"/>
      <w:rPr>
        <w:bCs/>
      </w:rPr>
    </w:pPr>
    <w:bookmarkStart w:id="0" w:name="_Hlk86313146"/>
    <w:r>
      <w:rPr>
        <w:bCs/>
      </w:rPr>
      <w:t>GLQ3401</w:t>
    </w:r>
    <w:r>
      <w:rPr>
        <w:bCs/>
      </w:rPr>
      <w:tab/>
      <w:t xml:space="preserve">Exercices simulations de faciès </w:t>
    </w:r>
    <w:r>
      <w:rPr>
        <w:bCs/>
      </w:rPr>
      <w:tab/>
      <w:t>Automne 202</w:t>
    </w:r>
    <w:bookmarkEnd w:id="0"/>
    <w:r>
      <w:rPr>
        <w:bCs/>
      </w:rPr>
      <w:t>2</w:t>
    </w:r>
  </w:p>
  <w:p w14:paraId="046BB9BE" w14:textId="77777777" w:rsidR="00FE2436" w:rsidRDefault="00FE2436" w:rsidP="00FE2436">
    <w:pPr>
      <w:pBdr>
        <w:bottom w:val="single" w:sz="4" w:space="1" w:color="auto"/>
      </w:pBdr>
      <w:tabs>
        <w:tab w:val="center" w:pos="4820"/>
        <w:tab w:val="right" w:pos="8789"/>
      </w:tabs>
      <w:jc w:val="both"/>
      <w:rPr>
        <w:sz w:val="22"/>
      </w:rPr>
    </w:pPr>
  </w:p>
  <w:p w14:paraId="18B3FA9B" w14:textId="77777777" w:rsidR="00FE2436" w:rsidRDefault="00FE24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1B8"/>
    <w:multiLevelType w:val="hybridMultilevel"/>
    <w:tmpl w:val="05CE1F28"/>
    <w:lvl w:ilvl="0" w:tplc="0792D62C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3" w:hanging="360"/>
      </w:pPr>
    </w:lvl>
    <w:lvl w:ilvl="2" w:tplc="1009001B" w:tentative="1">
      <w:start w:val="1"/>
      <w:numFmt w:val="lowerRoman"/>
      <w:lvlText w:val="%3."/>
      <w:lvlJc w:val="right"/>
      <w:pPr>
        <w:ind w:left="1803" w:hanging="180"/>
      </w:pPr>
    </w:lvl>
    <w:lvl w:ilvl="3" w:tplc="1009000F" w:tentative="1">
      <w:start w:val="1"/>
      <w:numFmt w:val="decimal"/>
      <w:lvlText w:val="%4."/>
      <w:lvlJc w:val="left"/>
      <w:pPr>
        <w:ind w:left="2523" w:hanging="360"/>
      </w:pPr>
    </w:lvl>
    <w:lvl w:ilvl="4" w:tplc="10090019" w:tentative="1">
      <w:start w:val="1"/>
      <w:numFmt w:val="lowerLetter"/>
      <w:lvlText w:val="%5."/>
      <w:lvlJc w:val="left"/>
      <w:pPr>
        <w:ind w:left="3243" w:hanging="360"/>
      </w:pPr>
    </w:lvl>
    <w:lvl w:ilvl="5" w:tplc="1009001B" w:tentative="1">
      <w:start w:val="1"/>
      <w:numFmt w:val="lowerRoman"/>
      <w:lvlText w:val="%6."/>
      <w:lvlJc w:val="right"/>
      <w:pPr>
        <w:ind w:left="3963" w:hanging="180"/>
      </w:pPr>
    </w:lvl>
    <w:lvl w:ilvl="6" w:tplc="1009000F" w:tentative="1">
      <w:start w:val="1"/>
      <w:numFmt w:val="decimal"/>
      <w:lvlText w:val="%7."/>
      <w:lvlJc w:val="left"/>
      <w:pPr>
        <w:ind w:left="4683" w:hanging="360"/>
      </w:pPr>
    </w:lvl>
    <w:lvl w:ilvl="7" w:tplc="10090019" w:tentative="1">
      <w:start w:val="1"/>
      <w:numFmt w:val="lowerLetter"/>
      <w:lvlText w:val="%8."/>
      <w:lvlJc w:val="left"/>
      <w:pPr>
        <w:ind w:left="5403" w:hanging="360"/>
      </w:pPr>
    </w:lvl>
    <w:lvl w:ilvl="8" w:tplc="10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2EA7FA2"/>
    <w:multiLevelType w:val="singleLevel"/>
    <w:tmpl w:val="58C4BD8C"/>
    <w:lvl w:ilvl="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2" w15:restartNumberingAfterBreak="0">
    <w:nsid w:val="10CA426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6A7E4B"/>
    <w:multiLevelType w:val="singleLevel"/>
    <w:tmpl w:val="54221F58"/>
    <w:lvl w:ilvl="0">
      <w:start w:val="3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3B24C82"/>
    <w:multiLevelType w:val="hybridMultilevel"/>
    <w:tmpl w:val="8D8A885A"/>
    <w:lvl w:ilvl="0" w:tplc="3F282C5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7102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D41C2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C22740"/>
    <w:multiLevelType w:val="singleLevel"/>
    <w:tmpl w:val="0764FAC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5D38B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C32DB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B8511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C55DC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7AE3C0D"/>
    <w:multiLevelType w:val="singleLevel"/>
    <w:tmpl w:val="030AFF86"/>
    <w:lvl w:ilvl="0">
      <w:start w:val="1"/>
      <w:numFmt w:val="lowerRoman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</w:abstractNum>
  <w:abstractNum w:abstractNumId="13" w15:restartNumberingAfterBreak="0">
    <w:nsid w:val="462C45D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855280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AC00F7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13A20C1"/>
    <w:multiLevelType w:val="hybridMultilevel"/>
    <w:tmpl w:val="9C1C8974"/>
    <w:lvl w:ilvl="0" w:tplc="B80E98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61EF5"/>
    <w:multiLevelType w:val="singleLevel"/>
    <w:tmpl w:val="C080701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6F312D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104C41"/>
    <w:multiLevelType w:val="hybridMultilevel"/>
    <w:tmpl w:val="37B8F052"/>
    <w:lvl w:ilvl="0" w:tplc="FF02B51C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3" w:hanging="360"/>
      </w:pPr>
    </w:lvl>
    <w:lvl w:ilvl="2" w:tplc="1009001B" w:tentative="1">
      <w:start w:val="1"/>
      <w:numFmt w:val="lowerRoman"/>
      <w:lvlText w:val="%3."/>
      <w:lvlJc w:val="right"/>
      <w:pPr>
        <w:ind w:left="1803" w:hanging="180"/>
      </w:pPr>
    </w:lvl>
    <w:lvl w:ilvl="3" w:tplc="1009000F" w:tentative="1">
      <w:start w:val="1"/>
      <w:numFmt w:val="decimal"/>
      <w:lvlText w:val="%4."/>
      <w:lvlJc w:val="left"/>
      <w:pPr>
        <w:ind w:left="2523" w:hanging="360"/>
      </w:pPr>
    </w:lvl>
    <w:lvl w:ilvl="4" w:tplc="10090019" w:tentative="1">
      <w:start w:val="1"/>
      <w:numFmt w:val="lowerLetter"/>
      <w:lvlText w:val="%5."/>
      <w:lvlJc w:val="left"/>
      <w:pPr>
        <w:ind w:left="3243" w:hanging="360"/>
      </w:pPr>
    </w:lvl>
    <w:lvl w:ilvl="5" w:tplc="1009001B" w:tentative="1">
      <w:start w:val="1"/>
      <w:numFmt w:val="lowerRoman"/>
      <w:lvlText w:val="%6."/>
      <w:lvlJc w:val="right"/>
      <w:pPr>
        <w:ind w:left="3963" w:hanging="180"/>
      </w:pPr>
    </w:lvl>
    <w:lvl w:ilvl="6" w:tplc="1009000F" w:tentative="1">
      <w:start w:val="1"/>
      <w:numFmt w:val="decimal"/>
      <w:lvlText w:val="%7."/>
      <w:lvlJc w:val="left"/>
      <w:pPr>
        <w:ind w:left="4683" w:hanging="360"/>
      </w:pPr>
    </w:lvl>
    <w:lvl w:ilvl="7" w:tplc="10090019" w:tentative="1">
      <w:start w:val="1"/>
      <w:numFmt w:val="lowerLetter"/>
      <w:lvlText w:val="%8."/>
      <w:lvlJc w:val="left"/>
      <w:pPr>
        <w:ind w:left="5403" w:hanging="360"/>
      </w:pPr>
    </w:lvl>
    <w:lvl w:ilvl="8" w:tplc="1009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2103606350">
    <w:abstractNumId w:val="7"/>
  </w:num>
  <w:num w:numId="2" w16cid:durableId="2070029113">
    <w:abstractNumId w:val="17"/>
  </w:num>
  <w:num w:numId="3" w16cid:durableId="1617832587">
    <w:abstractNumId w:val="1"/>
  </w:num>
  <w:num w:numId="4" w16cid:durableId="1784880326">
    <w:abstractNumId w:val="13"/>
  </w:num>
  <w:num w:numId="5" w16cid:durableId="219288580">
    <w:abstractNumId w:val="9"/>
  </w:num>
  <w:num w:numId="6" w16cid:durableId="1209340196">
    <w:abstractNumId w:val="2"/>
  </w:num>
  <w:num w:numId="7" w16cid:durableId="1148472333">
    <w:abstractNumId w:val="3"/>
  </w:num>
  <w:num w:numId="8" w16cid:durableId="1210993782">
    <w:abstractNumId w:val="8"/>
  </w:num>
  <w:num w:numId="9" w16cid:durableId="1695809730">
    <w:abstractNumId w:val="12"/>
  </w:num>
  <w:num w:numId="10" w16cid:durableId="241792783">
    <w:abstractNumId w:val="10"/>
  </w:num>
  <w:num w:numId="11" w16cid:durableId="566838896">
    <w:abstractNumId w:val="11"/>
  </w:num>
  <w:num w:numId="12" w16cid:durableId="1436171899">
    <w:abstractNumId w:val="5"/>
  </w:num>
  <w:num w:numId="13" w16cid:durableId="92483552">
    <w:abstractNumId w:val="6"/>
  </w:num>
  <w:num w:numId="14" w16cid:durableId="906721860">
    <w:abstractNumId w:val="15"/>
  </w:num>
  <w:num w:numId="15" w16cid:durableId="1530216102">
    <w:abstractNumId w:val="14"/>
  </w:num>
  <w:num w:numId="16" w16cid:durableId="1819879389">
    <w:abstractNumId w:val="18"/>
  </w:num>
  <w:num w:numId="17" w16cid:durableId="84114663">
    <w:abstractNumId w:val="0"/>
  </w:num>
  <w:num w:numId="18" w16cid:durableId="1659722327">
    <w:abstractNumId w:val="19"/>
  </w:num>
  <w:num w:numId="19" w16cid:durableId="1782265524">
    <w:abstractNumId w:val="16"/>
  </w:num>
  <w:num w:numId="20" w16cid:durableId="1554732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5B"/>
    <w:rsid w:val="00000B05"/>
    <w:rsid w:val="000226FA"/>
    <w:rsid w:val="00030A3F"/>
    <w:rsid w:val="0003684B"/>
    <w:rsid w:val="00046E03"/>
    <w:rsid w:val="00086384"/>
    <w:rsid w:val="000A510D"/>
    <w:rsid w:val="000B3193"/>
    <w:rsid w:val="000D5148"/>
    <w:rsid w:val="000E22BC"/>
    <w:rsid w:val="000E7F1C"/>
    <w:rsid w:val="00110CFE"/>
    <w:rsid w:val="0011359A"/>
    <w:rsid w:val="001138F2"/>
    <w:rsid w:val="00117F35"/>
    <w:rsid w:val="001236F2"/>
    <w:rsid w:val="00132C14"/>
    <w:rsid w:val="00171E89"/>
    <w:rsid w:val="001776F0"/>
    <w:rsid w:val="001A6259"/>
    <w:rsid w:val="001B7063"/>
    <w:rsid w:val="001C0A55"/>
    <w:rsid w:val="001D4277"/>
    <w:rsid w:val="001D7D72"/>
    <w:rsid w:val="001E1738"/>
    <w:rsid w:val="00206745"/>
    <w:rsid w:val="002249ED"/>
    <w:rsid w:val="002358EE"/>
    <w:rsid w:val="00281F5B"/>
    <w:rsid w:val="002C1DDA"/>
    <w:rsid w:val="002C4978"/>
    <w:rsid w:val="003026FB"/>
    <w:rsid w:val="003103EA"/>
    <w:rsid w:val="00317594"/>
    <w:rsid w:val="00326064"/>
    <w:rsid w:val="00340EDB"/>
    <w:rsid w:val="00361D77"/>
    <w:rsid w:val="00364C42"/>
    <w:rsid w:val="003814F6"/>
    <w:rsid w:val="0038428B"/>
    <w:rsid w:val="0039384F"/>
    <w:rsid w:val="003C263E"/>
    <w:rsid w:val="003C4C59"/>
    <w:rsid w:val="003E6C37"/>
    <w:rsid w:val="003F634A"/>
    <w:rsid w:val="004378DC"/>
    <w:rsid w:val="00444CAB"/>
    <w:rsid w:val="00474DF5"/>
    <w:rsid w:val="004904D7"/>
    <w:rsid w:val="004B274F"/>
    <w:rsid w:val="004C470F"/>
    <w:rsid w:val="004E173C"/>
    <w:rsid w:val="004E2008"/>
    <w:rsid w:val="004F6293"/>
    <w:rsid w:val="005114B6"/>
    <w:rsid w:val="00522E3F"/>
    <w:rsid w:val="00544B44"/>
    <w:rsid w:val="00545EE6"/>
    <w:rsid w:val="00551C8B"/>
    <w:rsid w:val="005541FC"/>
    <w:rsid w:val="0056199F"/>
    <w:rsid w:val="005656CC"/>
    <w:rsid w:val="00570449"/>
    <w:rsid w:val="00612AD4"/>
    <w:rsid w:val="00626B26"/>
    <w:rsid w:val="00651C10"/>
    <w:rsid w:val="0065647F"/>
    <w:rsid w:val="0066788D"/>
    <w:rsid w:val="006711AE"/>
    <w:rsid w:val="00682119"/>
    <w:rsid w:val="006A3BBC"/>
    <w:rsid w:val="006E521F"/>
    <w:rsid w:val="00703875"/>
    <w:rsid w:val="00714066"/>
    <w:rsid w:val="00721E42"/>
    <w:rsid w:val="00732878"/>
    <w:rsid w:val="00733744"/>
    <w:rsid w:val="00754732"/>
    <w:rsid w:val="0076342A"/>
    <w:rsid w:val="00775AE1"/>
    <w:rsid w:val="00781DD6"/>
    <w:rsid w:val="00787F37"/>
    <w:rsid w:val="007E17E1"/>
    <w:rsid w:val="007F053F"/>
    <w:rsid w:val="00802806"/>
    <w:rsid w:val="00814D61"/>
    <w:rsid w:val="0082072C"/>
    <w:rsid w:val="008218DE"/>
    <w:rsid w:val="00824079"/>
    <w:rsid w:val="00857978"/>
    <w:rsid w:val="00860747"/>
    <w:rsid w:val="0086753D"/>
    <w:rsid w:val="0087224A"/>
    <w:rsid w:val="008838B7"/>
    <w:rsid w:val="008A0D1D"/>
    <w:rsid w:val="008A7C57"/>
    <w:rsid w:val="008B6D17"/>
    <w:rsid w:val="008C1FE6"/>
    <w:rsid w:val="008D0CB8"/>
    <w:rsid w:val="008E3181"/>
    <w:rsid w:val="008E5DF8"/>
    <w:rsid w:val="0095428E"/>
    <w:rsid w:val="009622FA"/>
    <w:rsid w:val="009719A5"/>
    <w:rsid w:val="00996B06"/>
    <w:rsid w:val="009A15DE"/>
    <w:rsid w:val="009B1FC3"/>
    <w:rsid w:val="009C5FFB"/>
    <w:rsid w:val="00A00179"/>
    <w:rsid w:val="00A112F1"/>
    <w:rsid w:val="00A14A73"/>
    <w:rsid w:val="00A2304D"/>
    <w:rsid w:val="00A4033C"/>
    <w:rsid w:val="00A44CDC"/>
    <w:rsid w:val="00A46E78"/>
    <w:rsid w:val="00A548DB"/>
    <w:rsid w:val="00A55A11"/>
    <w:rsid w:val="00A80100"/>
    <w:rsid w:val="00A81333"/>
    <w:rsid w:val="00AA30A1"/>
    <w:rsid w:val="00AB3BA9"/>
    <w:rsid w:val="00AD0BE6"/>
    <w:rsid w:val="00AE2F19"/>
    <w:rsid w:val="00B178EB"/>
    <w:rsid w:val="00B36E37"/>
    <w:rsid w:val="00B468F6"/>
    <w:rsid w:val="00B822AA"/>
    <w:rsid w:val="00B844A5"/>
    <w:rsid w:val="00B93FE3"/>
    <w:rsid w:val="00BA2E83"/>
    <w:rsid w:val="00BA75A2"/>
    <w:rsid w:val="00BB2F23"/>
    <w:rsid w:val="00BC0213"/>
    <w:rsid w:val="00BC111B"/>
    <w:rsid w:val="00BD1DED"/>
    <w:rsid w:val="00BD45EC"/>
    <w:rsid w:val="00BE1144"/>
    <w:rsid w:val="00BE4EC1"/>
    <w:rsid w:val="00BE5646"/>
    <w:rsid w:val="00BE748E"/>
    <w:rsid w:val="00BF51FD"/>
    <w:rsid w:val="00C063FD"/>
    <w:rsid w:val="00C21E08"/>
    <w:rsid w:val="00C23D0B"/>
    <w:rsid w:val="00C3394B"/>
    <w:rsid w:val="00C376F9"/>
    <w:rsid w:val="00C4234A"/>
    <w:rsid w:val="00C43E99"/>
    <w:rsid w:val="00C506DF"/>
    <w:rsid w:val="00C52781"/>
    <w:rsid w:val="00C81061"/>
    <w:rsid w:val="00C9269E"/>
    <w:rsid w:val="00C93C8E"/>
    <w:rsid w:val="00CB39FD"/>
    <w:rsid w:val="00CC4CE0"/>
    <w:rsid w:val="00CD5B9D"/>
    <w:rsid w:val="00D135AD"/>
    <w:rsid w:val="00D275AB"/>
    <w:rsid w:val="00D3074F"/>
    <w:rsid w:val="00D309FE"/>
    <w:rsid w:val="00D33100"/>
    <w:rsid w:val="00D511C6"/>
    <w:rsid w:val="00D514C8"/>
    <w:rsid w:val="00D61DC9"/>
    <w:rsid w:val="00D63B6C"/>
    <w:rsid w:val="00D9513D"/>
    <w:rsid w:val="00D96FAC"/>
    <w:rsid w:val="00DA0ABA"/>
    <w:rsid w:val="00DA5660"/>
    <w:rsid w:val="00DC60E6"/>
    <w:rsid w:val="00DD2BF7"/>
    <w:rsid w:val="00DD5046"/>
    <w:rsid w:val="00DE2AE6"/>
    <w:rsid w:val="00DF00AC"/>
    <w:rsid w:val="00DF0E7D"/>
    <w:rsid w:val="00E00FEB"/>
    <w:rsid w:val="00E03F2E"/>
    <w:rsid w:val="00E45297"/>
    <w:rsid w:val="00E63171"/>
    <w:rsid w:val="00E63740"/>
    <w:rsid w:val="00E64359"/>
    <w:rsid w:val="00E70E3F"/>
    <w:rsid w:val="00E71132"/>
    <w:rsid w:val="00E71F6C"/>
    <w:rsid w:val="00E94727"/>
    <w:rsid w:val="00EA5EA1"/>
    <w:rsid w:val="00EB40CE"/>
    <w:rsid w:val="00EC33E9"/>
    <w:rsid w:val="00EC7D26"/>
    <w:rsid w:val="00ED5BAF"/>
    <w:rsid w:val="00EE765E"/>
    <w:rsid w:val="00EF0674"/>
    <w:rsid w:val="00EF5D8C"/>
    <w:rsid w:val="00F06F9F"/>
    <w:rsid w:val="00F31F5E"/>
    <w:rsid w:val="00F45764"/>
    <w:rsid w:val="00F843F5"/>
    <w:rsid w:val="00FA12BC"/>
    <w:rsid w:val="00FA6108"/>
    <w:rsid w:val="00FB1F8B"/>
    <w:rsid w:val="00FB38A6"/>
    <w:rsid w:val="00FC4D2C"/>
    <w:rsid w:val="00FC6514"/>
    <w:rsid w:val="00FD3780"/>
    <w:rsid w:val="00FD3AA2"/>
    <w:rsid w:val="00FD7347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D34C7"/>
  <w15:chartTrackingRefBased/>
  <w15:docId w15:val="{D9C7B3BD-69AC-4D93-BDE3-087F65AB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820"/>
        <w:tab w:val="right" w:pos="8789"/>
      </w:tabs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center" w:pos="4820"/>
        <w:tab w:val="right" w:pos="8789"/>
      </w:tabs>
      <w:ind w:left="993" w:hanging="993"/>
    </w:pPr>
    <w:rPr>
      <w:sz w:val="22"/>
    </w:rPr>
  </w:style>
  <w:style w:type="paragraph" w:styleId="BodyText">
    <w:name w:val="Body Text"/>
    <w:basedOn w:val="Normal"/>
    <w:pPr>
      <w:tabs>
        <w:tab w:val="center" w:pos="4820"/>
        <w:tab w:val="right" w:pos="8789"/>
      </w:tabs>
    </w:pPr>
    <w:rPr>
      <w:i/>
      <w:sz w:val="22"/>
    </w:rPr>
  </w:style>
  <w:style w:type="paragraph" w:styleId="BodyTextIndent2">
    <w:name w:val="Body Text Indent 2"/>
    <w:basedOn w:val="Normal"/>
    <w:pPr>
      <w:pBdr>
        <w:left w:val="single" w:sz="4" w:space="4" w:color="auto"/>
      </w:pBdr>
      <w:tabs>
        <w:tab w:val="left" w:pos="-720"/>
        <w:tab w:val="left" w:pos="0"/>
        <w:tab w:val="left" w:pos="720"/>
        <w:tab w:val="left" w:pos="1440"/>
      </w:tabs>
      <w:suppressAutoHyphens/>
      <w:ind w:left="1418" w:hanging="1418"/>
      <w:jc w:val="both"/>
    </w:pPr>
    <w:rPr>
      <w:spacing w:val="-3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spacing w:val="-3"/>
    </w:rPr>
  </w:style>
  <w:style w:type="paragraph" w:styleId="BodyText3">
    <w:name w:val="Body Text 3"/>
    <w:basedOn w:val="Normal"/>
    <w:pPr>
      <w:tabs>
        <w:tab w:val="center" w:pos="4820"/>
        <w:tab w:val="right" w:pos="8789"/>
      </w:tabs>
      <w:jc w:val="both"/>
    </w:pPr>
    <w:rPr>
      <w:i/>
      <w:sz w:val="22"/>
    </w:rPr>
  </w:style>
  <w:style w:type="paragraph" w:styleId="BodyTextIndent3">
    <w:name w:val="Body Text Indent 3"/>
    <w:basedOn w:val="Normal"/>
    <w:pPr>
      <w:tabs>
        <w:tab w:val="center" w:pos="4820"/>
        <w:tab w:val="right" w:pos="8789"/>
      </w:tabs>
      <w:ind w:left="1134" w:hanging="1134"/>
      <w:jc w:val="both"/>
    </w:pPr>
    <w:rPr>
      <w:sz w:val="22"/>
    </w:rPr>
  </w:style>
  <w:style w:type="table" w:styleId="TableGrid">
    <w:name w:val="Table Grid"/>
    <w:basedOn w:val="TableNormal"/>
    <w:rsid w:val="00FD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135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1359A"/>
    <w:rPr>
      <w:rFonts w:ascii="Segoe UI" w:hAnsi="Segoe UI" w:cs="Segoe UI"/>
      <w:sz w:val="18"/>
      <w:szCs w:val="18"/>
      <w:lang w:val="fr-CA" w:eastAsia="en-US"/>
    </w:rPr>
  </w:style>
  <w:style w:type="paragraph" w:styleId="Header">
    <w:name w:val="header"/>
    <w:basedOn w:val="Normal"/>
    <w:link w:val="HeaderChar"/>
    <w:rsid w:val="00036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684B"/>
    <w:rPr>
      <w:lang w:val="fr-CA" w:eastAsia="en-US"/>
    </w:rPr>
  </w:style>
  <w:style w:type="paragraph" w:styleId="Footer">
    <w:name w:val="footer"/>
    <w:basedOn w:val="Normal"/>
    <w:link w:val="FooterChar"/>
    <w:uiPriority w:val="99"/>
    <w:rsid w:val="00036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4B"/>
    <w:rPr>
      <w:lang w:val="fr-CA" w:eastAsia="en-US"/>
    </w:rPr>
  </w:style>
  <w:style w:type="character" w:styleId="CommentReference">
    <w:name w:val="annotation reference"/>
    <w:basedOn w:val="DefaultParagraphFont"/>
    <w:rsid w:val="00C43E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3E99"/>
  </w:style>
  <w:style w:type="character" w:customStyle="1" w:styleId="CommentTextChar">
    <w:name w:val="Comment Text Char"/>
    <w:basedOn w:val="DefaultParagraphFont"/>
    <w:link w:val="CommentText"/>
    <w:rsid w:val="00C43E99"/>
    <w:rPr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4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3E99"/>
    <w:rPr>
      <w:b/>
      <w:bCs/>
      <w:lang w:val="fr-CA" w:eastAsia="en-US"/>
    </w:rPr>
  </w:style>
  <w:style w:type="character" w:styleId="PlaceholderText">
    <w:name w:val="Placeholder Text"/>
    <w:basedOn w:val="DefaultParagraphFont"/>
    <w:uiPriority w:val="99"/>
    <w:semiHidden/>
    <w:rsid w:val="00A2304D"/>
    <w:rPr>
      <w:color w:val="808080"/>
    </w:rPr>
  </w:style>
  <w:style w:type="paragraph" w:styleId="NormalWeb">
    <w:name w:val="Normal (Web)"/>
    <w:basedOn w:val="Normal"/>
    <w:uiPriority w:val="99"/>
    <w:unhideWhenUsed/>
    <w:rsid w:val="00AD0BE6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EC7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231</Words>
  <Characters>1221</Characters>
  <Application>Microsoft Office Word</Application>
  <DocSecurity>0</DocSecurity>
  <Lines>122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TP-4</vt:lpstr>
      <vt:lpstr>TP-4</vt:lpstr>
    </vt:vector>
  </TitlesOfParts>
  <Company>maison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TP-4</dc:title>
  <dc:subject/>
  <dc:creator>denis</dc:creator>
  <cp:keywords/>
  <cp:lastModifiedBy>dany lauzon</cp:lastModifiedBy>
  <cp:revision>18</cp:revision>
  <cp:lastPrinted>2021-11-24T17:53:00Z</cp:lastPrinted>
  <dcterms:created xsi:type="dcterms:W3CDTF">2021-11-22T21:57:00Z</dcterms:created>
  <dcterms:modified xsi:type="dcterms:W3CDTF">2022-11-14T15:15:00Z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2a126e570d5e2a9a859a01f76a4144614d4011060d6827200d2cf266bff186a3</vt:lpwstr>
  </property>
</Properties>
</file>